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5C0D1" w14:textId="77777777" w:rsidR="00AE709A" w:rsidRDefault="00E15242" w:rsidP="00E15242">
      <w:pPr>
        <w:jc w:val="center"/>
      </w:pPr>
      <w:r>
        <w:rPr>
          <w:noProof/>
          <w:lang w:eastAsia="lt-LT"/>
        </w:rPr>
        <w:drawing>
          <wp:inline distT="0" distB="0" distL="0" distR="0" wp14:anchorId="5A12DF26" wp14:editId="2107970A">
            <wp:extent cx="3390900" cy="1695450"/>
            <wp:effectExtent l="0" t="0" r="0" b="0"/>
            <wp:docPr id="1" name="Paveikslėlis 1" descr="C:\Users\TomasA\AppData\Local\Microsoft\Windows\INetCache\Content.Word\ESFIVP-I-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omasA\AppData\Local\Microsoft\Windows\INetCache\Content.Word\ESFIVP-I-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09864" cy="1704932"/>
                    </a:xfrm>
                    <a:prstGeom prst="rect">
                      <a:avLst/>
                    </a:prstGeom>
                    <a:noFill/>
                    <a:ln>
                      <a:noFill/>
                    </a:ln>
                  </pic:spPr>
                </pic:pic>
              </a:graphicData>
            </a:graphic>
          </wp:inline>
        </w:drawing>
      </w:r>
    </w:p>
    <w:p w14:paraId="3C72DD3B" w14:textId="62C02B0D" w:rsidR="00A04A91" w:rsidRDefault="001C6975" w:rsidP="00433519">
      <w:pPr>
        <w:jc w:val="center"/>
        <w:rPr>
          <w:rFonts w:ascii="Times New Roman" w:hAnsi="Times New Roman" w:cs="Times New Roman"/>
          <w:b/>
          <w:sz w:val="24"/>
          <w:szCs w:val="24"/>
        </w:rPr>
      </w:pPr>
      <w:r>
        <w:rPr>
          <w:rFonts w:ascii="Times New Roman" w:hAnsi="Times New Roman" w:cs="Times New Roman"/>
          <w:b/>
          <w:sz w:val="24"/>
          <w:szCs w:val="24"/>
        </w:rPr>
        <w:t>Įgyvendinta</w:t>
      </w:r>
      <w:r w:rsidR="00A04A91" w:rsidRPr="00A04A91">
        <w:rPr>
          <w:rFonts w:ascii="Times New Roman" w:hAnsi="Times New Roman" w:cs="Times New Roman"/>
          <w:b/>
          <w:sz w:val="24"/>
          <w:szCs w:val="24"/>
        </w:rPr>
        <w:t xml:space="preserve"> projekto „</w:t>
      </w:r>
      <w:r w:rsidR="004D6467">
        <w:rPr>
          <w:rFonts w:ascii="Times New Roman" w:hAnsi="Times New Roman" w:cs="Times New Roman"/>
          <w:b/>
          <w:sz w:val="24"/>
          <w:szCs w:val="24"/>
        </w:rPr>
        <w:t>S</w:t>
      </w:r>
      <w:r w:rsidR="004D6467" w:rsidRPr="004D6467">
        <w:rPr>
          <w:rFonts w:ascii="Times New Roman" w:hAnsi="Times New Roman" w:cs="Times New Roman"/>
          <w:b/>
          <w:sz w:val="24"/>
          <w:szCs w:val="24"/>
        </w:rPr>
        <w:t xml:space="preserve">ocialinio būsto plėtra </w:t>
      </w:r>
      <w:r w:rsidR="00BE491F">
        <w:rPr>
          <w:rFonts w:ascii="Times New Roman" w:hAnsi="Times New Roman" w:cs="Times New Roman"/>
          <w:b/>
          <w:sz w:val="24"/>
          <w:szCs w:val="24"/>
        </w:rPr>
        <w:t>R</w:t>
      </w:r>
      <w:r w:rsidR="004D6467" w:rsidRPr="004D6467">
        <w:rPr>
          <w:rFonts w:ascii="Times New Roman" w:hAnsi="Times New Roman" w:cs="Times New Roman"/>
          <w:b/>
          <w:sz w:val="24"/>
          <w:szCs w:val="24"/>
        </w:rPr>
        <w:t>aseinių rajono savivaldybėje</w:t>
      </w:r>
      <w:r w:rsidR="00A04A91" w:rsidRPr="00A04A91">
        <w:rPr>
          <w:rFonts w:ascii="Times New Roman" w:hAnsi="Times New Roman" w:cs="Times New Roman"/>
          <w:b/>
          <w:sz w:val="24"/>
          <w:szCs w:val="24"/>
        </w:rPr>
        <w:t>“</w:t>
      </w:r>
      <w:r w:rsidR="0072791E">
        <w:rPr>
          <w:rFonts w:ascii="Times New Roman" w:hAnsi="Times New Roman" w:cs="Times New Roman"/>
          <w:b/>
          <w:sz w:val="24"/>
          <w:szCs w:val="24"/>
        </w:rPr>
        <w:t xml:space="preserve"> finansavimo</w:t>
      </w:r>
      <w:r w:rsidR="00A04A91" w:rsidRPr="00A04A91">
        <w:rPr>
          <w:rFonts w:ascii="Times New Roman" w:hAnsi="Times New Roman" w:cs="Times New Roman"/>
          <w:b/>
          <w:sz w:val="24"/>
          <w:szCs w:val="24"/>
        </w:rPr>
        <w:t xml:space="preserve"> sutartis</w:t>
      </w:r>
    </w:p>
    <w:p w14:paraId="3DADE15F" w14:textId="0256AC93" w:rsidR="00433519" w:rsidRDefault="00433519" w:rsidP="00433519">
      <w:pPr>
        <w:jc w:val="center"/>
        <w:rPr>
          <w:rFonts w:ascii="Times New Roman" w:hAnsi="Times New Roman" w:cs="Times New Roman"/>
          <w:bCs/>
          <w:sz w:val="24"/>
          <w:szCs w:val="24"/>
        </w:rPr>
      </w:pPr>
      <w:r>
        <w:rPr>
          <w:rFonts w:ascii="Times New Roman" w:hAnsi="Times New Roman" w:cs="Times New Roman"/>
          <w:bCs/>
          <w:sz w:val="24"/>
          <w:szCs w:val="24"/>
        </w:rPr>
        <w:t>202</w:t>
      </w:r>
      <w:r w:rsidR="004D6467">
        <w:rPr>
          <w:rFonts w:ascii="Times New Roman" w:hAnsi="Times New Roman" w:cs="Times New Roman"/>
          <w:bCs/>
          <w:sz w:val="24"/>
          <w:szCs w:val="24"/>
        </w:rPr>
        <w:t>3</w:t>
      </w:r>
      <w:r>
        <w:rPr>
          <w:rFonts w:ascii="Times New Roman" w:hAnsi="Times New Roman" w:cs="Times New Roman"/>
          <w:bCs/>
          <w:sz w:val="24"/>
          <w:szCs w:val="24"/>
        </w:rPr>
        <w:t>-</w:t>
      </w:r>
      <w:r w:rsidR="004D6467">
        <w:rPr>
          <w:rFonts w:ascii="Times New Roman" w:hAnsi="Times New Roman" w:cs="Times New Roman"/>
          <w:bCs/>
          <w:sz w:val="24"/>
          <w:szCs w:val="24"/>
        </w:rPr>
        <w:t>08</w:t>
      </w:r>
      <w:r>
        <w:rPr>
          <w:rFonts w:ascii="Times New Roman" w:hAnsi="Times New Roman" w:cs="Times New Roman"/>
          <w:bCs/>
          <w:sz w:val="24"/>
          <w:szCs w:val="24"/>
        </w:rPr>
        <w:t>-</w:t>
      </w:r>
      <w:r w:rsidR="004D6467">
        <w:rPr>
          <w:rFonts w:ascii="Times New Roman" w:hAnsi="Times New Roman" w:cs="Times New Roman"/>
          <w:bCs/>
          <w:sz w:val="24"/>
          <w:szCs w:val="24"/>
        </w:rPr>
        <w:t>28</w:t>
      </w:r>
    </w:p>
    <w:p w14:paraId="1F21B4DD" w14:textId="78CF586D" w:rsidR="002E0D73" w:rsidRDefault="00BF745B" w:rsidP="00BF745B">
      <w:pPr>
        <w:ind w:firstLine="851"/>
        <w:jc w:val="both"/>
        <w:rPr>
          <w:rFonts w:ascii="Times New Roman" w:hAnsi="Times New Roman" w:cs="Times New Roman"/>
          <w:bCs/>
          <w:sz w:val="24"/>
          <w:szCs w:val="24"/>
        </w:rPr>
      </w:pPr>
      <w:r w:rsidRPr="00BF745B">
        <w:rPr>
          <w:rFonts w:ascii="Times New Roman" w:hAnsi="Times New Roman" w:cs="Times New Roman"/>
          <w:bCs/>
          <w:sz w:val="24"/>
          <w:szCs w:val="24"/>
        </w:rPr>
        <w:t xml:space="preserve">Raseinių rajono savivaldybės administracija (toliau </w:t>
      </w:r>
      <w:r w:rsidR="00BE491F">
        <w:rPr>
          <w:rFonts w:ascii="Times New Roman" w:hAnsi="Times New Roman" w:cs="Times New Roman"/>
          <w:bCs/>
          <w:sz w:val="24"/>
          <w:szCs w:val="24"/>
        </w:rPr>
        <w:t>–</w:t>
      </w:r>
      <w:r w:rsidRPr="00BF745B">
        <w:rPr>
          <w:rFonts w:ascii="Times New Roman" w:hAnsi="Times New Roman" w:cs="Times New Roman"/>
          <w:bCs/>
          <w:sz w:val="24"/>
          <w:szCs w:val="24"/>
        </w:rPr>
        <w:t xml:space="preserve"> Administracija) ir VšĮ Centrinė projektų valdymo agentūra 2016 m. rugpjūčio 12 d. pasirašė iš Europos Sąjungos struktūrinių fondų lėšų bendrai finansuojamo projekto Nr. Nr. 08.1.2-CPVA-R-408-21-0004 „Socialinio būsto plėtra Raseinių rajono savivaldybėje sutartį Nr. 08.1.2-CPVA-R-408-21-0004 (toliau - Sutartis)</w:t>
      </w:r>
      <w:r>
        <w:rPr>
          <w:rFonts w:ascii="Times New Roman" w:hAnsi="Times New Roman" w:cs="Times New Roman"/>
          <w:bCs/>
          <w:sz w:val="24"/>
          <w:szCs w:val="24"/>
        </w:rPr>
        <w:t>,</w:t>
      </w:r>
      <w:r w:rsidRPr="00BF745B">
        <w:rPr>
          <w:rFonts w:ascii="Times New Roman" w:hAnsi="Times New Roman" w:cs="Times New Roman"/>
          <w:bCs/>
          <w:sz w:val="24"/>
          <w:szCs w:val="24"/>
        </w:rPr>
        <w:t xml:space="preserve"> pagal kurią projekto veiklų įgyvendinimo pabaiga 20</w:t>
      </w:r>
      <w:r>
        <w:rPr>
          <w:rFonts w:ascii="Times New Roman" w:hAnsi="Times New Roman" w:cs="Times New Roman"/>
          <w:bCs/>
          <w:sz w:val="24"/>
          <w:szCs w:val="24"/>
        </w:rPr>
        <w:t>23</w:t>
      </w:r>
      <w:r w:rsidRPr="00BF745B">
        <w:rPr>
          <w:rFonts w:ascii="Times New Roman" w:hAnsi="Times New Roman" w:cs="Times New Roman"/>
          <w:bCs/>
          <w:sz w:val="24"/>
          <w:szCs w:val="24"/>
        </w:rPr>
        <w:t xml:space="preserve"> m. rugpjūčio 31 d. </w:t>
      </w:r>
    </w:p>
    <w:p w14:paraId="1458B573" w14:textId="4E4507B4" w:rsidR="002E0D73" w:rsidRDefault="002E0D73" w:rsidP="00BF745B">
      <w:pPr>
        <w:ind w:firstLine="851"/>
        <w:jc w:val="both"/>
        <w:rPr>
          <w:rFonts w:ascii="Times New Roman" w:hAnsi="Times New Roman" w:cs="Times New Roman"/>
          <w:bCs/>
          <w:sz w:val="24"/>
          <w:szCs w:val="24"/>
        </w:rPr>
      </w:pPr>
      <w:r w:rsidRPr="002E0D73">
        <w:rPr>
          <w:rFonts w:ascii="Times New Roman" w:hAnsi="Times New Roman" w:cs="Times New Roman"/>
          <w:bCs/>
          <w:sz w:val="24"/>
          <w:szCs w:val="24"/>
        </w:rPr>
        <w:t xml:space="preserve">Projekto biudžete nustatyta didžiausia galima projekto tinkamų finansuoti išlaidų suma – </w:t>
      </w:r>
      <w:r>
        <w:rPr>
          <w:rFonts w:ascii="Times New Roman" w:hAnsi="Times New Roman" w:cs="Times New Roman"/>
          <w:bCs/>
          <w:sz w:val="24"/>
          <w:szCs w:val="24"/>
        </w:rPr>
        <w:t>665.696,00</w:t>
      </w:r>
      <w:r w:rsidRPr="002E0D73">
        <w:rPr>
          <w:rFonts w:ascii="Times New Roman" w:hAnsi="Times New Roman" w:cs="Times New Roman"/>
          <w:bCs/>
          <w:sz w:val="24"/>
          <w:szCs w:val="24"/>
        </w:rPr>
        <w:t xml:space="preserve"> Eur, iš jų </w:t>
      </w:r>
      <w:r w:rsidR="002E6610" w:rsidRPr="002E6610">
        <w:rPr>
          <w:rFonts w:ascii="Times New Roman" w:hAnsi="Times New Roman" w:cs="Times New Roman"/>
          <w:bCs/>
          <w:sz w:val="24"/>
          <w:szCs w:val="24"/>
        </w:rPr>
        <w:t>Europos regioninės plėtros fondo lėšos</w:t>
      </w:r>
      <w:r w:rsidR="002E6610">
        <w:rPr>
          <w:rFonts w:ascii="Times New Roman" w:hAnsi="Times New Roman" w:cs="Times New Roman"/>
          <w:bCs/>
          <w:sz w:val="24"/>
          <w:szCs w:val="24"/>
        </w:rPr>
        <w:t xml:space="preserve"> </w:t>
      </w:r>
      <w:r w:rsidRPr="002E0D73">
        <w:rPr>
          <w:rFonts w:ascii="Times New Roman" w:hAnsi="Times New Roman" w:cs="Times New Roman"/>
          <w:bCs/>
          <w:sz w:val="24"/>
          <w:szCs w:val="24"/>
        </w:rPr>
        <w:t>– 5</w:t>
      </w:r>
      <w:r>
        <w:rPr>
          <w:rFonts w:ascii="Times New Roman" w:hAnsi="Times New Roman" w:cs="Times New Roman"/>
          <w:bCs/>
          <w:sz w:val="24"/>
          <w:szCs w:val="24"/>
        </w:rPr>
        <w:t>58.128,17</w:t>
      </w:r>
      <w:r w:rsidRPr="002E0D73">
        <w:rPr>
          <w:rFonts w:ascii="Times New Roman" w:hAnsi="Times New Roman" w:cs="Times New Roman"/>
          <w:bCs/>
          <w:sz w:val="24"/>
          <w:szCs w:val="24"/>
        </w:rPr>
        <w:t xml:space="preserve"> Eur, o </w:t>
      </w:r>
      <w:r>
        <w:rPr>
          <w:rFonts w:ascii="Times New Roman" w:hAnsi="Times New Roman" w:cs="Times New Roman"/>
          <w:bCs/>
          <w:sz w:val="24"/>
          <w:szCs w:val="24"/>
        </w:rPr>
        <w:t>107.567,83</w:t>
      </w:r>
      <w:r w:rsidRPr="002E0D73">
        <w:rPr>
          <w:rFonts w:ascii="Times New Roman" w:hAnsi="Times New Roman" w:cs="Times New Roman"/>
          <w:bCs/>
          <w:sz w:val="24"/>
          <w:szCs w:val="24"/>
        </w:rPr>
        <w:t xml:space="preserve"> Eur projekto įgyvendinimui skyrė Raseinių rajono savivaldybės administracija.</w:t>
      </w:r>
    </w:p>
    <w:p w14:paraId="7726E50D" w14:textId="0A57E452" w:rsidR="002E0D73" w:rsidRPr="002E0D73" w:rsidRDefault="00BF745B" w:rsidP="002E0D73">
      <w:pPr>
        <w:ind w:firstLine="851"/>
        <w:jc w:val="both"/>
        <w:rPr>
          <w:rFonts w:ascii="Times New Roman" w:hAnsi="Times New Roman" w:cs="Times New Roman"/>
          <w:bCs/>
          <w:sz w:val="24"/>
          <w:szCs w:val="24"/>
        </w:rPr>
      </w:pPr>
      <w:r w:rsidRPr="00BF745B">
        <w:rPr>
          <w:rFonts w:ascii="Times New Roman" w:hAnsi="Times New Roman" w:cs="Times New Roman"/>
          <w:bCs/>
          <w:sz w:val="24"/>
          <w:szCs w:val="24"/>
        </w:rPr>
        <w:t>Pagal minėtą Sutartį su pakeitimais Administracija, įgyvendindama projektą tur</w:t>
      </w:r>
      <w:r>
        <w:rPr>
          <w:rFonts w:ascii="Times New Roman" w:hAnsi="Times New Roman" w:cs="Times New Roman"/>
          <w:bCs/>
          <w:sz w:val="24"/>
          <w:szCs w:val="24"/>
        </w:rPr>
        <w:t>ėjo</w:t>
      </w:r>
      <w:r w:rsidRPr="00BF745B">
        <w:rPr>
          <w:rFonts w:ascii="Times New Roman" w:hAnsi="Times New Roman" w:cs="Times New Roman"/>
          <w:bCs/>
          <w:sz w:val="24"/>
          <w:szCs w:val="24"/>
        </w:rPr>
        <w:t xml:space="preserve"> įsigyti 3</w:t>
      </w:r>
      <w:r>
        <w:rPr>
          <w:rFonts w:ascii="Times New Roman" w:hAnsi="Times New Roman" w:cs="Times New Roman"/>
          <w:bCs/>
          <w:sz w:val="24"/>
          <w:szCs w:val="24"/>
        </w:rPr>
        <w:t>4</w:t>
      </w:r>
      <w:r w:rsidRPr="00BF745B">
        <w:rPr>
          <w:rFonts w:ascii="Times New Roman" w:hAnsi="Times New Roman" w:cs="Times New Roman"/>
          <w:bCs/>
          <w:sz w:val="24"/>
          <w:szCs w:val="24"/>
        </w:rPr>
        <w:t xml:space="preserve"> vnt. socialinių būstų (</w:t>
      </w:r>
      <w:r w:rsidR="002E0D73" w:rsidRPr="002E0D73">
        <w:rPr>
          <w:rFonts w:ascii="Times New Roman" w:hAnsi="Times New Roman" w:cs="Times New Roman"/>
          <w:bCs/>
          <w:sz w:val="24"/>
          <w:szCs w:val="24"/>
        </w:rPr>
        <w:t>7 vieno, 17 dviejų, 9 trijų ir 1 keturių kambarių būstai</w:t>
      </w:r>
      <w:r w:rsidRPr="00BF745B">
        <w:rPr>
          <w:rFonts w:ascii="Times New Roman" w:hAnsi="Times New Roman" w:cs="Times New Roman"/>
          <w:bCs/>
          <w:sz w:val="24"/>
          <w:szCs w:val="24"/>
        </w:rPr>
        <w:t>).</w:t>
      </w:r>
      <w:r w:rsidR="002E0D73" w:rsidRPr="002E0D73">
        <w:t xml:space="preserve"> </w:t>
      </w:r>
      <w:r w:rsidR="002E0D73" w:rsidRPr="00BF745B">
        <w:rPr>
          <w:rFonts w:ascii="Times New Roman" w:hAnsi="Times New Roman" w:cs="Times New Roman"/>
          <w:bCs/>
          <w:sz w:val="24"/>
          <w:szCs w:val="24"/>
        </w:rPr>
        <w:t>Administracija, įgyvendindama Projektą,</w:t>
      </w:r>
      <w:r w:rsidR="002E0D73">
        <w:rPr>
          <w:rFonts w:ascii="Times New Roman" w:hAnsi="Times New Roman" w:cs="Times New Roman"/>
          <w:bCs/>
          <w:sz w:val="24"/>
          <w:szCs w:val="24"/>
        </w:rPr>
        <w:t xml:space="preserve"> įvykdė viešuosius pirkimus</w:t>
      </w:r>
      <w:r w:rsidR="002E0D73" w:rsidRPr="00BF745B">
        <w:rPr>
          <w:rFonts w:ascii="Times New Roman" w:hAnsi="Times New Roman" w:cs="Times New Roman"/>
          <w:bCs/>
          <w:sz w:val="24"/>
          <w:szCs w:val="24"/>
        </w:rPr>
        <w:t xml:space="preserve">, kurių metu buvo perkami visų rūšių butai (vieno, dviejų, trijų, keturių kambarių). </w:t>
      </w:r>
      <w:r w:rsidR="00734738">
        <w:rPr>
          <w:rFonts w:ascii="Times New Roman" w:hAnsi="Times New Roman" w:cs="Times New Roman"/>
          <w:bCs/>
          <w:sz w:val="24"/>
          <w:szCs w:val="24"/>
        </w:rPr>
        <w:t>Atsižvelgiant į NT rinką ir atliktas NT vertinimus, b</w:t>
      </w:r>
      <w:r w:rsidR="002E0D73">
        <w:rPr>
          <w:rFonts w:ascii="Times New Roman" w:hAnsi="Times New Roman" w:cs="Times New Roman"/>
          <w:bCs/>
          <w:sz w:val="24"/>
          <w:szCs w:val="24"/>
        </w:rPr>
        <w:t>uvo</w:t>
      </w:r>
      <w:r w:rsidR="002E0D73" w:rsidRPr="00BF745B">
        <w:rPr>
          <w:rFonts w:ascii="Times New Roman" w:hAnsi="Times New Roman" w:cs="Times New Roman"/>
          <w:bCs/>
          <w:sz w:val="24"/>
          <w:szCs w:val="24"/>
        </w:rPr>
        <w:t xml:space="preserve"> įsigyta</w:t>
      </w:r>
      <w:r w:rsidR="002E0D73">
        <w:rPr>
          <w:rFonts w:ascii="Times New Roman" w:hAnsi="Times New Roman" w:cs="Times New Roman"/>
          <w:bCs/>
          <w:sz w:val="24"/>
          <w:szCs w:val="24"/>
        </w:rPr>
        <w:t>s</w:t>
      </w:r>
      <w:r w:rsidR="002E0D73" w:rsidRPr="00BF745B">
        <w:rPr>
          <w:rFonts w:ascii="Times New Roman" w:hAnsi="Times New Roman" w:cs="Times New Roman"/>
          <w:bCs/>
          <w:sz w:val="24"/>
          <w:szCs w:val="24"/>
        </w:rPr>
        <w:t xml:space="preserve"> </w:t>
      </w:r>
      <w:r w:rsidR="002E0D73">
        <w:rPr>
          <w:rFonts w:ascii="Times New Roman" w:hAnsi="Times New Roman" w:cs="Times New Roman"/>
          <w:bCs/>
          <w:sz w:val="24"/>
          <w:szCs w:val="24"/>
        </w:rPr>
        <w:t>31</w:t>
      </w:r>
      <w:r w:rsidR="002E0D73" w:rsidRPr="00BF745B">
        <w:rPr>
          <w:rFonts w:ascii="Times New Roman" w:hAnsi="Times New Roman" w:cs="Times New Roman"/>
          <w:bCs/>
          <w:sz w:val="24"/>
          <w:szCs w:val="24"/>
        </w:rPr>
        <w:t xml:space="preserve"> socialini</w:t>
      </w:r>
      <w:r w:rsidR="002E0D73">
        <w:rPr>
          <w:rFonts w:ascii="Times New Roman" w:hAnsi="Times New Roman" w:cs="Times New Roman"/>
          <w:bCs/>
          <w:sz w:val="24"/>
          <w:szCs w:val="24"/>
        </w:rPr>
        <w:t>s</w:t>
      </w:r>
      <w:r w:rsidR="002E0D73" w:rsidRPr="00BF745B">
        <w:rPr>
          <w:rFonts w:ascii="Times New Roman" w:hAnsi="Times New Roman" w:cs="Times New Roman"/>
          <w:bCs/>
          <w:sz w:val="24"/>
          <w:szCs w:val="24"/>
        </w:rPr>
        <w:t xml:space="preserve"> būst</w:t>
      </w:r>
      <w:r w:rsidR="002E0D73">
        <w:rPr>
          <w:rFonts w:ascii="Times New Roman" w:hAnsi="Times New Roman" w:cs="Times New Roman"/>
          <w:bCs/>
          <w:sz w:val="24"/>
          <w:szCs w:val="24"/>
        </w:rPr>
        <w:t>as</w:t>
      </w:r>
      <w:r w:rsidR="00BE491F">
        <w:rPr>
          <w:rFonts w:ascii="Times New Roman" w:hAnsi="Times New Roman" w:cs="Times New Roman"/>
          <w:bCs/>
          <w:sz w:val="24"/>
          <w:szCs w:val="24"/>
        </w:rPr>
        <w:t xml:space="preserve"> ir panaudotos visos</w:t>
      </w:r>
      <w:r w:rsidR="00BE491F" w:rsidRPr="00BE491F">
        <w:t xml:space="preserve"> </w:t>
      </w:r>
      <w:r w:rsidR="00BE491F" w:rsidRPr="00BE491F">
        <w:rPr>
          <w:rFonts w:ascii="Times New Roman" w:hAnsi="Times New Roman" w:cs="Times New Roman"/>
          <w:bCs/>
          <w:sz w:val="24"/>
          <w:szCs w:val="24"/>
        </w:rPr>
        <w:t>Europos Sąjungos struktūrinių fondų lėšos</w:t>
      </w:r>
      <w:r w:rsidR="00BE491F">
        <w:rPr>
          <w:rFonts w:ascii="Times New Roman" w:hAnsi="Times New Roman" w:cs="Times New Roman"/>
          <w:bCs/>
          <w:sz w:val="24"/>
          <w:szCs w:val="24"/>
        </w:rPr>
        <w:t>.</w:t>
      </w:r>
    </w:p>
    <w:p w14:paraId="3736DFC3" w14:textId="582DFBEF" w:rsidR="00BF745B" w:rsidRPr="00BF745B" w:rsidRDefault="002E0D73" w:rsidP="00BF745B">
      <w:pPr>
        <w:ind w:firstLine="851"/>
        <w:jc w:val="both"/>
        <w:rPr>
          <w:rFonts w:ascii="Times New Roman" w:hAnsi="Times New Roman" w:cs="Times New Roman"/>
          <w:bCs/>
          <w:sz w:val="24"/>
          <w:szCs w:val="24"/>
        </w:rPr>
      </w:pPr>
      <w:r w:rsidRPr="002E0D73">
        <w:rPr>
          <w:rFonts w:ascii="Times New Roman" w:hAnsi="Times New Roman" w:cs="Times New Roman"/>
          <w:bCs/>
          <w:sz w:val="24"/>
          <w:szCs w:val="24"/>
        </w:rPr>
        <w:t xml:space="preserve">Pagrindinė tikslinė grupė yra asmenys (šeimos), turintys teisę į socialinį būstą pagal Lietuvos Respublikos valstybės paramos būstui įsigyti ar išsinuomoti ir daugiabučiams namams atnaujinti (modernizuoti) įstatymą, esantys Raseinių rajono savivaldybės sąraše socialiniam būstui išsinuomoti bei jų šeimos nariai. Įgyvendinus projektą </w:t>
      </w:r>
      <w:r>
        <w:rPr>
          <w:rFonts w:ascii="Times New Roman" w:hAnsi="Times New Roman" w:cs="Times New Roman"/>
          <w:bCs/>
          <w:sz w:val="24"/>
          <w:szCs w:val="24"/>
        </w:rPr>
        <w:t>padidėjo</w:t>
      </w:r>
      <w:r w:rsidRPr="002E0D73">
        <w:rPr>
          <w:rFonts w:ascii="Times New Roman" w:hAnsi="Times New Roman" w:cs="Times New Roman"/>
          <w:bCs/>
          <w:sz w:val="24"/>
          <w:szCs w:val="24"/>
        </w:rPr>
        <w:t xml:space="preserve"> galimybės aprūpinti būstu asmenis (šeimas), turinčius teisę į socialinį būstą, </w:t>
      </w:r>
      <w:r>
        <w:rPr>
          <w:rFonts w:ascii="Times New Roman" w:hAnsi="Times New Roman" w:cs="Times New Roman"/>
          <w:bCs/>
          <w:sz w:val="24"/>
          <w:szCs w:val="24"/>
        </w:rPr>
        <w:t>pagerėjo</w:t>
      </w:r>
      <w:r w:rsidRPr="002E0D73">
        <w:rPr>
          <w:rFonts w:ascii="Times New Roman" w:hAnsi="Times New Roman" w:cs="Times New Roman"/>
          <w:bCs/>
          <w:sz w:val="24"/>
          <w:szCs w:val="24"/>
        </w:rPr>
        <w:t xml:space="preserve"> tikslinės grupės ir jų šeimos narių gyvenimo kokybė.</w:t>
      </w:r>
    </w:p>
    <w:sectPr w:rsidR="00BF745B" w:rsidRPr="00BF745B" w:rsidSect="000B126C">
      <w:pgSz w:w="11906" w:h="16838"/>
      <w:pgMar w:top="993"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7435A3"/>
    <w:multiLevelType w:val="hybridMultilevel"/>
    <w:tmpl w:val="E8EA0B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628545F7"/>
    <w:multiLevelType w:val="hybridMultilevel"/>
    <w:tmpl w:val="D304B9B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7483968">
    <w:abstractNumId w:val="1"/>
  </w:num>
  <w:num w:numId="2" w16cid:durableId="1886871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476"/>
    <w:rsid w:val="00074B15"/>
    <w:rsid w:val="000B126C"/>
    <w:rsid w:val="000F0335"/>
    <w:rsid w:val="001430F6"/>
    <w:rsid w:val="00165B5A"/>
    <w:rsid w:val="00184FBD"/>
    <w:rsid w:val="001C6975"/>
    <w:rsid w:val="002A4476"/>
    <w:rsid w:val="002A5558"/>
    <w:rsid w:val="002E0D73"/>
    <w:rsid w:val="002E6610"/>
    <w:rsid w:val="003F71BA"/>
    <w:rsid w:val="00425CC5"/>
    <w:rsid w:val="00430F45"/>
    <w:rsid w:val="00433519"/>
    <w:rsid w:val="004D6467"/>
    <w:rsid w:val="004F5846"/>
    <w:rsid w:val="005475E5"/>
    <w:rsid w:val="005A097F"/>
    <w:rsid w:val="00685546"/>
    <w:rsid w:val="006B7224"/>
    <w:rsid w:val="0072791E"/>
    <w:rsid w:val="00734738"/>
    <w:rsid w:val="00765C01"/>
    <w:rsid w:val="007814C9"/>
    <w:rsid w:val="00787231"/>
    <w:rsid w:val="00955374"/>
    <w:rsid w:val="009C2C3D"/>
    <w:rsid w:val="00A04A91"/>
    <w:rsid w:val="00A7760F"/>
    <w:rsid w:val="00AB37DC"/>
    <w:rsid w:val="00AC690A"/>
    <w:rsid w:val="00AE709A"/>
    <w:rsid w:val="00AF000E"/>
    <w:rsid w:val="00B018BD"/>
    <w:rsid w:val="00B1171B"/>
    <w:rsid w:val="00B14F5A"/>
    <w:rsid w:val="00B430C8"/>
    <w:rsid w:val="00B458F7"/>
    <w:rsid w:val="00B60E22"/>
    <w:rsid w:val="00BE491F"/>
    <w:rsid w:val="00BF68B2"/>
    <w:rsid w:val="00BF745B"/>
    <w:rsid w:val="00C628A4"/>
    <w:rsid w:val="00C87BEB"/>
    <w:rsid w:val="00CB4379"/>
    <w:rsid w:val="00E15242"/>
    <w:rsid w:val="00E72CCE"/>
    <w:rsid w:val="00F772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FCB12E"/>
  <w15:chartTrackingRefBased/>
  <w15:docId w15:val="{754C47C7-F02D-4B6A-967F-6CC30DAD4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C690A"/>
    <w:pPr>
      <w:ind w:left="720"/>
      <w:contextualSpacing/>
    </w:pPr>
  </w:style>
  <w:style w:type="paragraph" w:styleId="prastasiniatinklio">
    <w:name w:val="Normal (Web)"/>
    <w:basedOn w:val="prastasis"/>
    <w:uiPriority w:val="99"/>
    <w:semiHidden/>
    <w:unhideWhenUsed/>
    <w:rsid w:val="00B458F7"/>
    <w:rPr>
      <w:rFonts w:ascii="Times New Roman" w:hAnsi="Times New Roman" w:cs="Times New Roman"/>
      <w:sz w:val="24"/>
      <w:szCs w:val="24"/>
    </w:rPr>
  </w:style>
  <w:style w:type="character" w:styleId="Hipersaitas">
    <w:name w:val="Hyperlink"/>
    <w:basedOn w:val="Numatytasispastraiposriftas"/>
    <w:uiPriority w:val="99"/>
    <w:unhideWhenUsed/>
    <w:rsid w:val="00B458F7"/>
    <w:rPr>
      <w:color w:val="0563C1" w:themeColor="hyperlink"/>
      <w:u w:val="single"/>
    </w:rPr>
  </w:style>
  <w:style w:type="character" w:styleId="Paminjimas">
    <w:name w:val="Mention"/>
    <w:basedOn w:val="Numatytasispastraiposriftas"/>
    <w:uiPriority w:val="99"/>
    <w:semiHidden/>
    <w:unhideWhenUsed/>
    <w:rsid w:val="00B458F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1</Pages>
  <Words>264</Words>
  <Characters>1507</Characters>
  <Application>Microsoft Office Word</Application>
  <DocSecurity>0</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Andriulis</dc:creator>
  <cp:keywords/>
  <dc:description/>
  <cp:lastModifiedBy>Jūratė Verde</cp:lastModifiedBy>
  <cp:revision>34</cp:revision>
  <dcterms:created xsi:type="dcterms:W3CDTF">2017-04-24T08:47:00Z</dcterms:created>
  <dcterms:modified xsi:type="dcterms:W3CDTF">2023-10-30T07:55:00Z</dcterms:modified>
</cp:coreProperties>
</file>