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AD4A" w14:textId="77777777" w:rsidR="00020A09" w:rsidRPr="0012439F" w:rsidRDefault="00020A09" w:rsidP="00726FA5">
      <w:pPr>
        <w:rPr>
          <w:b/>
          <w:bCs/>
        </w:rPr>
      </w:pPr>
    </w:p>
    <w:p w14:paraId="0C0600B6" w14:textId="2B13DA3D" w:rsidR="00AE0D5D" w:rsidRPr="0012439F" w:rsidRDefault="00821A06" w:rsidP="00821A06">
      <w:pPr>
        <w:widowControl w:val="0"/>
        <w:autoSpaceDE w:val="0"/>
        <w:autoSpaceDN w:val="0"/>
        <w:adjustRightInd w:val="0"/>
        <w:spacing w:after="24" w:line="284" w:lineRule="exact"/>
        <w:ind w:right="205" w:firstLine="736"/>
        <w:jc w:val="center"/>
        <w:rPr>
          <w:b/>
          <w:bCs/>
        </w:rPr>
      </w:pPr>
      <w:r w:rsidRPr="0012439F">
        <w:rPr>
          <w:b/>
        </w:rPr>
        <w:t xml:space="preserve">RASEINIŲ RAJONO SAVIVALDYBĖS TARYBOS 2022 M. SPALIO 27  D. SPRENDIMU NR. TS-263 „DĖL RASEINIŲ RAJONO </w:t>
      </w:r>
      <w:r w:rsidRPr="0012439F">
        <w:rPr>
          <w:b/>
          <w:lang w:eastAsia="lt-LT"/>
        </w:rPr>
        <w:t>SAVIVALDYBĖS BENDRUOMENINIŲ ORGANIZACIJŲ TARYBOS SUDĖTIES PATVIRTINIMO</w:t>
      </w:r>
      <w:r w:rsidRPr="0012439F">
        <w:rPr>
          <w:b/>
        </w:rPr>
        <w:t>“</w:t>
      </w:r>
      <w:r w:rsidR="00683480" w:rsidRPr="0012439F">
        <w:rPr>
          <w:b/>
        </w:rPr>
        <w:t>,</w:t>
      </w:r>
      <w:r w:rsidRPr="0012439F">
        <w:rPr>
          <w:b/>
        </w:rPr>
        <w:t xml:space="preserve"> PATVIRTINTOS </w:t>
      </w:r>
      <w:r w:rsidRPr="0012439F">
        <w:rPr>
          <w:b/>
          <w:bCs/>
        </w:rPr>
        <w:t xml:space="preserve">RAJONO SAVIVALDYBĖS BENDRUOMENINIŲ ORGANIZACIJŲ TARYBOS </w:t>
      </w:r>
      <w:r w:rsidR="00AE0D5D" w:rsidRPr="0012439F">
        <w:rPr>
          <w:b/>
        </w:rPr>
        <w:t>POSĖDŽIO PROTOKOLAS Nr.</w:t>
      </w:r>
      <w:r w:rsidR="001F3DAE" w:rsidRPr="0012439F">
        <w:rPr>
          <w:b/>
        </w:rPr>
        <w:t xml:space="preserve"> </w:t>
      </w:r>
      <w:r w:rsidR="00DA6014" w:rsidRPr="0012439F">
        <w:rPr>
          <w:b/>
        </w:rPr>
        <w:t>01</w:t>
      </w:r>
    </w:p>
    <w:p w14:paraId="5D560CD9" w14:textId="70892D91" w:rsidR="00AE0D5D" w:rsidRPr="0012439F" w:rsidRDefault="00AE0D5D" w:rsidP="00AE0D5D">
      <w:pPr>
        <w:spacing w:line="360" w:lineRule="auto"/>
        <w:jc w:val="center"/>
      </w:pPr>
      <w:r w:rsidRPr="0012439F">
        <w:t>20</w:t>
      </w:r>
      <w:r w:rsidR="00C249B7" w:rsidRPr="0012439F">
        <w:t>2</w:t>
      </w:r>
      <w:r w:rsidR="00935CB6" w:rsidRPr="0012439F">
        <w:t>5</w:t>
      </w:r>
      <w:r w:rsidRPr="0012439F">
        <w:t>-</w:t>
      </w:r>
      <w:r w:rsidR="00C249B7" w:rsidRPr="0012439F">
        <w:t>0</w:t>
      </w:r>
      <w:r w:rsidR="00935CB6" w:rsidRPr="0012439F">
        <w:t>1</w:t>
      </w:r>
      <w:r w:rsidRPr="0012439F">
        <w:t>-</w:t>
      </w:r>
      <w:r w:rsidR="00935CB6" w:rsidRPr="0012439F">
        <w:t>23</w:t>
      </w:r>
    </w:p>
    <w:p w14:paraId="4937CCA7" w14:textId="77777777" w:rsidR="00AE0D5D" w:rsidRPr="0012439F" w:rsidRDefault="00AE0D5D" w:rsidP="00AE0D5D">
      <w:pPr>
        <w:spacing w:line="360" w:lineRule="auto"/>
        <w:jc w:val="center"/>
      </w:pPr>
      <w:r w:rsidRPr="0012439F">
        <w:t>Raseiniai</w:t>
      </w:r>
    </w:p>
    <w:p w14:paraId="7CB30B1D" w14:textId="77777777" w:rsidR="00AE0D5D" w:rsidRPr="0012439F" w:rsidRDefault="00AE0D5D" w:rsidP="00AE0D5D">
      <w:pPr>
        <w:tabs>
          <w:tab w:val="left" w:pos="720"/>
          <w:tab w:val="center" w:pos="4153"/>
          <w:tab w:val="right" w:pos="8306"/>
        </w:tabs>
        <w:spacing w:line="360" w:lineRule="auto"/>
      </w:pPr>
      <w:r w:rsidRPr="0012439F">
        <w:t xml:space="preserve">    </w:t>
      </w:r>
    </w:p>
    <w:p w14:paraId="7BBE5FAD" w14:textId="58571228" w:rsidR="001F3DAE" w:rsidRPr="00761DD4" w:rsidRDefault="00AE0D5D" w:rsidP="00761DD4">
      <w:pPr>
        <w:spacing w:line="360" w:lineRule="auto"/>
        <w:ind w:firstLine="851"/>
      </w:pPr>
      <w:r w:rsidRPr="00761DD4">
        <w:t>Posėdis įvyko 20</w:t>
      </w:r>
      <w:r w:rsidR="00C249B7" w:rsidRPr="00761DD4">
        <w:t>2</w:t>
      </w:r>
      <w:r w:rsidR="00935CB6" w:rsidRPr="00761DD4">
        <w:t>5</w:t>
      </w:r>
      <w:r w:rsidRPr="00761DD4">
        <w:t xml:space="preserve"> m. </w:t>
      </w:r>
      <w:r w:rsidR="00935CB6" w:rsidRPr="00761DD4">
        <w:t>sausio</w:t>
      </w:r>
      <w:r w:rsidRPr="00761DD4">
        <w:t xml:space="preserve"> </w:t>
      </w:r>
      <w:r w:rsidR="00DA6014" w:rsidRPr="00761DD4">
        <w:t>2</w:t>
      </w:r>
      <w:r w:rsidR="00935CB6" w:rsidRPr="00761DD4">
        <w:t>3</w:t>
      </w:r>
      <w:r w:rsidR="00821A06" w:rsidRPr="00761DD4">
        <w:t xml:space="preserve"> </w:t>
      </w:r>
      <w:r w:rsidRPr="00761DD4">
        <w:t>d. 1</w:t>
      </w:r>
      <w:r w:rsidR="00935CB6" w:rsidRPr="00761DD4">
        <w:t>4</w:t>
      </w:r>
      <w:r w:rsidRPr="00761DD4">
        <w:t>.00-1</w:t>
      </w:r>
      <w:r w:rsidR="00935CB6" w:rsidRPr="00761DD4">
        <w:t>6</w:t>
      </w:r>
      <w:r w:rsidRPr="00761DD4">
        <w:t>.</w:t>
      </w:r>
      <w:r w:rsidR="00935CB6" w:rsidRPr="00761DD4">
        <w:t>0</w:t>
      </w:r>
      <w:r w:rsidRPr="00761DD4">
        <w:t xml:space="preserve">0 val.  </w:t>
      </w:r>
    </w:p>
    <w:p w14:paraId="516971B3" w14:textId="77777777" w:rsidR="00AE0D5D" w:rsidRPr="00761DD4" w:rsidRDefault="00AE0D5D" w:rsidP="00761DD4">
      <w:pPr>
        <w:spacing w:line="360" w:lineRule="auto"/>
        <w:ind w:firstLine="851"/>
        <w:jc w:val="both"/>
      </w:pPr>
      <w:r w:rsidRPr="00761DD4">
        <w:t xml:space="preserve">Posėdžio pirmininkė </w:t>
      </w:r>
      <w:r w:rsidR="001F3DAE" w:rsidRPr="00761DD4">
        <w:t>–</w:t>
      </w:r>
      <w:r w:rsidRPr="00761DD4">
        <w:t xml:space="preserve"> Loreta Sirvidienė, </w:t>
      </w:r>
      <w:bookmarkStart w:id="0" w:name="_Hlk188603003"/>
      <w:r w:rsidR="00A71AED" w:rsidRPr="00761DD4">
        <w:rPr>
          <w:rFonts w:eastAsiaTheme="minorHAnsi"/>
          <w:lang w:val="en-US"/>
        </w:rPr>
        <w:t xml:space="preserve">Raseinių rajono savivaldybės bendruomeninių organizacijų tarybos </w:t>
      </w:r>
      <w:bookmarkEnd w:id="0"/>
      <w:r w:rsidR="00A71AED" w:rsidRPr="00761DD4">
        <w:t>pirmininkė</w:t>
      </w:r>
      <w:r w:rsidRPr="00761DD4">
        <w:t>;</w:t>
      </w:r>
    </w:p>
    <w:p w14:paraId="553BB1A0" w14:textId="3A7BA4FE" w:rsidR="00AE0D5D" w:rsidRPr="00761DD4" w:rsidRDefault="00AE0D5D" w:rsidP="00761DD4">
      <w:pPr>
        <w:tabs>
          <w:tab w:val="left" w:pos="720"/>
          <w:tab w:val="center" w:pos="4153"/>
          <w:tab w:val="right" w:pos="8306"/>
        </w:tabs>
        <w:spacing w:line="360" w:lineRule="auto"/>
        <w:ind w:firstLine="851"/>
        <w:jc w:val="both"/>
      </w:pPr>
      <w:r w:rsidRPr="00761DD4">
        <w:t xml:space="preserve">Posėdžio sekretorė </w:t>
      </w:r>
      <w:r w:rsidR="001F3DAE" w:rsidRPr="00761DD4">
        <w:t>–</w:t>
      </w:r>
      <w:r w:rsidRPr="00761DD4">
        <w:t xml:space="preserve"> </w:t>
      </w:r>
      <w:r w:rsidR="00726FA5" w:rsidRPr="00761DD4">
        <w:t>Danutė Sabaliauskienė</w:t>
      </w:r>
      <w:r w:rsidRPr="00761DD4">
        <w:t xml:space="preserve">, rajono Savivaldybės administracijos </w:t>
      </w:r>
      <w:r w:rsidRPr="00761DD4">
        <w:rPr>
          <w:noProof/>
        </w:rPr>
        <w:t xml:space="preserve">Žemės ūkio ir kaimo plėtros </w:t>
      </w:r>
      <w:r w:rsidRPr="00761DD4">
        <w:t>skyriaus vyr</w:t>
      </w:r>
      <w:r w:rsidR="00BE15A0" w:rsidRPr="00761DD4">
        <w:t>iausioji</w:t>
      </w:r>
      <w:r w:rsidRPr="00761DD4">
        <w:t xml:space="preserve"> specialistė</w:t>
      </w:r>
      <w:r w:rsidR="00B80C1A" w:rsidRPr="00761DD4">
        <w:t>.</w:t>
      </w:r>
    </w:p>
    <w:p w14:paraId="7AC1A85A" w14:textId="5370CFAC" w:rsidR="006D09C5" w:rsidRPr="00761DD4" w:rsidRDefault="00821A06" w:rsidP="00761DD4">
      <w:pPr>
        <w:tabs>
          <w:tab w:val="left" w:pos="1080"/>
        </w:tabs>
        <w:spacing w:line="360" w:lineRule="auto"/>
        <w:ind w:firstLine="851"/>
        <w:jc w:val="both"/>
        <w:rPr>
          <w:rFonts w:eastAsia="Calibri"/>
        </w:rPr>
      </w:pPr>
      <w:r w:rsidRPr="00761DD4">
        <w:t xml:space="preserve">Posėdyje dalyvavo </w:t>
      </w:r>
      <w:r w:rsidR="00DA6014" w:rsidRPr="00761DD4">
        <w:t>9</w:t>
      </w:r>
      <w:r w:rsidRPr="00761DD4">
        <w:t xml:space="preserve"> iš 11 bendruomeninių organizacijų tarybos nariai:</w:t>
      </w:r>
      <w:r w:rsidRPr="00761DD4">
        <w:rPr>
          <w:shd w:val="clear" w:color="auto" w:fill="FFFFFF"/>
        </w:rPr>
        <w:t xml:space="preserve"> Loreta Sirvidienė, Savivaldybės administracijos Žemės ūkio ir kaimo plėtros skyriaus vyriausioji specialistė,  Rūtenė Žemkauskienė, Savivaldybės administracijos Vietinio ūkio ir turto valdymo skyriaus vyriausioji specialistė, Audronė Stankevičienė, kaimų bendruomenės „Steponkaimis“ pirmininkė, </w:t>
      </w:r>
      <w:r w:rsidR="00935CB6" w:rsidRPr="00761DD4">
        <w:rPr>
          <w:shd w:val="clear" w:color="auto" w:fill="FFFFFF"/>
        </w:rPr>
        <w:t>Gitanas</w:t>
      </w:r>
      <w:r w:rsidR="00673E85" w:rsidRPr="00761DD4">
        <w:rPr>
          <w:shd w:val="clear" w:color="auto" w:fill="FFFFFF"/>
        </w:rPr>
        <w:t xml:space="preserve"> </w:t>
      </w:r>
      <w:r w:rsidR="00935CB6" w:rsidRPr="00761DD4">
        <w:rPr>
          <w:shd w:val="clear" w:color="auto" w:fill="FFFFFF"/>
        </w:rPr>
        <w:t>Kybartas</w:t>
      </w:r>
      <w:r w:rsidR="00673E85" w:rsidRPr="00761DD4">
        <w:rPr>
          <w:shd w:val="clear" w:color="auto" w:fill="FFFFFF"/>
        </w:rPr>
        <w:t xml:space="preserve">, </w:t>
      </w:r>
      <w:r w:rsidR="00935CB6" w:rsidRPr="00761DD4">
        <w:rPr>
          <w:shd w:val="clear" w:color="auto" w:fill="FFFFFF"/>
        </w:rPr>
        <w:t xml:space="preserve">Užkalnių </w:t>
      </w:r>
      <w:r w:rsidR="00673E85" w:rsidRPr="00761DD4">
        <w:rPr>
          <w:shd w:val="clear" w:color="auto" w:fill="FFFFFF"/>
        </w:rPr>
        <w:t>kaim</w:t>
      </w:r>
      <w:r w:rsidR="00935CB6" w:rsidRPr="00761DD4">
        <w:rPr>
          <w:shd w:val="clear" w:color="auto" w:fill="FFFFFF"/>
        </w:rPr>
        <w:t>o</w:t>
      </w:r>
      <w:r w:rsidR="00673E85" w:rsidRPr="00761DD4">
        <w:rPr>
          <w:shd w:val="clear" w:color="auto" w:fill="FFFFFF"/>
        </w:rPr>
        <w:t xml:space="preserve"> bendruomenės  pirmininkas, </w:t>
      </w:r>
      <w:r w:rsidRPr="00761DD4">
        <w:rPr>
          <w:shd w:val="clear" w:color="auto" w:fill="FFFFFF"/>
        </w:rPr>
        <w:t xml:space="preserve">Gražina Andraitienė, </w:t>
      </w:r>
      <w:r w:rsidRPr="00761DD4">
        <w:t>Raseinių rajono Mirklių kaimo bendruomenės pirmininkė</w:t>
      </w:r>
      <w:r w:rsidRPr="00761DD4">
        <w:rPr>
          <w:shd w:val="clear" w:color="auto" w:fill="FFFFFF"/>
        </w:rPr>
        <w:t xml:space="preserve">, </w:t>
      </w:r>
      <w:r w:rsidRPr="00761DD4">
        <w:t>Dalytė Raudonienė, Ramonų kaimo bendruomenės pirmininkė</w:t>
      </w:r>
      <w:r w:rsidR="00683480" w:rsidRPr="00761DD4">
        <w:t>,</w:t>
      </w:r>
      <w:r w:rsidRPr="00761DD4">
        <w:rPr>
          <w:shd w:val="clear" w:color="auto" w:fill="FFFFFF"/>
        </w:rPr>
        <w:t xml:space="preserve"> </w:t>
      </w:r>
      <w:r w:rsidR="00935CB6" w:rsidRPr="00761DD4">
        <w:rPr>
          <w:shd w:val="clear" w:color="auto" w:fill="FFFFFF"/>
        </w:rPr>
        <w:t>Zigmas</w:t>
      </w:r>
      <w:r w:rsidR="00DA6014" w:rsidRPr="00761DD4">
        <w:rPr>
          <w:shd w:val="clear" w:color="auto" w:fill="FFFFFF"/>
        </w:rPr>
        <w:t xml:space="preserve"> </w:t>
      </w:r>
      <w:r w:rsidR="00935CB6" w:rsidRPr="00761DD4">
        <w:rPr>
          <w:shd w:val="clear" w:color="auto" w:fill="FFFFFF"/>
        </w:rPr>
        <w:t>Pranckus</w:t>
      </w:r>
      <w:r w:rsidR="00DA6014" w:rsidRPr="00761DD4">
        <w:rPr>
          <w:shd w:val="clear" w:color="auto" w:fill="FFFFFF"/>
        </w:rPr>
        <w:t xml:space="preserve">, </w:t>
      </w:r>
      <w:r w:rsidRPr="00761DD4">
        <w:rPr>
          <w:shd w:val="clear" w:color="auto" w:fill="FFFFFF"/>
        </w:rPr>
        <w:t xml:space="preserve">Savivaldybės tarybos </w:t>
      </w:r>
      <w:r w:rsidR="00DA6014" w:rsidRPr="00761DD4">
        <w:rPr>
          <w:shd w:val="clear" w:color="auto" w:fill="FFFFFF"/>
        </w:rPr>
        <w:t xml:space="preserve">narys, Jonas Vazgys, </w:t>
      </w:r>
      <w:r w:rsidR="00DA6014" w:rsidRPr="00761DD4">
        <w:rPr>
          <w:rFonts w:eastAsiaTheme="minorHAnsi"/>
          <w:lang w:val="en-US"/>
        </w:rPr>
        <w:t>Raseinių rajono savivaldybės vicemeras</w:t>
      </w:r>
      <w:r w:rsidR="00935CB6" w:rsidRPr="00761DD4">
        <w:rPr>
          <w:rFonts w:eastAsiaTheme="minorHAnsi"/>
          <w:lang w:val="en-US"/>
        </w:rPr>
        <w:t>, Albinas Kuvikas, Žaiginio bendruomenės „Bitupis“ narys.</w:t>
      </w:r>
      <w:r w:rsidRPr="00761DD4">
        <w:rPr>
          <w:rFonts w:eastAsia="Calibri"/>
        </w:rPr>
        <w:t xml:space="preserve"> Posėdžio kvorumas yra.</w:t>
      </w:r>
    </w:p>
    <w:p w14:paraId="73F02A2C" w14:textId="262A2FEA" w:rsidR="00935CB6" w:rsidRPr="00761DD4" w:rsidRDefault="00935CB6" w:rsidP="00761DD4">
      <w:pPr>
        <w:tabs>
          <w:tab w:val="left" w:pos="1080"/>
        </w:tabs>
        <w:spacing w:line="360" w:lineRule="auto"/>
        <w:ind w:firstLine="851"/>
        <w:jc w:val="both"/>
        <w:rPr>
          <w:shd w:val="clear" w:color="auto" w:fill="FFFFFF"/>
        </w:rPr>
      </w:pPr>
      <w:r w:rsidRPr="00761DD4">
        <w:rPr>
          <w:rFonts w:eastAsia="Calibri"/>
        </w:rPr>
        <w:t xml:space="preserve">Dalyvavo: </w:t>
      </w:r>
      <w:r w:rsidRPr="00761DD4">
        <w:rPr>
          <w:lang w:eastAsia="lt-LT"/>
        </w:rPr>
        <w:t xml:space="preserve">Raseinių rajono savivaldybės administracijos direktoriaus pavaduotoja Diana Kaupaitienė, Asociacijos „Ariogalos bendruomenė“ tarybos narė Danutė Banienė, visuomeninės organizacijos „Ariogalos santara“ pirmininkė Marija Kvietkuvienė, Pramedžiavos kaimų bendruomenės pirmininkė Rimutė Bakutienė, Mažosios Viduklės kaimų bendruomenės pirmininkė Aurelija Žalabinienė, </w:t>
      </w:r>
      <w:r w:rsidR="00C80C39" w:rsidRPr="00761DD4">
        <w:rPr>
          <w:lang w:eastAsia="lt-LT"/>
        </w:rPr>
        <w:t xml:space="preserve">Sargelių bendruomenės centro pirmininkė Daiva Šeškauskaitė, kaimų bendruomenės „Sujainiai“ pirmininkė Rita Guntarskienė, Kalnų kvartalo bendruomenės pirmininkė Laura Lukauskienė ir narė Veronika Čirvinskienė, kaimų bendruomenės „Lyduvėnai“ pirmininkė Janina Vileikienė, </w:t>
      </w:r>
      <w:r w:rsidR="00AF0CFE" w:rsidRPr="00761DD4">
        <w:rPr>
          <w:lang w:eastAsia="lt-LT"/>
        </w:rPr>
        <w:t>Paupio kaimų bendruomenės pirmininkė Danguolė Žyvatkauskienė, kaimų bendruomenės „Viduklė“ pirmininkė Regina Morkuvienė, Raseinių rajono vietos veiklos grupės „Raseinių krašto bendrija“ pirmininkė Irena Dapkuvienė.</w:t>
      </w:r>
    </w:p>
    <w:p w14:paraId="4B3D1FB4" w14:textId="1C98344E" w:rsidR="006D09C5" w:rsidRPr="00761DD4" w:rsidRDefault="00AE0D5D" w:rsidP="00761DD4">
      <w:pPr>
        <w:spacing w:line="360" w:lineRule="auto"/>
        <w:rPr>
          <w:rFonts w:eastAsiaTheme="minorHAnsi"/>
        </w:rPr>
      </w:pPr>
      <w:r w:rsidRPr="00761DD4">
        <w:t>Darbotvarkė:</w:t>
      </w:r>
    </w:p>
    <w:p w14:paraId="007B7D26" w14:textId="77777777" w:rsidR="00EC0A6D" w:rsidRPr="00EC0A6D" w:rsidRDefault="00EC0A6D" w:rsidP="00761DD4">
      <w:pPr>
        <w:shd w:val="clear" w:color="auto" w:fill="FFFFFF"/>
        <w:spacing w:after="360" w:line="360" w:lineRule="auto"/>
        <w:jc w:val="both"/>
        <w:rPr>
          <w:color w:val="222222"/>
          <w:lang w:eastAsia="lt-LT"/>
        </w:rPr>
      </w:pPr>
      <w:r w:rsidRPr="00EC0A6D">
        <w:rPr>
          <w:color w:val="22211D"/>
          <w:lang w:eastAsia="lt-LT"/>
        </w:rPr>
        <w:t xml:space="preserve">1. Priemonės „Stiprinti bendruomeninę veiklą savivaldybėse“ 2024 m. </w:t>
      </w:r>
      <w:r w:rsidRPr="00EC0A6D">
        <w:rPr>
          <w:rFonts w:eastAsiaTheme="minorHAnsi"/>
          <w:noProof/>
          <w:color w:val="212529"/>
          <w:kern w:val="2"/>
          <w:shd w:val="clear" w:color="auto" w:fill="FFFFFF"/>
          <w14:ligatures w14:val="standardContextual"/>
        </w:rPr>
        <w:t>projektų  veiklų įgyvendinimo rezultatų</w:t>
      </w:r>
      <w:r w:rsidRPr="00EC0A6D">
        <w:rPr>
          <w:color w:val="22211D"/>
          <w:lang w:eastAsia="lt-LT"/>
        </w:rPr>
        <w:t xml:space="preserve"> pristatymas. </w:t>
      </w:r>
      <w:r w:rsidRPr="00EC0A6D">
        <w:rPr>
          <w:color w:val="222222"/>
          <w:lang w:eastAsia="lt-LT"/>
        </w:rPr>
        <w:t xml:space="preserve">                                                                                                                        </w:t>
      </w:r>
    </w:p>
    <w:p w14:paraId="1C7CBC9A" w14:textId="4721590C" w:rsidR="00EC0A6D" w:rsidRPr="00EC0A6D" w:rsidRDefault="00EC0A6D" w:rsidP="00761DD4">
      <w:pPr>
        <w:shd w:val="clear" w:color="auto" w:fill="FFFFFF"/>
        <w:spacing w:after="360" w:line="360" w:lineRule="auto"/>
        <w:jc w:val="both"/>
        <w:rPr>
          <w:color w:val="222222"/>
          <w:lang w:eastAsia="lt-LT"/>
        </w:rPr>
      </w:pPr>
      <w:r w:rsidRPr="00EC0A6D">
        <w:rPr>
          <w:color w:val="22211D"/>
          <w:lang w:eastAsia="lt-LT"/>
        </w:rPr>
        <w:lastRenderedPageBreak/>
        <w:t>2. Dėl pritarimo Raseinių rajono savivaldybės bendruomeninių organizacijų tarybos 2024 m.</w:t>
      </w:r>
      <w:r w:rsidRPr="00761DD4">
        <w:rPr>
          <w:color w:val="222222"/>
          <w:lang w:eastAsia="lt-LT"/>
        </w:rPr>
        <w:t xml:space="preserve"> </w:t>
      </w:r>
      <w:r w:rsidRPr="00EC0A6D">
        <w:rPr>
          <w:color w:val="22211D"/>
          <w:lang w:eastAsia="lt-LT"/>
        </w:rPr>
        <w:t>veiklos ataskaitai</w:t>
      </w:r>
      <w:r w:rsidRPr="00761DD4">
        <w:rPr>
          <w:color w:val="22211D"/>
          <w:lang w:eastAsia="lt-LT"/>
        </w:rPr>
        <w:t>.</w:t>
      </w:r>
    </w:p>
    <w:p w14:paraId="7EEC18B5" w14:textId="0F34BE85" w:rsidR="00EC0A6D" w:rsidRPr="00EC0A6D" w:rsidRDefault="00EC0A6D" w:rsidP="00761DD4">
      <w:pPr>
        <w:shd w:val="clear" w:color="auto" w:fill="FFFFFF"/>
        <w:spacing w:before="100" w:after="100" w:line="360" w:lineRule="auto"/>
        <w:jc w:val="both"/>
        <w:rPr>
          <w:color w:val="22211D"/>
          <w:lang w:eastAsia="lt-LT"/>
        </w:rPr>
      </w:pPr>
      <w:r w:rsidRPr="00EC0A6D">
        <w:rPr>
          <w:color w:val="22211D"/>
          <w:lang w:eastAsia="lt-LT"/>
        </w:rPr>
        <w:t>3. Dėl 2025 m. Raseinių rajono savivaldybės bendruomeninių organizacijų tarybos veiklos plano sudarymo.</w:t>
      </w:r>
    </w:p>
    <w:p w14:paraId="492DF27E" w14:textId="757DADA2" w:rsidR="00EC0A6D" w:rsidRPr="00EC0A6D" w:rsidRDefault="00EC0A6D" w:rsidP="00761DD4">
      <w:pPr>
        <w:shd w:val="clear" w:color="auto" w:fill="FFFFFF"/>
        <w:spacing w:before="100" w:after="100" w:line="360" w:lineRule="auto"/>
        <w:jc w:val="both"/>
        <w:rPr>
          <w:color w:val="22211D"/>
          <w:lang w:eastAsia="lt-LT"/>
        </w:rPr>
      </w:pPr>
      <w:r w:rsidRPr="00EC0A6D">
        <w:rPr>
          <w:color w:val="22211D"/>
          <w:lang w:eastAsia="lt-LT"/>
        </w:rPr>
        <w:t>4. Dėl Raseinių rajono savivaldybės Kaimo plėtros ir bendruomenės aktyvinimo programos aprašo keitimo.</w:t>
      </w:r>
    </w:p>
    <w:p w14:paraId="1C8E8E2A" w14:textId="717B1E54" w:rsidR="00EC0A6D" w:rsidRPr="00EC0A6D" w:rsidRDefault="00EC0A6D" w:rsidP="00761DD4">
      <w:pPr>
        <w:shd w:val="clear" w:color="auto" w:fill="FFFFFF"/>
        <w:spacing w:before="100" w:after="100" w:line="360" w:lineRule="auto"/>
        <w:jc w:val="both"/>
        <w:rPr>
          <w:color w:val="22211D"/>
          <w:lang w:eastAsia="lt-LT"/>
        </w:rPr>
      </w:pPr>
      <w:r w:rsidRPr="00EC0A6D">
        <w:rPr>
          <w:color w:val="22211D"/>
          <w:lang w:eastAsia="lt-LT"/>
        </w:rPr>
        <w:t xml:space="preserve">5. </w:t>
      </w:r>
      <w:r w:rsidR="0012439F" w:rsidRPr="00761DD4">
        <w:rPr>
          <w:color w:val="22211D"/>
          <w:lang w:eastAsia="lt-LT"/>
        </w:rPr>
        <w:t>Dėl b</w:t>
      </w:r>
      <w:r w:rsidR="0012439F" w:rsidRPr="00EC0A6D">
        <w:rPr>
          <w:color w:val="22211D"/>
          <w:lang w:eastAsia="lt-LT"/>
        </w:rPr>
        <w:t>endradarbiavimo su Kėdainių rajono savivaldybe bendruomeninių organizacijų srityje 2024 m. rezultatų aptarimas ir pasiūlymai 2025 m. programos vykdymui.</w:t>
      </w:r>
    </w:p>
    <w:p w14:paraId="41D4CA22" w14:textId="1E498A75" w:rsidR="00EC0A6D" w:rsidRPr="00761DD4" w:rsidRDefault="00EC0A6D" w:rsidP="00761DD4">
      <w:pPr>
        <w:shd w:val="clear" w:color="auto" w:fill="FFFFFF"/>
        <w:spacing w:before="100" w:after="100" w:line="360" w:lineRule="auto"/>
        <w:jc w:val="both"/>
        <w:rPr>
          <w:color w:val="000000"/>
          <w:lang w:eastAsia="lt-LT"/>
        </w:rPr>
      </w:pPr>
      <w:r w:rsidRPr="00EC0A6D">
        <w:rPr>
          <w:color w:val="22211D"/>
          <w:lang w:eastAsia="lt-LT"/>
        </w:rPr>
        <w:t>6. Dėl </w:t>
      </w:r>
      <w:r w:rsidRPr="00EC0A6D">
        <w:rPr>
          <w:color w:val="000000"/>
          <w:lang w:val="fr-FR" w:eastAsia="lt-LT"/>
        </w:rPr>
        <w:t>respublikinio konkurso vietos bendruomenėms </w:t>
      </w:r>
      <w:r w:rsidRPr="00EC0A6D">
        <w:rPr>
          <w:color w:val="000000"/>
          <w:lang w:eastAsia="lt-LT"/>
        </w:rPr>
        <w:t>„Bendruomenė – Švyturys 2024 – kelias į sėkmę“</w:t>
      </w:r>
    </w:p>
    <w:p w14:paraId="794ADEC1" w14:textId="77777777" w:rsidR="00EC0A6D" w:rsidRPr="00761DD4" w:rsidRDefault="00EC0A6D" w:rsidP="00761DD4">
      <w:pPr>
        <w:tabs>
          <w:tab w:val="left" w:pos="720"/>
          <w:tab w:val="center" w:pos="4153"/>
          <w:tab w:val="right" w:pos="8306"/>
        </w:tabs>
        <w:spacing w:line="360" w:lineRule="auto"/>
        <w:jc w:val="both"/>
        <w:rPr>
          <w:color w:val="222222"/>
          <w:lang w:eastAsia="lt-LT"/>
        </w:rPr>
      </w:pPr>
      <w:r w:rsidRPr="00761DD4">
        <w:t>1. SVARSTYTA.</w:t>
      </w:r>
      <w:r w:rsidRPr="00761DD4">
        <w:rPr>
          <w:rFonts w:eastAsiaTheme="minorHAnsi"/>
        </w:rPr>
        <w:t xml:space="preserve"> </w:t>
      </w:r>
      <w:r w:rsidRPr="00EC0A6D">
        <w:rPr>
          <w:color w:val="22211D"/>
          <w:lang w:eastAsia="lt-LT"/>
        </w:rPr>
        <w:t xml:space="preserve">Priemonės „Stiprinti bendruomeninę veiklą savivaldybėse“ 2024 m. </w:t>
      </w:r>
      <w:r w:rsidRPr="00EC0A6D">
        <w:rPr>
          <w:rFonts w:eastAsiaTheme="minorHAnsi"/>
          <w:noProof/>
          <w:color w:val="212529"/>
          <w:kern w:val="2"/>
          <w:shd w:val="clear" w:color="auto" w:fill="FFFFFF"/>
          <w14:ligatures w14:val="standardContextual"/>
        </w:rPr>
        <w:t>projektų  veiklų įgyvendinimo rezultatų</w:t>
      </w:r>
      <w:r w:rsidRPr="00EC0A6D">
        <w:rPr>
          <w:color w:val="22211D"/>
          <w:lang w:eastAsia="lt-LT"/>
        </w:rPr>
        <w:t xml:space="preserve"> pristatymas. </w:t>
      </w:r>
      <w:r w:rsidRPr="00EC0A6D">
        <w:rPr>
          <w:color w:val="222222"/>
          <w:lang w:eastAsia="lt-LT"/>
        </w:rPr>
        <w:t xml:space="preserve">                                                                                                                        </w:t>
      </w:r>
    </w:p>
    <w:p w14:paraId="4FBDC1DF" w14:textId="0FFEF6E9" w:rsidR="00EC0A6D" w:rsidRPr="00761DD4" w:rsidRDefault="00EC0A6D" w:rsidP="00761DD4">
      <w:pPr>
        <w:tabs>
          <w:tab w:val="left" w:pos="720"/>
          <w:tab w:val="center" w:pos="4153"/>
          <w:tab w:val="right" w:pos="8306"/>
        </w:tabs>
        <w:spacing w:line="360" w:lineRule="auto"/>
        <w:jc w:val="both"/>
        <w:rPr>
          <w:lang w:eastAsia="lt-LT"/>
        </w:rPr>
      </w:pPr>
      <w:r w:rsidRPr="00761DD4">
        <w:rPr>
          <w:lang w:eastAsia="lt-LT"/>
        </w:rPr>
        <w:t xml:space="preserve">            Kaimo ir miesto bendruomenės pristatė Socialinės apsaugos ir darbo ministerijos finansuojamos </w:t>
      </w:r>
      <w:r w:rsidRPr="00761DD4">
        <w:rPr>
          <w:color w:val="22211D"/>
          <w:lang w:eastAsia="lt-LT"/>
        </w:rPr>
        <w:t xml:space="preserve">priemonės „Stiprinti bendruomeninę savivaldybėse“ 2024 m. </w:t>
      </w:r>
      <w:r w:rsidRPr="00761DD4">
        <w:rPr>
          <w:color w:val="212529"/>
          <w:shd w:val="clear" w:color="auto" w:fill="FFFFFF"/>
        </w:rPr>
        <w:t>projektų  veiklų įgyvendinimo rezultatus</w:t>
      </w:r>
      <w:r w:rsidRPr="00761DD4">
        <w:rPr>
          <w:color w:val="22211D"/>
          <w:lang w:eastAsia="lt-LT"/>
        </w:rPr>
        <w:t xml:space="preserve">. Apie </w:t>
      </w:r>
      <w:r w:rsidRPr="00761DD4">
        <w:t xml:space="preserve">sėkmingai įgyvendintus projektus pasakojo  Ariogalos, Ariogalos santaros, Gėluvos, Steponkaimio, Pramedžiavos, Mažosios Viduklės, Sargelių, Sujainių, Ramonų, Kalnų kvartalo, Lyduvėnų, Paupio, Viduklės bendruomenės ir </w:t>
      </w:r>
      <w:r w:rsidRPr="00761DD4">
        <w:rPr>
          <w:lang w:eastAsia="lt-LT"/>
        </w:rPr>
        <w:t>Raseinių rajono vietos veiklos grupė „Raseinių krašto bendrija“</w:t>
      </w:r>
      <w:r w:rsidRPr="00761DD4">
        <w:t xml:space="preserve">. 2024 m. bendruomenės organizavo veiklos apibendrinimo renginius, gerosios patirties išvykas į kitus rajonus, įvairius bendruomenes telkiančius renginius, talkas patalpų ir viešųjų erdvių tvarkymui. </w:t>
      </w:r>
      <w:r w:rsidRPr="00761DD4">
        <w:rPr>
          <w:rFonts w:eastAsiaTheme="minorHAnsi"/>
          <w:lang w:val="en-US"/>
        </w:rPr>
        <w:t>Raseinių rajono savivaldybės bendruomeninių organizacijų tarybos nariai pasidžiaugė sėkmingai įgyvendintais projektais, jų nauda bendruomenėms.</w:t>
      </w:r>
    </w:p>
    <w:p w14:paraId="51DDBE79" w14:textId="7C70534D" w:rsidR="00EC0A6D" w:rsidRPr="00EC0A6D" w:rsidRDefault="00EC0A6D" w:rsidP="00761DD4">
      <w:pPr>
        <w:spacing w:line="360" w:lineRule="auto"/>
        <w:jc w:val="both"/>
      </w:pPr>
      <w:r w:rsidRPr="00761DD4">
        <w:t xml:space="preserve">     Nutarimo šiuo klausimu nebuvo priimta. </w:t>
      </w:r>
    </w:p>
    <w:p w14:paraId="44B8558E" w14:textId="31833752" w:rsidR="00AE0D5D" w:rsidRPr="00761DD4" w:rsidRDefault="00EC0A6D" w:rsidP="00761DD4">
      <w:pPr>
        <w:shd w:val="clear" w:color="auto" w:fill="FFFFFF"/>
        <w:tabs>
          <w:tab w:val="left" w:pos="720"/>
        </w:tabs>
        <w:spacing w:before="100" w:beforeAutospacing="1" w:after="100" w:afterAutospacing="1" w:line="360" w:lineRule="auto"/>
        <w:jc w:val="both"/>
        <w:rPr>
          <w:color w:val="22211D"/>
          <w:lang w:eastAsia="lt-LT"/>
        </w:rPr>
      </w:pPr>
      <w:r w:rsidRPr="00761DD4">
        <w:t>2</w:t>
      </w:r>
      <w:r w:rsidR="006C142B" w:rsidRPr="00761DD4">
        <w:t>.</w:t>
      </w:r>
      <w:r w:rsidR="00AE0D5D" w:rsidRPr="00761DD4">
        <w:t xml:space="preserve">SVARSTYTA. </w:t>
      </w:r>
      <w:r w:rsidR="0051340A" w:rsidRPr="00761DD4">
        <w:rPr>
          <w:lang w:eastAsia="lt-LT"/>
        </w:rPr>
        <w:t xml:space="preserve">Raseinių rajono savivaldybės bendruomeninių organizacijų tarybos </w:t>
      </w:r>
      <w:r w:rsidRPr="00761DD4">
        <w:rPr>
          <w:lang w:eastAsia="lt-LT"/>
        </w:rPr>
        <w:t xml:space="preserve">2024 m. </w:t>
      </w:r>
      <w:r w:rsidR="0051340A" w:rsidRPr="00761DD4">
        <w:rPr>
          <w:lang w:eastAsia="lt-LT"/>
        </w:rPr>
        <w:t>veiklos ataskait</w:t>
      </w:r>
      <w:r w:rsidR="00683480" w:rsidRPr="00761DD4">
        <w:rPr>
          <w:lang w:eastAsia="lt-LT"/>
        </w:rPr>
        <w:t>a</w:t>
      </w:r>
      <w:r w:rsidR="00761DD4">
        <w:rPr>
          <w:lang w:eastAsia="lt-LT"/>
        </w:rPr>
        <w:t>i.</w:t>
      </w:r>
    </w:p>
    <w:p w14:paraId="09B11107" w14:textId="2FA517FA" w:rsidR="0051340A" w:rsidRPr="00761DD4" w:rsidRDefault="0051340A" w:rsidP="00761DD4">
      <w:pPr>
        <w:tabs>
          <w:tab w:val="left" w:pos="720"/>
          <w:tab w:val="center" w:pos="4153"/>
          <w:tab w:val="right" w:pos="8306"/>
        </w:tabs>
        <w:spacing w:line="360" w:lineRule="auto"/>
        <w:ind w:firstLine="851"/>
        <w:jc w:val="both"/>
        <w:rPr>
          <w:shd w:val="clear" w:color="auto" w:fill="FFFFFF"/>
        </w:rPr>
      </w:pPr>
      <w:r w:rsidRPr="00761DD4">
        <w:t>BO</w:t>
      </w:r>
      <w:r w:rsidR="006D09C5" w:rsidRPr="00761DD4">
        <w:t>T</w:t>
      </w:r>
      <w:r w:rsidRPr="00761DD4">
        <w:t xml:space="preserve"> pirmininkė Loretos Sirvidienė priminė, kad vadovaujantis R</w:t>
      </w:r>
      <w:r w:rsidRPr="00761DD4">
        <w:rPr>
          <w:shd w:val="clear" w:color="auto" w:fill="FFFFFF"/>
        </w:rPr>
        <w:t>aseinių rajono savivaldybės bendruomeninių organizacijų tarybos nuostatų 7.6. punktu BO</w:t>
      </w:r>
      <w:r w:rsidR="006D09C5" w:rsidRPr="00761DD4">
        <w:rPr>
          <w:shd w:val="clear" w:color="auto" w:fill="FFFFFF"/>
        </w:rPr>
        <w:t>T</w:t>
      </w:r>
      <w:r w:rsidRPr="00761DD4">
        <w:rPr>
          <w:shd w:val="clear" w:color="auto" w:fill="FFFFFF"/>
        </w:rPr>
        <w:t xml:space="preserve"> „</w:t>
      </w:r>
      <w:r w:rsidRPr="00761DD4">
        <w:t xml:space="preserve">kartą per metus iki gegužės 31 d. teikia savo veiklos ataskaitą Savivaldybės tarybai ir bendruomeninėms organizacijoms, veikiančioms Savivaldybės teritorijoje ir viešai ją skelbia </w:t>
      </w:r>
      <w:r w:rsidRPr="00761DD4">
        <w:rPr>
          <w:shd w:val="clear" w:color="auto" w:fill="FFFFFF"/>
        </w:rPr>
        <w:t>Savivaldybės interneto svetainėje“.</w:t>
      </w:r>
      <w:r w:rsidRPr="00761DD4">
        <w:t xml:space="preserve"> BO</w:t>
      </w:r>
      <w:r w:rsidR="006D09C5" w:rsidRPr="00761DD4">
        <w:t>T</w:t>
      </w:r>
      <w:r w:rsidRPr="00761DD4">
        <w:t xml:space="preserve"> taryb</w:t>
      </w:r>
      <w:r w:rsidR="006D09C5" w:rsidRPr="00761DD4">
        <w:t>os</w:t>
      </w:r>
      <w:r w:rsidRPr="00761DD4">
        <w:t xml:space="preserve"> veiklos ataskait</w:t>
      </w:r>
      <w:r w:rsidR="0002291D" w:rsidRPr="00761DD4">
        <w:t>os projektas</w:t>
      </w:r>
      <w:r w:rsidRPr="00761DD4">
        <w:t xml:space="preserve"> prieš posėdį buvo išsiųsta</w:t>
      </w:r>
      <w:r w:rsidR="0002291D" w:rsidRPr="00761DD4">
        <w:t>s</w:t>
      </w:r>
      <w:r w:rsidRPr="00761DD4">
        <w:t xml:space="preserve"> visiems BOT  nariams.</w:t>
      </w:r>
      <w:r w:rsidRPr="00761DD4">
        <w:rPr>
          <w:shd w:val="clear" w:color="auto" w:fill="FFFFFF"/>
        </w:rPr>
        <w:t xml:space="preserve"> </w:t>
      </w:r>
      <w:r w:rsidR="00E17815" w:rsidRPr="00761DD4">
        <w:rPr>
          <w:shd w:val="clear" w:color="auto" w:fill="FFFFFF"/>
        </w:rPr>
        <w:t xml:space="preserve">Papildymų ir pastabų </w:t>
      </w:r>
      <w:r w:rsidR="00E17815" w:rsidRPr="00761DD4">
        <w:t>BOT tarybos veiklos ataskaitai nebuvo</w:t>
      </w:r>
      <w:r w:rsidR="00683480" w:rsidRPr="00761DD4">
        <w:t>.</w:t>
      </w:r>
    </w:p>
    <w:p w14:paraId="4C6AC5F0" w14:textId="7AE045D8" w:rsidR="00F1786B" w:rsidRPr="00761DD4" w:rsidRDefault="00F1786B" w:rsidP="00761DD4">
      <w:pPr>
        <w:tabs>
          <w:tab w:val="left" w:pos="720"/>
          <w:tab w:val="center" w:pos="4153"/>
          <w:tab w:val="right" w:pos="8306"/>
        </w:tabs>
        <w:spacing w:line="360" w:lineRule="auto"/>
        <w:jc w:val="both"/>
      </w:pPr>
      <w:r w:rsidRPr="00761DD4">
        <w:t xml:space="preserve">NUTARTA: Pritarti </w:t>
      </w:r>
      <w:r w:rsidR="006D09C5" w:rsidRPr="00761DD4">
        <w:rPr>
          <w:lang w:eastAsia="lt-LT"/>
        </w:rPr>
        <w:t xml:space="preserve">Raseinių rajono savivaldybės bendruomeninių organizacijų tarybos veiklos </w:t>
      </w:r>
      <w:r w:rsidR="00DA6014" w:rsidRPr="00761DD4">
        <w:rPr>
          <w:lang w:eastAsia="lt-LT"/>
        </w:rPr>
        <w:t>202</w:t>
      </w:r>
      <w:r w:rsidR="00EC0A6D" w:rsidRPr="00761DD4">
        <w:rPr>
          <w:lang w:eastAsia="lt-LT"/>
        </w:rPr>
        <w:t>4</w:t>
      </w:r>
      <w:r w:rsidR="00DA6014" w:rsidRPr="00761DD4">
        <w:rPr>
          <w:lang w:eastAsia="lt-LT"/>
        </w:rPr>
        <w:t xml:space="preserve"> m. </w:t>
      </w:r>
      <w:r w:rsidRPr="00761DD4">
        <w:t>ataskait</w:t>
      </w:r>
      <w:r w:rsidR="006D09C5" w:rsidRPr="00761DD4">
        <w:t>ai</w:t>
      </w:r>
      <w:r w:rsidR="00DA6014" w:rsidRPr="00761DD4">
        <w:t>.</w:t>
      </w:r>
    </w:p>
    <w:p w14:paraId="5FEEDBDC" w14:textId="3BE26A95" w:rsidR="00CC4B74" w:rsidRPr="00761DD4" w:rsidRDefault="00F1786B" w:rsidP="00761DD4">
      <w:pPr>
        <w:tabs>
          <w:tab w:val="center" w:pos="4153"/>
          <w:tab w:val="right" w:pos="8306"/>
        </w:tabs>
        <w:spacing w:line="360" w:lineRule="auto"/>
        <w:jc w:val="both"/>
      </w:pPr>
      <w:r w:rsidRPr="00761DD4">
        <w:lastRenderedPageBreak/>
        <w:t xml:space="preserve">BALSAVO: „už“– </w:t>
      </w:r>
      <w:r w:rsidR="00EC0A6D" w:rsidRPr="00761DD4">
        <w:t>9</w:t>
      </w:r>
      <w:r w:rsidR="00683480" w:rsidRPr="00761DD4">
        <w:t xml:space="preserve"> (vienbalsiai)</w:t>
      </w:r>
      <w:r w:rsidRPr="00761DD4">
        <w:t>.</w:t>
      </w:r>
    </w:p>
    <w:p w14:paraId="6813E32F" w14:textId="77777777" w:rsidR="00DA6014" w:rsidRPr="00761DD4" w:rsidRDefault="00DA6014" w:rsidP="00761DD4">
      <w:pPr>
        <w:tabs>
          <w:tab w:val="center" w:pos="4153"/>
          <w:tab w:val="right" w:pos="8306"/>
        </w:tabs>
        <w:spacing w:line="360" w:lineRule="auto"/>
        <w:jc w:val="both"/>
      </w:pPr>
    </w:p>
    <w:p w14:paraId="69755EBC" w14:textId="7335A8AF" w:rsidR="006C142B" w:rsidRPr="00761DD4" w:rsidRDefault="00DA6014" w:rsidP="00761DD4">
      <w:pPr>
        <w:spacing w:line="360" w:lineRule="auto"/>
        <w:jc w:val="both"/>
        <w:rPr>
          <w:rFonts w:eastAsiaTheme="minorHAnsi"/>
          <w:lang w:val="en-US"/>
        </w:rPr>
      </w:pPr>
      <w:r w:rsidRPr="00761DD4">
        <w:t>2</w:t>
      </w:r>
      <w:r w:rsidR="005D5C48" w:rsidRPr="00761DD4">
        <w:t>. SVARSTYTA.</w:t>
      </w:r>
      <w:r w:rsidR="005D5C48" w:rsidRPr="00761DD4">
        <w:rPr>
          <w:rFonts w:eastAsiaTheme="minorHAnsi"/>
        </w:rPr>
        <w:t xml:space="preserve"> </w:t>
      </w:r>
      <w:r w:rsidR="003319CB" w:rsidRPr="00761DD4">
        <w:rPr>
          <w:lang w:eastAsia="lt-LT"/>
        </w:rPr>
        <w:t>202</w:t>
      </w:r>
      <w:r w:rsidR="00EC0A6D" w:rsidRPr="00761DD4">
        <w:rPr>
          <w:lang w:eastAsia="lt-LT"/>
        </w:rPr>
        <w:t>5</w:t>
      </w:r>
      <w:r w:rsidR="003319CB" w:rsidRPr="00761DD4">
        <w:rPr>
          <w:lang w:eastAsia="lt-LT"/>
        </w:rPr>
        <w:t xml:space="preserve"> m. Raseinių rajono savivaldybės bendruomeninių organizacijų tarybos veiklos plano sudarymas</w:t>
      </w:r>
      <w:r w:rsidR="00CC4B74" w:rsidRPr="00761DD4">
        <w:rPr>
          <w:rFonts w:eastAsiaTheme="minorHAnsi"/>
          <w:lang w:val="en-US"/>
        </w:rPr>
        <w:t>.</w:t>
      </w:r>
    </w:p>
    <w:p w14:paraId="2A7D51EF" w14:textId="52D09458" w:rsidR="00AE0D5D" w:rsidRPr="00761DD4" w:rsidRDefault="003319CB" w:rsidP="00761DD4">
      <w:pPr>
        <w:spacing w:line="360" w:lineRule="auto"/>
        <w:ind w:firstLine="851"/>
        <w:jc w:val="both"/>
      </w:pPr>
      <w:r w:rsidRPr="00761DD4">
        <w:t xml:space="preserve">BOT </w:t>
      </w:r>
      <w:r w:rsidR="00DA6014" w:rsidRPr="00761DD4">
        <w:t xml:space="preserve">nariai aptarė </w:t>
      </w:r>
      <w:r w:rsidRPr="00761DD4">
        <w:t>202</w:t>
      </w:r>
      <w:r w:rsidR="00EC0A6D" w:rsidRPr="00761DD4">
        <w:t>5</w:t>
      </w:r>
      <w:r w:rsidRPr="00761DD4">
        <w:t xml:space="preserve"> m. veiklos plan</w:t>
      </w:r>
      <w:r w:rsidR="00DA6014" w:rsidRPr="00761DD4">
        <w:t>ą.</w:t>
      </w:r>
      <w:r w:rsidRPr="00761DD4">
        <w:t xml:space="preserve"> </w:t>
      </w:r>
      <w:r w:rsidR="00DA6014" w:rsidRPr="00761DD4">
        <w:rPr>
          <w:color w:val="22211D"/>
          <w:lang w:eastAsia="lt-LT"/>
        </w:rPr>
        <w:t xml:space="preserve">Šiemet daug dėmesio planuojama skirti bendradarbiavimo su Kėdainių rajono savivaldybės bendruomeninėmis organizacijomis programai, bus organizuojami bendri posėdžiai, gerosios patirties vizitai ir kiti bendri renginiai. </w:t>
      </w:r>
    </w:p>
    <w:p w14:paraId="72C7C389" w14:textId="42BF9030" w:rsidR="006A03BE" w:rsidRPr="00761DD4" w:rsidRDefault="00BC6A90" w:rsidP="00761DD4">
      <w:pPr>
        <w:tabs>
          <w:tab w:val="left" w:pos="720"/>
          <w:tab w:val="center" w:pos="4153"/>
          <w:tab w:val="right" w:pos="8306"/>
        </w:tabs>
        <w:spacing w:line="360" w:lineRule="auto"/>
        <w:jc w:val="both"/>
        <w:rPr>
          <w:rFonts w:eastAsiaTheme="minorHAnsi"/>
          <w:lang w:val="en-US" w:eastAsia="lt-LT"/>
        </w:rPr>
      </w:pPr>
      <w:bookmarkStart w:id="1" w:name="_Hlk188603123"/>
      <w:r w:rsidRPr="00761DD4">
        <w:t xml:space="preserve">NUTARTA: </w:t>
      </w:r>
      <w:r w:rsidR="00BC68D6" w:rsidRPr="00761DD4">
        <w:t xml:space="preserve">Patvirtinti </w:t>
      </w:r>
      <w:r w:rsidR="00BC68D6" w:rsidRPr="00761DD4">
        <w:rPr>
          <w:lang w:eastAsia="lt-LT"/>
        </w:rPr>
        <w:t>202</w:t>
      </w:r>
      <w:r w:rsidR="00EC0A6D" w:rsidRPr="00761DD4">
        <w:rPr>
          <w:lang w:eastAsia="lt-LT"/>
        </w:rPr>
        <w:t>5</w:t>
      </w:r>
      <w:r w:rsidR="00BC68D6" w:rsidRPr="00761DD4">
        <w:rPr>
          <w:lang w:eastAsia="lt-LT"/>
        </w:rPr>
        <w:t xml:space="preserve"> m. Raseinių rajono savivaldybės bendruomeninių organizacijų tarybos veiklos plan</w:t>
      </w:r>
      <w:r w:rsidR="001D2563" w:rsidRPr="00761DD4">
        <w:rPr>
          <w:lang w:eastAsia="lt-LT"/>
        </w:rPr>
        <w:t>ą.</w:t>
      </w:r>
    </w:p>
    <w:p w14:paraId="1B4352D7" w14:textId="2ED3BA52" w:rsidR="00683480" w:rsidRPr="00761DD4" w:rsidRDefault="003D695A" w:rsidP="00761DD4">
      <w:pPr>
        <w:tabs>
          <w:tab w:val="center" w:pos="4153"/>
          <w:tab w:val="right" w:pos="8306"/>
        </w:tabs>
        <w:spacing w:line="360" w:lineRule="auto"/>
        <w:jc w:val="both"/>
      </w:pPr>
      <w:r w:rsidRPr="00761DD4">
        <w:t xml:space="preserve">BALSAVO: „už“– </w:t>
      </w:r>
      <w:r w:rsidR="00EC0A6D" w:rsidRPr="00761DD4">
        <w:t>9</w:t>
      </w:r>
      <w:r w:rsidR="00683480" w:rsidRPr="00761DD4">
        <w:t xml:space="preserve"> (vienbalsiai).</w:t>
      </w:r>
    </w:p>
    <w:bookmarkEnd w:id="1"/>
    <w:p w14:paraId="0451DE25" w14:textId="69A44A6A" w:rsidR="00EC0A6D" w:rsidRPr="00761DD4" w:rsidRDefault="00644E9B" w:rsidP="00761DD4">
      <w:pPr>
        <w:shd w:val="clear" w:color="auto" w:fill="FFFFFF"/>
        <w:spacing w:before="100" w:after="100" w:line="360" w:lineRule="auto"/>
        <w:jc w:val="both"/>
        <w:rPr>
          <w:color w:val="22211D"/>
        </w:rPr>
      </w:pPr>
      <w:r w:rsidRPr="00761DD4">
        <w:t>4.</w:t>
      </w:r>
      <w:r w:rsidR="00EC0A6D" w:rsidRPr="00761DD4">
        <w:t xml:space="preserve"> </w:t>
      </w:r>
      <w:r w:rsidRPr="00761DD4">
        <w:t>SVARSTYTA.</w:t>
      </w:r>
      <w:r w:rsidRPr="00761DD4">
        <w:rPr>
          <w:color w:val="22211D"/>
        </w:rPr>
        <w:t xml:space="preserve"> </w:t>
      </w:r>
      <w:r w:rsidR="00EC0A6D" w:rsidRPr="00EC0A6D">
        <w:rPr>
          <w:color w:val="22211D"/>
          <w:lang w:eastAsia="lt-LT"/>
        </w:rPr>
        <w:t>Dėl Raseinių rajono savivaldybės Kaimo plėtros ir bendruomenės aktyvinimo programos aprašo keitimo.</w:t>
      </w:r>
    </w:p>
    <w:p w14:paraId="1EC16B12" w14:textId="54C2B194" w:rsidR="00EC0A6D" w:rsidRPr="00761DD4" w:rsidRDefault="00EC0A6D" w:rsidP="00761DD4">
      <w:pPr>
        <w:shd w:val="clear" w:color="auto" w:fill="FFFFFF"/>
        <w:spacing w:before="100" w:after="100" w:line="360" w:lineRule="auto"/>
        <w:jc w:val="both"/>
        <w:rPr>
          <w:color w:val="22211D"/>
        </w:rPr>
      </w:pPr>
      <w:r w:rsidRPr="00761DD4">
        <w:rPr>
          <w:lang w:eastAsia="lt-LT"/>
        </w:rPr>
        <w:t xml:space="preserve">        Žemės ūkio ir kaimo plėtros skyriaus vyriausioji specialistė Loreta Sirvidienė pristatė</w:t>
      </w:r>
      <w:r w:rsidRPr="00761DD4">
        <w:rPr>
          <w:i/>
          <w:iCs/>
          <w:lang w:eastAsia="lt-LT"/>
        </w:rPr>
        <w:t xml:space="preserve"> </w:t>
      </w:r>
      <w:r w:rsidRPr="00761DD4">
        <w:rPr>
          <w:lang w:eastAsia="lt-LT"/>
        </w:rPr>
        <w:t>planuojamus</w:t>
      </w:r>
      <w:r w:rsidRPr="00761DD4">
        <w:rPr>
          <w:i/>
          <w:iCs/>
          <w:lang w:eastAsia="lt-LT"/>
        </w:rPr>
        <w:t xml:space="preserve"> </w:t>
      </w:r>
      <w:r w:rsidRPr="00761DD4">
        <w:rPr>
          <w:color w:val="22211D"/>
          <w:lang w:eastAsia="lt-LT"/>
        </w:rPr>
        <w:t>Raseinių rajono savivaldybės Kaimo plėtros ir bendruomenės aktyvinimo programos aprašo keitimus.</w:t>
      </w:r>
    </w:p>
    <w:p w14:paraId="74A91D84" w14:textId="77777777" w:rsidR="00EC0A6D" w:rsidRPr="00761DD4" w:rsidRDefault="00EC0A6D" w:rsidP="00761DD4">
      <w:pPr>
        <w:tabs>
          <w:tab w:val="left" w:pos="720"/>
          <w:tab w:val="center" w:pos="4153"/>
          <w:tab w:val="right" w:pos="8306"/>
        </w:tabs>
        <w:spacing w:line="360" w:lineRule="auto"/>
        <w:jc w:val="both"/>
        <w:rPr>
          <w:color w:val="22211D"/>
          <w:lang w:eastAsia="lt-LT"/>
        </w:rPr>
      </w:pPr>
      <w:r w:rsidRPr="00761DD4">
        <w:t xml:space="preserve">NUTARTA: Pritarti </w:t>
      </w:r>
      <w:r w:rsidRPr="00761DD4">
        <w:rPr>
          <w:color w:val="22211D"/>
          <w:lang w:eastAsia="lt-LT"/>
        </w:rPr>
        <w:t>Raseinių rajono savivaldybės Kaimo plėtros ir bendruomenės aktyvinimo programos aprašo keitimui.</w:t>
      </w:r>
    </w:p>
    <w:p w14:paraId="7FF8D85F" w14:textId="11EE1D6F" w:rsidR="00EC0A6D" w:rsidRPr="00761DD4" w:rsidRDefault="00EC0A6D" w:rsidP="00761DD4">
      <w:pPr>
        <w:tabs>
          <w:tab w:val="left" w:pos="720"/>
          <w:tab w:val="center" w:pos="4153"/>
          <w:tab w:val="right" w:pos="8306"/>
        </w:tabs>
        <w:spacing w:line="360" w:lineRule="auto"/>
        <w:jc w:val="both"/>
      </w:pPr>
      <w:r w:rsidRPr="00761DD4">
        <w:t xml:space="preserve"> BALSAVO: „už“– 9 (vienbalsiai).</w:t>
      </w:r>
    </w:p>
    <w:p w14:paraId="5816AA81" w14:textId="76EBDA3A" w:rsidR="00EC0A6D" w:rsidRPr="00761DD4" w:rsidRDefault="00EC0A6D" w:rsidP="00761DD4">
      <w:pPr>
        <w:shd w:val="clear" w:color="auto" w:fill="FFFFFF"/>
        <w:spacing w:before="100" w:after="100" w:line="360" w:lineRule="auto"/>
        <w:jc w:val="both"/>
        <w:rPr>
          <w:color w:val="22211D"/>
          <w:lang w:eastAsia="lt-LT"/>
        </w:rPr>
      </w:pPr>
      <w:r w:rsidRPr="00761DD4">
        <w:t>5. SVARSTYTA.</w:t>
      </w:r>
      <w:r w:rsidRPr="00761DD4">
        <w:rPr>
          <w:color w:val="22211D"/>
        </w:rPr>
        <w:t xml:space="preserve"> </w:t>
      </w:r>
      <w:r w:rsidRPr="00EC0A6D">
        <w:rPr>
          <w:color w:val="22211D"/>
          <w:lang w:eastAsia="lt-LT"/>
        </w:rPr>
        <w:t>Bendradarbiavimo su Kėdainių rajono savivaldybe bendruomeninių organizacijų srityje 2024 m. rezultatų aptarimas ir pasiūlymai 2025 m. programos vykdymui.</w:t>
      </w:r>
    </w:p>
    <w:p w14:paraId="65C47E3F" w14:textId="4677E30A" w:rsidR="00644E9B" w:rsidRPr="00761DD4" w:rsidRDefault="00644E9B" w:rsidP="00761DD4">
      <w:pPr>
        <w:pStyle w:val="prastasiniatinklio"/>
        <w:spacing w:before="0" w:beforeAutospacing="0" w:after="160" w:afterAutospacing="0" w:line="360" w:lineRule="auto"/>
        <w:jc w:val="both"/>
      </w:pPr>
      <w:r w:rsidRPr="00761DD4">
        <w:t xml:space="preserve">           </w:t>
      </w:r>
      <w:r w:rsidR="0012439F" w:rsidRPr="00761DD4">
        <w:rPr>
          <w:color w:val="000000"/>
        </w:rPr>
        <w:t>2024 m. parengtas abiejų rajonų veiklą vykdančių bendruomeninių organizacijų vykdomų verslų, gaminamų produktų ir/ar teikiamų paslaugų/iniciatyvų sąrašas (duomenų bankas), bendradarbiavimo tarp atskirų  organizacijų pavyzdinė sutarties forma. 2024 m. įvairias bendradarbiavimo veiklas vykdė apie 20 abiejų rajonų kaimo bendruomenių. Bendradarbiavimo sutartis su Kėdainių rajono kaimo bendruomenėmis yra pasirašiusios Verėduvos, Mirklių, Ariogalos, Berteškių, Nemakščių, Betygalos, Paliepių, Palūkščio kaimo bendruomenės.</w:t>
      </w:r>
      <w:r w:rsidR="0012439F" w:rsidRPr="00761DD4">
        <w:t xml:space="preserve"> </w:t>
      </w:r>
      <w:r w:rsidRPr="00761DD4">
        <w:t xml:space="preserve">Posėdžio dalyviai aptarė </w:t>
      </w:r>
      <w:r w:rsidRPr="00761DD4">
        <w:rPr>
          <w:color w:val="22211D"/>
        </w:rPr>
        <w:t xml:space="preserve">bendradarbiavimo su Kėdainių rajono savivaldybės bendruomeninėmis organizacijomis </w:t>
      </w:r>
      <w:r w:rsidR="00761DD4" w:rsidRPr="00761DD4">
        <w:rPr>
          <w:color w:val="22211D"/>
        </w:rPr>
        <w:t xml:space="preserve">2025 m. </w:t>
      </w:r>
      <w:r w:rsidRPr="00761DD4">
        <w:rPr>
          <w:color w:val="22211D"/>
        </w:rPr>
        <w:t xml:space="preserve">programą, numatoma organizuoti bendrą posėdį su Kėdainių rajono NVO taryba,  gerosios patirties vizitus ir kitus bendrus renginius. </w:t>
      </w:r>
      <w:r w:rsidR="0012439F" w:rsidRPr="00761DD4">
        <w:rPr>
          <w:color w:val="000000"/>
        </w:rPr>
        <w:t xml:space="preserve">  </w:t>
      </w:r>
    </w:p>
    <w:p w14:paraId="5E561911" w14:textId="13880F6D" w:rsidR="00644E9B" w:rsidRPr="00761DD4" w:rsidRDefault="00644E9B" w:rsidP="00761DD4">
      <w:pPr>
        <w:shd w:val="clear" w:color="auto" w:fill="FFFFFF"/>
        <w:spacing w:line="360" w:lineRule="auto"/>
        <w:jc w:val="both"/>
      </w:pPr>
      <w:r w:rsidRPr="00761DD4">
        <w:t>NUTARTA:</w:t>
      </w:r>
    </w:p>
    <w:p w14:paraId="280C8415" w14:textId="1DD06C79" w:rsidR="00644E9B" w:rsidRPr="00761DD4" w:rsidRDefault="00644E9B" w:rsidP="00761DD4">
      <w:pPr>
        <w:spacing w:line="360" w:lineRule="auto"/>
        <w:jc w:val="both"/>
      </w:pPr>
      <w:r w:rsidRPr="00761DD4">
        <w:t>1. Skatinti bendruomenines organizacijas aktyviai dalyvauti</w:t>
      </w:r>
      <w:r w:rsidRPr="00761DD4">
        <w:rPr>
          <w:color w:val="22211D"/>
          <w:lang w:eastAsia="lt-LT"/>
        </w:rPr>
        <w:t xml:space="preserve"> bendradarbiavimo su Kėdainių rajono savivaldyb</w:t>
      </w:r>
      <w:r w:rsidR="00340D9E" w:rsidRPr="00761DD4">
        <w:rPr>
          <w:color w:val="22211D"/>
          <w:lang w:eastAsia="lt-LT"/>
        </w:rPr>
        <w:t>ės</w:t>
      </w:r>
      <w:r w:rsidRPr="00761DD4">
        <w:rPr>
          <w:color w:val="22211D"/>
          <w:lang w:eastAsia="lt-LT"/>
        </w:rPr>
        <w:t xml:space="preserve"> bendruomeninėmis organizacijomis programoje</w:t>
      </w:r>
      <w:r w:rsidRPr="00761DD4">
        <w:t>.</w:t>
      </w:r>
    </w:p>
    <w:p w14:paraId="19EE6E2E" w14:textId="6D7A9131" w:rsidR="00644E9B" w:rsidRPr="00761DD4" w:rsidRDefault="00644E9B" w:rsidP="00761DD4">
      <w:pPr>
        <w:tabs>
          <w:tab w:val="center" w:pos="4153"/>
          <w:tab w:val="right" w:pos="8306"/>
        </w:tabs>
        <w:spacing w:line="360" w:lineRule="auto"/>
        <w:jc w:val="both"/>
      </w:pPr>
      <w:r w:rsidRPr="00761DD4">
        <w:t xml:space="preserve">BALSAVO: „už“– </w:t>
      </w:r>
      <w:r w:rsidR="0012439F" w:rsidRPr="00761DD4">
        <w:t>9</w:t>
      </w:r>
      <w:r w:rsidRPr="00761DD4">
        <w:t xml:space="preserve"> (vienbalsiai).</w:t>
      </w:r>
    </w:p>
    <w:p w14:paraId="7B33F6AA" w14:textId="759E3B03" w:rsidR="00644E9B" w:rsidRPr="00761DD4" w:rsidRDefault="00644E9B" w:rsidP="00761DD4">
      <w:pPr>
        <w:shd w:val="clear" w:color="auto" w:fill="FFFFFF"/>
        <w:spacing w:before="100" w:after="100" w:line="360" w:lineRule="auto"/>
        <w:jc w:val="both"/>
        <w:rPr>
          <w:color w:val="22211D"/>
        </w:rPr>
      </w:pPr>
      <w:r w:rsidRPr="00761DD4">
        <w:lastRenderedPageBreak/>
        <w:t>5.SVARSTYTA.</w:t>
      </w:r>
      <w:r w:rsidRPr="00761DD4">
        <w:rPr>
          <w:rFonts w:eastAsiaTheme="minorHAnsi"/>
        </w:rPr>
        <w:t xml:space="preserve"> </w:t>
      </w:r>
      <w:r w:rsidRPr="00761DD4">
        <w:rPr>
          <w:color w:val="000000"/>
          <w:lang w:val="fr-FR"/>
        </w:rPr>
        <w:t>Respublikinis konkursas vietos bendruomenėms </w:t>
      </w:r>
      <w:r w:rsidRPr="00761DD4">
        <w:rPr>
          <w:color w:val="000000"/>
        </w:rPr>
        <w:t>„Bendruomenė – Švyturys 2023 – kelias į sėkmę“.</w:t>
      </w:r>
    </w:p>
    <w:p w14:paraId="524AD315" w14:textId="26FCC8CB" w:rsidR="00644E9B" w:rsidRPr="00761DD4" w:rsidRDefault="00644E9B" w:rsidP="00761DD4">
      <w:pPr>
        <w:spacing w:line="360" w:lineRule="auto"/>
        <w:jc w:val="both"/>
        <w:rPr>
          <w:lang w:val="fr-FR"/>
        </w:rPr>
      </w:pPr>
      <w:r w:rsidRPr="00761DD4">
        <w:t xml:space="preserve">    Loreta Sirvidienė pristatė, kad  </w:t>
      </w:r>
      <w:r w:rsidRPr="00761DD4">
        <w:rPr>
          <w:lang w:val="fr-FR"/>
        </w:rPr>
        <w:t xml:space="preserve">Mykolo Romerio universitetas vėl paskelbė  respublikinį konkursą vietos bendruomenėms </w:t>
      </w:r>
      <w:r w:rsidRPr="00761DD4">
        <w:rPr>
          <w:rFonts w:eastAsia="Calibri"/>
          <w:bCs/>
        </w:rPr>
        <w:t>„Bendruomenė - Švyturys 202</w:t>
      </w:r>
      <w:r w:rsidR="0012439F" w:rsidRPr="00761DD4">
        <w:rPr>
          <w:rFonts w:eastAsia="Calibri"/>
          <w:bCs/>
        </w:rPr>
        <w:t>4</w:t>
      </w:r>
      <w:r w:rsidRPr="00761DD4">
        <w:rPr>
          <w:rFonts w:eastAsia="Calibri"/>
          <w:bCs/>
        </w:rPr>
        <w:t xml:space="preserve"> - kelias į sėkmę“. Posėdžio dalyviai aptarė galimas kandidatūras. </w:t>
      </w:r>
    </w:p>
    <w:p w14:paraId="154BE2FB" w14:textId="77777777" w:rsidR="00644E9B" w:rsidRPr="00761DD4" w:rsidRDefault="00644E9B" w:rsidP="00761DD4">
      <w:pPr>
        <w:spacing w:line="360" w:lineRule="auto"/>
        <w:jc w:val="both"/>
      </w:pPr>
      <w:r w:rsidRPr="00761DD4">
        <w:t>NUTARTA:</w:t>
      </w:r>
    </w:p>
    <w:p w14:paraId="1B4F6232" w14:textId="57FE5EE6" w:rsidR="00644E9B" w:rsidRPr="00761DD4" w:rsidRDefault="00644E9B" w:rsidP="00761DD4">
      <w:pPr>
        <w:spacing w:line="360" w:lineRule="auto"/>
        <w:jc w:val="both"/>
      </w:pPr>
      <w:r w:rsidRPr="00761DD4">
        <w:t xml:space="preserve">1. </w:t>
      </w:r>
      <w:r w:rsidRPr="00761DD4">
        <w:rPr>
          <w:color w:val="000000"/>
          <w:lang w:val="fr-FR" w:eastAsia="lt-LT"/>
        </w:rPr>
        <w:t xml:space="preserve">Respublikiniam konkursui </w:t>
      </w:r>
      <w:r w:rsidRPr="00761DD4">
        <w:rPr>
          <w:color w:val="000000"/>
          <w:lang w:eastAsia="lt-LT"/>
        </w:rPr>
        <w:t>„Bendruomenė – Švyturys 202</w:t>
      </w:r>
      <w:r w:rsidR="0012439F" w:rsidRPr="00761DD4">
        <w:rPr>
          <w:color w:val="000000"/>
          <w:lang w:eastAsia="lt-LT"/>
        </w:rPr>
        <w:t>4</w:t>
      </w:r>
      <w:r w:rsidRPr="00761DD4">
        <w:rPr>
          <w:color w:val="000000"/>
          <w:lang w:eastAsia="lt-LT"/>
        </w:rPr>
        <w:t xml:space="preserve"> – kelias į sėkmę“ </w:t>
      </w:r>
      <w:r w:rsidR="0012439F" w:rsidRPr="00761DD4">
        <w:rPr>
          <w:color w:val="000000"/>
          <w:lang w:eastAsia="lt-LT"/>
        </w:rPr>
        <w:t>paskatinti Nemakščių seniūniją atlikti bendruomeniškumo indekso matavimus</w:t>
      </w:r>
      <w:r w:rsidRPr="00761DD4">
        <w:rPr>
          <w:color w:val="000000"/>
          <w:lang w:eastAsia="lt-LT"/>
        </w:rPr>
        <w:t>.</w:t>
      </w:r>
    </w:p>
    <w:p w14:paraId="406EA728" w14:textId="029F2883" w:rsidR="00403847" w:rsidRPr="00761DD4" w:rsidRDefault="00644E9B" w:rsidP="00761DD4">
      <w:pPr>
        <w:tabs>
          <w:tab w:val="center" w:pos="4153"/>
          <w:tab w:val="right" w:pos="8306"/>
        </w:tabs>
        <w:spacing w:line="360" w:lineRule="auto"/>
        <w:jc w:val="both"/>
      </w:pPr>
      <w:r w:rsidRPr="00761DD4">
        <w:t xml:space="preserve">BALSAVO: „už“– </w:t>
      </w:r>
      <w:r w:rsidR="0012439F" w:rsidRPr="00761DD4">
        <w:t>9</w:t>
      </w:r>
      <w:r w:rsidRPr="00761DD4">
        <w:t xml:space="preserve"> (vienbalsiai).</w:t>
      </w:r>
    </w:p>
    <w:p w14:paraId="28578D55" w14:textId="41D5BB0A" w:rsidR="00715D37" w:rsidRPr="00761DD4" w:rsidRDefault="00715D37" w:rsidP="00761DD4">
      <w:pPr>
        <w:tabs>
          <w:tab w:val="center" w:pos="4153"/>
          <w:tab w:val="right" w:pos="8306"/>
        </w:tabs>
        <w:spacing w:line="360" w:lineRule="auto"/>
        <w:jc w:val="both"/>
      </w:pPr>
    </w:p>
    <w:p w14:paraId="3F753B36" w14:textId="77777777" w:rsidR="00715D37" w:rsidRPr="00761DD4" w:rsidRDefault="00715D37" w:rsidP="00761DD4">
      <w:pPr>
        <w:tabs>
          <w:tab w:val="center" w:pos="4153"/>
          <w:tab w:val="right" w:pos="8306"/>
        </w:tabs>
        <w:spacing w:line="360" w:lineRule="auto"/>
        <w:jc w:val="both"/>
      </w:pPr>
    </w:p>
    <w:p w14:paraId="6CE8A7E0" w14:textId="77777777" w:rsidR="00AE0D5D" w:rsidRPr="00761DD4" w:rsidRDefault="00AE0D5D" w:rsidP="00761DD4">
      <w:pPr>
        <w:tabs>
          <w:tab w:val="center" w:pos="4153"/>
          <w:tab w:val="right" w:pos="8306"/>
        </w:tabs>
        <w:spacing w:line="360" w:lineRule="auto"/>
        <w:jc w:val="both"/>
      </w:pPr>
      <w:r w:rsidRPr="00761DD4">
        <w:t>Posėdžio pirminink</w:t>
      </w:r>
      <w:r w:rsidR="005D5C48" w:rsidRPr="00761DD4">
        <w:t>ė</w:t>
      </w:r>
      <w:r w:rsidR="001F3DAE" w:rsidRPr="00761DD4">
        <w:tab/>
      </w:r>
      <w:r w:rsidR="001F3DAE" w:rsidRPr="00761DD4">
        <w:tab/>
      </w:r>
      <w:r w:rsidR="005D5C48" w:rsidRPr="00761DD4">
        <w:t xml:space="preserve">Loreta Sirvidienė             </w:t>
      </w:r>
    </w:p>
    <w:p w14:paraId="347D2BE3" w14:textId="77777777" w:rsidR="00AE0D5D" w:rsidRPr="00761DD4" w:rsidRDefault="00AE0D5D" w:rsidP="00761DD4">
      <w:pPr>
        <w:tabs>
          <w:tab w:val="center" w:pos="4153"/>
          <w:tab w:val="right" w:pos="8306"/>
        </w:tabs>
        <w:spacing w:line="360" w:lineRule="auto"/>
        <w:ind w:firstLine="851"/>
        <w:jc w:val="both"/>
      </w:pPr>
    </w:p>
    <w:p w14:paraId="4109804D" w14:textId="77777777" w:rsidR="00020A09" w:rsidRPr="0012439F" w:rsidRDefault="00AE0D5D" w:rsidP="00761DD4">
      <w:pPr>
        <w:spacing w:line="360" w:lineRule="auto"/>
        <w:jc w:val="both"/>
      </w:pPr>
      <w:r w:rsidRPr="00761DD4">
        <w:t>Posėdžio sekretorė</w:t>
      </w:r>
      <w:r w:rsidR="001F3DAE" w:rsidRPr="00761DD4">
        <w:tab/>
      </w:r>
      <w:r w:rsidR="001F3DAE" w:rsidRPr="00761DD4">
        <w:tab/>
        <w:t xml:space="preserve"> </w:t>
      </w:r>
      <w:r w:rsidR="001F3DAE" w:rsidRPr="00761DD4">
        <w:tab/>
      </w:r>
      <w:r w:rsidR="001F3DAE" w:rsidRPr="00761DD4">
        <w:tab/>
      </w:r>
      <w:r w:rsidR="001F3DAE" w:rsidRPr="0012439F">
        <w:t xml:space="preserve">   </w:t>
      </w:r>
      <w:r w:rsidR="00A71AED" w:rsidRPr="0012439F">
        <w:t>Danutė</w:t>
      </w:r>
      <w:r w:rsidRPr="0012439F">
        <w:t xml:space="preserve"> </w:t>
      </w:r>
      <w:r w:rsidR="00A71AED" w:rsidRPr="0012439F">
        <w:t>Sabaliauskienė</w:t>
      </w:r>
      <w:r w:rsidRPr="0012439F">
        <w:t xml:space="preserve">            </w:t>
      </w:r>
    </w:p>
    <w:sectPr w:rsidR="00020A09" w:rsidRPr="0012439F" w:rsidSect="00912A5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549"/>
    <w:multiLevelType w:val="hybridMultilevel"/>
    <w:tmpl w:val="9C90E788"/>
    <w:lvl w:ilvl="0" w:tplc="DC2AB212">
      <w:start w:val="1"/>
      <w:numFmt w:val="decimal"/>
      <w:lvlText w:val="%1."/>
      <w:lvlJc w:val="left"/>
      <w:pPr>
        <w:ind w:left="899" w:hanging="360"/>
      </w:pPr>
      <w:rPr>
        <w:rFonts w:cs="Times New Roman" w:hint="default"/>
      </w:rPr>
    </w:lvl>
    <w:lvl w:ilvl="1" w:tplc="04270019" w:tentative="1">
      <w:start w:val="1"/>
      <w:numFmt w:val="lowerLetter"/>
      <w:lvlText w:val="%2."/>
      <w:lvlJc w:val="left"/>
      <w:pPr>
        <w:ind w:left="1619" w:hanging="360"/>
      </w:pPr>
      <w:rPr>
        <w:rFonts w:cs="Times New Roman"/>
      </w:rPr>
    </w:lvl>
    <w:lvl w:ilvl="2" w:tplc="0427001B" w:tentative="1">
      <w:start w:val="1"/>
      <w:numFmt w:val="lowerRoman"/>
      <w:lvlText w:val="%3."/>
      <w:lvlJc w:val="right"/>
      <w:pPr>
        <w:ind w:left="2339" w:hanging="180"/>
      </w:pPr>
      <w:rPr>
        <w:rFonts w:cs="Times New Roman"/>
      </w:rPr>
    </w:lvl>
    <w:lvl w:ilvl="3" w:tplc="0427000F" w:tentative="1">
      <w:start w:val="1"/>
      <w:numFmt w:val="decimal"/>
      <w:lvlText w:val="%4."/>
      <w:lvlJc w:val="left"/>
      <w:pPr>
        <w:ind w:left="3059" w:hanging="360"/>
      </w:pPr>
      <w:rPr>
        <w:rFonts w:cs="Times New Roman"/>
      </w:rPr>
    </w:lvl>
    <w:lvl w:ilvl="4" w:tplc="04270019" w:tentative="1">
      <w:start w:val="1"/>
      <w:numFmt w:val="lowerLetter"/>
      <w:lvlText w:val="%5."/>
      <w:lvlJc w:val="left"/>
      <w:pPr>
        <w:ind w:left="3779" w:hanging="360"/>
      </w:pPr>
      <w:rPr>
        <w:rFonts w:cs="Times New Roman"/>
      </w:rPr>
    </w:lvl>
    <w:lvl w:ilvl="5" w:tplc="0427001B" w:tentative="1">
      <w:start w:val="1"/>
      <w:numFmt w:val="lowerRoman"/>
      <w:lvlText w:val="%6."/>
      <w:lvlJc w:val="right"/>
      <w:pPr>
        <w:ind w:left="4499" w:hanging="180"/>
      </w:pPr>
      <w:rPr>
        <w:rFonts w:cs="Times New Roman"/>
      </w:rPr>
    </w:lvl>
    <w:lvl w:ilvl="6" w:tplc="0427000F" w:tentative="1">
      <w:start w:val="1"/>
      <w:numFmt w:val="decimal"/>
      <w:lvlText w:val="%7."/>
      <w:lvlJc w:val="left"/>
      <w:pPr>
        <w:ind w:left="5219" w:hanging="360"/>
      </w:pPr>
      <w:rPr>
        <w:rFonts w:cs="Times New Roman"/>
      </w:rPr>
    </w:lvl>
    <w:lvl w:ilvl="7" w:tplc="04270019" w:tentative="1">
      <w:start w:val="1"/>
      <w:numFmt w:val="lowerLetter"/>
      <w:lvlText w:val="%8."/>
      <w:lvlJc w:val="left"/>
      <w:pPr>
        <w:ind w:left="5939" w:hanging="360"/>
      </w:pPr>
      <w:rPr>
        <w:rFonts w:cs="Times New Roman"/>
      </w:rPr>
    </w:lvl>
    <w:lvl w:ilvl="8" w:tplc="0427001B" w:tentative="1">
      <w:start w:val="1"/>
      <w:numFmt w:val="lowerRoman"/>
      <w:lvlText w:val="%9."/>
      <w:lvlJc w:val="right"/>
      <w:pPr>
        <w:ind w:left="6659" w:hanging="180"/>
      </w:pPr>
      <w:rPr>
        <w:rFonts w:cs="Times New Roman"/>
      </w:rPr>
    </w:lvl>
  </w:abstractNum>
  <w:abstractNum w:abstractNumId="1" w15:restartNumberingAfterBreak="0">
    <w:nsid w:val="1D823AA1"/>
    <w:multiLevelType w:val="hybridMultilevel"/>
    <w:tmpl w:val="9DFAEB8A"/>
    <w:lvl w:ilvl="0" w:tplc="873691CA">
      <w:start w:val="1"/>
      <w:numFmt w:val="decimal"/>
      <w:lvlText w:val="%1."/>
      <w:lvlJc w:val="left"/>
      <w:pPr>
        <w:ind w:left="899" w:hanging="360"/>
      </w:pPr>
      <w:rPr>
        <w:rFonts w:cs="Times New Roman" w:hint="default"/>
      </w:rPr>
    </w:lvl>
    <w:lvl w:ilvl="1" w:tplc="04270019" w:tentative="1">
      <w:start w:val="1"/>
      <w:numFmt w:val="lowerLetter"/>
      <w:lvlText w:val="%2."/>
      <w:lvlJc w:val="left"/>
      <w:pPr>
        <w:ind w:left="1619" w:hanging="360"/>
      </w:pPr>
      <w:rPr>
        <w:rFonts w:cs="Times New Roman"/>
      </w:rPr>
    </w:lvl>
    <w:lvl w:ilvl="2" w:tplc="0427001B" w:tentative="1">
      <w:start w:val="1"/>
      <w:numFmt w:val="lowerRoman"/>
      <w:lvlText w:val="%3."/>
      <w:lvlJc w:val="right"/>
      <w:pPr>
        <w:ind w:left="2339" w:hanging="180"/>
      </w:pPr>
      <w:rPr>
        <w:rFonts w:cs="Times New Roman"/>
      </w:rPr>
    </w:lvl>
    <w:lvl w:ilvl="3" w:tplc="0427000F" w:tentative="1">
      <w:start w:val="1"/>
      <w:numFmt w:val="decimal"/>
      <w:lvlText w:val="%4."/>
      <w:lvlJc w:val="left"/>
      <w:pPr>
        <w:ind w:left="3059" w:hanging="360"/>
      </w:pPr>
      <w:rPr>
        <w:rFonts w:cs="Times New Roman"/>
      </w:rPr>
    </w:lvl>
    <w:lvl w:ilvl="4" w:tplc="04270019" w:tentative="1">
      <w:start w:val="1"/>
      <w:numFmt w:val="lowerLetter"/>
      <w:lvlText w:val="%5."/>
      <w:lvlJc w:val="left"/>
      <w:pPr>
        <w:ind w:left="3779" w:hanging="360"/>
      </w:pPr>
      <w:rPr>
        <w:rFonts w:cs="Times New Roman"/>
      </w:rPr>
    </w:lvl>
    <w:lvl w:ilvl="5" w:tplc="0427001B" w:tentative="1">
      <w:start w:val="1"/>
      <w:numFmt w:val="lowerRoman"/>
      <w:lvlText w:val="%6."/>
      <w:lvlJc w:val="right"/>
      <w:pPr>
        <w:ind w:left="4499" w:hanging="180"/>
      </w:pPr>
      <w:rPr>
        <w:rFonts w:cs="Times New Roman"/>
      </w:rPr>
    </w:lvl>
    <w:lvl w:ilvl="6" w:tplc="0427000F" w:tentative="1">
      <w:start w:val="1"/>
      <w:numFmt w:val="decimal"/>
      <w:lvlText w:val="%7."/>
      <w:lvlJc w:val="left"/>
      <w:pPr>
        <w:ind w:left="5219" w:hanging="360"/>
      </w:pPr>
      <w:rPr>
        <w:rFonts w:cs="Times New Roman"/>
      </w:rPr>
    </w:lvl>
    <w:lvl w:ilvl="7" w:tplc="04270019" w:tentative="1">
      <w:start w:val="1"/>
      <w:numFmt w:val="lowerLetter"/>
      <w:lvlText w:val="%8."/>
      <w:lvlJc w:val="left"/>
      <w:pPr>
        <w:ind w:left="5939" w:hanging="360"/>
      </w:pPr>
      <w:rPr>
        <w:rFonts w:cs="Times New Roman"/>
      </w:rPr>
    </w:lvl>
    <w:lvl w:ilvl="8" w:tplc="0427001B" w:tentative="1">
      <w:start w:val="1"/>
      <w:numFmt w:val="lowerRoman"/>
      <w:lvlText w:val="%9."/>
      <w:lvlJc w:val="right"/>
      <w:pPr>
        <w:ind w:left="6659" w:hanging="180"/>
      </w:pPr>
      <w:rPr>
        <w:rFonts w:cs="Times New Roman"/>
      </w:rPr>
    </w:lvl>
  </w:abstractNum>
  <w:abstractNum w:abstractNumId="2" w15:restartNumberingAfterBreak="0">
    <w:nsid w:val="1E777B13"/>
    <w:multiLevelType w:val="hybridMultilevel"/>
    <w:tmpl w:val="04C2BFD2"/>
    <w:lvl w:ilvl="0" w:tplc="78D4D2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8F6267F"/>
    <w:multiLevelType w:val="multilevel"/>
    <w:tmpl w:val="3DEAA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F56C34"/>
    <w:multiLevelType w:val="multilevel"/>
    <w:tmpl w:val="94E0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51FFC"/>
    <w:multiLevelType w:val="multilevel"/>
    <w:tmpl w:val="3DEAA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55802D5"/>
    <w:multiLevelType w:val="multilevel"/>
    <w:tmpl w:val="94E0CE50"/>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7" w15:restartNumberingAfterBreak="0">
    <w:nsid w:val="7CE76C26"/>
    <w:multiLevelType w:val="multilevel"/>
    <w:tmpl w:val="94E0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7403473">
    <w:abstractNumId w:val="0"/>
  </w:num>
  <w:num w:numId="2" w16cid:durableId="1740052891">
    <w:abstractNumId w:val="1"/>
  </w:num>
  <w:num w:numId="3" w16cid:durableId="228659281">
    <w:abstractNumId w:val="2"/>
  </w:num>
  <w:num w:numId="4" w16cid:durableId="356588329">
    <w:abstractNumId w:val="3"/>
  </w:num>
  <w:num w:numId="5" w16cid:durableId="1216622084">
    <w:abstractNumId w:val="5"/>
  </w:num>
  <w:num w:numId="6" w16cid:durableId="790780538">
    <w:abstractNumId w:val="6"/>
  </w:num>
  <w:num w:numId="7" w16cid:durableId="794300129">
    <w:abstractNumId w:val="7"/>
  </w:num>
  <w:num w:numId="8" w16cid:durableId="174129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09"/>
    <w:rsid w:val="00020865"/>
    <w:rsid w:val="00020A09"/>
    <w:rsid w:val="0002291D"/>
    <w:rsid w:val="00051905"/>
    <w:rsid w:val="000D10AB"/>
    <w:rsid w:val="0012439F"/>
    <w:rsid w:val="001571B7"/>
    <w:rsid w:val="001D2563"/>
    <w:rsid w:val="001F3DAE"/>
    <w:rsid w:val="00232C76"/>
    <w:rsid w:val="002C76CA"/>
    <w:rsid w:val="003319CB"/>
    <w:rsid w:val="00340D9E"/>
    <w:rsid w:val="00363B50"/>
    <w:rsid w:val="003D695A"/>
    <w:rsid w:val="00403847"/>
    <w:rsid w:val="00455F05"/>
    <w:rsid w:val="0046560F"/>
    <w:rsid w:val="004865E8"/>
    <w:rsid w:val="004B5D3D"/>
    <w:rsid w:val="0051340A"/>
    <w:rsid w:val="005D5C48"/>
    <w:rsid w:val="005D6847"/>
    <w:rsid w:val="005E02F3"/>
    <w:rsid w:val="00644E9B"/>
    <w:rsid w:val="00673E85"/>
    <w:rsid w:val="00683480"/>
    <w:rsid w:val="006A03BE"/>
    <w:rsid w:val="006C142B"/>
    <w:rsid w:val="006D09C5"/>
    <w:rsid w:val="00715D37"/>
    <w:rsid w:val="00726FA5"/>
    <w:rsid w:val="007521F5"/>
    <w:rsid w:val="00761DD4"/>
    <w:rsid w:val="00772918"/>
    <w:rsid w:val="00776FB2"/>
    <w:rsid w:val="00784A8B"/>
    <w:rsid w:val="007B2B37"/>
    <w:rsid w:val="00821A06"/>
    <w:rsid w:val="00846B18"/>
    <w:rsid w:val="008933A7"/>
    <w:rsid w:val="008E273E"/>
    <w:rsid w:val="00912A59"/>
    <w:rsid w:val="00935CB6"/>
    <w:rsid w:val="009C1A2E"/>
    <w:rsid w:val="00A71AED"/>
    <w:rsid w:val="00A9033C"/>
    <w:rsid w:val="00AD1989"/>
    <w:rsid w:val="00AE0D5D"/>
    <w:rsid w:val="00AF0CFE"/>
    <w:rsid w:val="00AF7C8F"/>
    <w:rsid w:val="00B80C1A"/>
    <w:rsid w:val="00BB74BD"/>
    <w:rsid w:val="00BC68D6"/>
    <w:rsid w:val="00BC6A90"/>
    <w:rsid w:val="00BE15A0"/>
    <w:rsid w:val="00C061F4"/>
    <w:rsid w:val="00C07EBD"/>
    <w:rsid w:val="00C249B7"/>
    <w:rsid w:val="00C45592"/>
    <w:rsid w:val="00C80C39"/>
    <w:rsid w:val="00CB4641"/>
    <w:rsid w:val="00CC4B74"/>
    <w:rsid w:val="00D75B98"/>
    <w:rsid w:val="00DA6014"/>
    <w:rsid w:val="00DE3DF8"/>
    <w:rsid w:val="00DE7CAE"/>
    <w:rsid w:val="00E1655A"/>
    <w:rsid w:val="00E17815"/>
    <w:rsid w:val="00E65EC7"/>
    <w:rsid w:val="00E74B70"/>
    <w:rsid w:val="00E759DD"/>
    <w:rsid w:val="00E82DB2"/>
    <w:rsid w:val="00EC0A6D"/>
    <w:rsid w:val="00EC34F8"/>
    <w:rsid w:val="00F14C59"/>
    <w:rsid w:val="00F1786B"/>
    <w:rsid w:val="00FD1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10BF"/>
  <w15:chartTrackingRefBased/>
  <w15:docId w15:val="{A7E298CB-81BC-4493-A181-E85F4549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0A09"/>
    <w:pPr>
      <w:spacing w:after="0" w:line="240" w:lineRule="auto"/>
    </w:pPr>
    <w:rPr>
      <w:rFonts w:ascii="Times New Roman" w:eastAsia="Times New Roman" w:hAnsi="Times New Roman" w:cs="Times New Roman"/>
      <w:sz w:val="24"/>
      <w:szCs w:val="24"/>
    </w:rPr>
  </w:style>
  <w:style w:type="paragraph" w:styleId="Antrat3">
    <w:name w:val="heading 3"/>
    <w:basedOn w:val="prastasis"/>
    <w:link w:val="Antrat3Diagrama"/>
    <w:uiPriority w:val="9"/>
    <w:semiHidden/>
    <w:unhideWhenUsed/>
    <w:qFormat/>
    <w:rsid w:val="00F14C59"/>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F14C59"/>
    <w:rPr>
      <w:rFonts w:ascii="Times New Roman" w:eastAsia="Times New Roman" w:hAnsi="Times New Roman" w:cs="Times New Roman"/>
      <w:b/>
      <w:bCs/>
      <w:sz w:val="27"/>
      <w:szCs w:val="27"/>
      <w:lang w:val="en-US"/>
    </w:rPr>
  </w:style>
  <w:style w:type="character" w:styleId="Grietas">
    <w:name w:val="Strong"/>
    <w:basedOn w:val="Numatytasispastraiposriftas"/>
    <w:uiPriority w:val="22"/>
    <w:qFormat/>
    <w:rsid w:val="00F14C59"/>
    <w:rPr>
      <w:b/>
      <w:bCs/>
    </w:rPr>
  </w:style>
  <w:style w:type="paragraph" w:styleId="Sraopastraipa">
    <w:name w:val="List Paragraph"/>
    <w:basedOn w:val="prastasis"/>
    <w:uiPriority w:val="34"/>
    <w:qFormat/>
    <w:rsid w:val="00F14C59"/>
    <w:pPr>
      <w:ind w:left="720"/>
      <w:contextualSpacing/>
    </w:pPr>
  </w:style>
  <w:style w:type="paragraph" w:styleId="Antrats">
    <w:name w:val="header"/>
    <w:basedOn w:val="prastasis"/>
    <w:link w:val="AntratsDiagrama"/>
    <w:uiPriority w:val="99"/>
    <w:unhideWhenUsed/>
    <w:rsid w:val="00020A09"/>
    <w:pPr>
      <w:tabs>
        <w:tab w:val="center" w:pos="4513"/>
        <w:tab w:val="right" w:pos="9026"/>
      </w:tabs>
    </w:pPr>
    <w:rPr>
      <w:rFonts w:ascii="Calibri" w:hAnsi="Calibri"/>
      <w:sz w:val="22"/>
      <w:szCs w:val="22"/>
    </w:rPr>
  </w:style>
  <w:style w:type="character" w:customStyle="1" w:styleId="AntratsDiagrama">
    <w:name w:val="Antraštės Diagrama"/>
    <w:basedOn w:val="Numatytasispastraiposriftas"/>
    <w:link w:val="Antrats"/>
    <w:uiPriority w:val="99"/>
    <w:rsid w:val="00020A09"/>
    <w:rPr>
      <w:rFonts w:ascii="Calibri" w:eastAsia="Times New Roman" w:hAnsi="Calibri" w:cs="Times New Roman"/>
    </w:rPr>
  </w:style>
  <w:style w:type="character" w:styleId="Emfaz">
    <w:name w:val="Emphasis"/>
    <w:basedOn w:val="Numatytasispastraiposriftas"/>
    <w:uiPriority w:val="20"/>
    <w:qFormat/>
    <w:rsid w:val="00020A09"/>
    <w:rPr>
      <w:rFonts w:cs="Times New Roman"/>
      <w:i/>
    </w:rPr>
  </w:style>
  <w:style w:type="paragraph" w:styleId="Betarp">
    <w:name w:val="No Spacing"/>
    <w:uiPriority w:val="1"/>
    <w:qFormat/>
    <w:rsid w:val="00020A09"/>
    <w:pPr>
      <w:spacing w:after="0" w:line="240" w:lineRule="auto"/>
    </w:pPr>
    <w:rPr>
      <w:rFonts w:ascii="Calibri" w:eastAsia="PMingLiU" w:hAnsi="Calibri" w:cs="Arial"/>
      <w:lang w:eastAsia="zh-TW"/>
    </w:rPr>
  </w:style>
  <w:style w:type="character" w:customStyle="1" w:styleId="Elpatostilius22">
    <w:name w:val="El. pašto stilius22"/>
    <w:semiHidden/>
    <w:rsid w:val="00AE0D5D"/>
    <w:rPr>
      <w:rFonts w:ascii="Arial" w:hAnsi="Arial" w:cs="Arial"/>
      <w:color w:val="auto"/>
      <w:sz w:val="20"/>
      <w:szCs w:val="20"/>
    </w:rPr>
  </w:style>
  <w:style w:type="character" w:customStyle="1" w:styleId="textexposedshow">
    <w:name w:val="text_exposed_show"/>
    <w:basedOn w:val="Numatytasispastraiposriftas"/>
    <w:rsid w:val="00EC34F8"/>
  </w:style>
  <w:style w:type="character" w:styleId="Hipersaitas">
    <w:name w:val="Hyperlink"/>
    <w:rsid w:val="006A03BE"/>
    <w:rPr>
      <w:color w:val="0000FF"/>
      <w:u w:val="single"/>
    </w:rPr>
  </w:style>
  <w:style w:type="table" w:styleId="Lentelstinklelis">
    <w:name w:val="Table Grid"/>
    <w:basedOn w:val="prastojilentel"/>
    <w:rsid w:val="006A03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2439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9742">
      <w:bodyDiv w:val="1"/>
      <w:marLeft w:val="0"/>
      <w:marRight w:val="0"/>
      <w:marTop w:val="0"/>
      <w:marBottom w:val="0"/>
      <w:divBdr>
        <w:top w:val="none" w:sz="0" w:space="0" w:color="auto"/>
        <w:left w:val="none" w:sz="0" w:space="0" w:color="auto"/>
        <w:bottom w:val="none" w:sz="0" w:space="0" w:color="auto"/>
        <w:right w:val="none" w:sz="0" w:space="0" w:color="auto"/>
      </w:divBdr>
    </w:div>
    <w:div w:id="884755069">
      <w:bodyDiv w:val="1"/>
      <w:marLeft w:val="0"/>
      <w:marRight w:val="0"/>
      <w:marTop w:val="0"/>
      <w:marBottom w:val="0"/>
      <w:divBdr>
        <w:top w:val="none" w:sz="0" w:space="0" w:color="auto"/>
        <w:left w:val="none" w:sz="0" w:space="0" w:color="auto"/>
        <w:bottom w:val="none" w:sz="0" w:space="0" w:color="auto"/>
        <w:right w:val="none" w:sz="0" w:space="0" w:color="auto"/>
      </w:divBdr>
    </w:div>
    <w:div w:id="14455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4902</Words>
  <Characters>2795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Sirvidienė</dc:creator>
  <cp:keywords/>
  <dc:description/>
  <cp:lastModifiedBy>Loreta Sirvidienė</cp:lastModifiedBy>
  <cp:revision>33</cp:revision>
  <cp:lastPrinted>2025-01-24T07:34:00Z</cp:lastPrinted>
  <dcterms:created xsi:type="dcterms:W3CDTF">2020-01-06T07:20:00Z</dcterms:created>
  <dcterms:modified xsi:type="dcterms:W3CDTF">2025-02-05T13:39:00Z</dcterms:modified>
</cp:coreProperties>
</file>