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56079475" w14:textId="706968FF" w:rsidR="002916E2" w:rsidRPr="002916E2" w:rsidRDefault="002916E2" w:rsidP="002916E2">
      <w:pPr>
        <w:jc w:val="center"/>
        <w:rPr>
          <w:b/>
          <w:bCs/>
          <w:szCs w:val="24"/>
        </w:rPr>
      </w:pPr>
      <w:r>
        <w:rPr>
          <w:b/>
          <w:bCs/>
          <w:szCs w:val="24"/>
        </w:rPr>
        <w:t>RASEINIŲ MIESTO</w:t>
      </w:r>
      <w:r w:rsidR="006812F1" w:rsidRPr="008F7CAC">
        <w:rPr>
          <w:b/>
          <w:bCs/>
          <w:szCs w:val="24"/>
        </w:rPr>
        <w:t xml:space="preserve"> VIETOS VEIKLOS GRUPĖS ĮGYVENDINAMOS STRATEGIJOS „</w:t>
      </w:r>
      <w:r w:rsidRPr="002916E2">
        <w:rPr>
          <w:b/>
          <w:bCs/>
          <w:szCs w:val="24"/>
        </w:rPr>
        <w:t xml:space="preserve">RASEINIŲ MIESTO 2023-2029 M. VIETOS </w:t>
      </w:r>
    </w:p>
    <w:p w14:paraId="165DE661" w14:textId="54B25F57" w:rsidR="00EB0F8F" w:rsidRPr="008F7CAC" w:rsidRDefault="002916E2" w:rsidP="002916E2">
      <w:pPr>
        <w:jc w:val="center"/>
        <w:rPr>
          <w:bCs/>
          <w:i/>
          <w:szCs w:val="24"/>
        </w:rPr>
      </w:pPr>
      <w:r w:rsidRPr="002916E2">
        <w:rPr>
          <w:b/>
          <w:bCs/>
          <w:szCs w:val="24"/>
        </w:rPr>
        <w:t>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sidR="002969A7" w:rsidRPr="002969A7">
        <w:t xml:space="preserve"> </w:t>
      </w:r>
      <w:r w:rsidR="002969A7" w:rsidRPr="002969A7">
        <w:rPr>
          <w:b/>
          <w:bCs/>
          <w:iCs/>
          <w:szCs w:val="24"/>
        </w:rPr>
        <w:t>TEIKIANTIEMS PROJEKTŲ ĮGYVENDINIMO PLANUS PAGAL KVIETIMĄ Nr. 11-34</w:t>
      </w:r>
      <w:r w:rsidR="00B61367">
        <w:rPr>
          <w:b/>
          <w:bCs/>
          <w:iCs/>
          <w:szCs w:val="24"/>
        </w:rPr>
        <w:t>4</w:t>
      </w:r>
      <w:r w:rsidR="002969A7" w:rsidRPr="002969A7">
        <w:rPr>
          <w:b/>
          <w:bCs/>
          <w:iCs/>
          <w:szCs w:val="24"/>
        </w:rPr>
        <w:t>-K „</w:t>
      </w:r>
      <w:r w:rsidR="0098499F" w:rsidRPr="0098499F">
        <w:rPr>
          <w:b/>
          <w:bCs/>
          <w:iCs/>
          <w:szCs w:val="24"/>
        </w:rPr>
        <w:t>SOCIALINIO VERSLO INICIATYVŲ SUKURIANT DARBO VIETAS VYKDYMAS</w:t>
      </w:r>
      <w:r w:rsidR="002969A7" w:rsidRPr="002969A7">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4762CD">
            <w:pPr>
              <w:pStyle w:val="ListParagraph"/>
              <w:numPr>
                <w:ilvl w:val="0"/>
                <w:numId w:val="6"/>
              </w:numPr>
              <w:tabs>
                <w:tab w:val="left" w:pos="306"/>
              </w:tabs>
              <w:ind w:left="22" w:firstLine="0"/>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4762CD">
            <w:pPr>
              <w:pStyle w:val="ListParagraph"/>
              <w:numPr>
                <w:ilvl w:val="0"/>
                <w:numId w:val="10"/>
              </w:numPr>
              <w:tabs>
                <w:tab w:val="left" w:pos="306"/>
              </w:tabs>
              <w:spacing w:before="120"/>
              <w:ind w:left="22" w:firstLine="0"/>
              <w:jc w:val="both"/>
              <w:rPr>
                <w:bCs/>
                <w:szCs w:val="24"/>
              </w:rPr>
            </w:pPr>
            <w:r w:rsidRPr="008F7CAC">
              <w:rPr>
                <w:bCs/>
                <w:iCs/>
                <w:szCs w:val="24"/>
              </w:rPr>
              <w:t>naujų darbo vietų socialiniame versle kūrimas</w:t>
            </w:r>
            <w:r w:rsidRPr="008F7CAC">
              <w:rPr>
                <w:bCs/>
                <w:szCs w:val="24"/>
              </w:rPr>
              <w:t xml:space="preserve"> (Aprašo 2.1.1 p.):</w:t>
            </w:r>
          </w:p>
          <w:p w14:paraId="0EF530E5" w14:textId="3753A0A1"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iCs/>
                <w:szCs w:val="24"/>
              </w:rPr>
              <w:t>naujos reikalingos įrangos, įrenginių, paslaugų ar kito turto, skirto socialinio verslo kūrimo ar plėtros reikmėms, įsigijimas;</w:t>
            </w:r>
          </w:p>
          <w:p w14:paraId="6F617171" w14:textId="6198A089"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transporto priemonių, skirtų socialiniam verslui vykdyti, įsigijimas;</w:t>
            </w:r>
          </w:p>
          <w:p w14:paraId="0849FB5C" w14:textId="5D6E0A93"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653C82AD"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iCs/>
                <w:szCs w:val="24"/>
              </w:rPr>
              <w:lastRenderedPageBreak/>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4EF23C9" w:rsidR="00925FF7"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0117094F" w14:textId="15FF0B22" w:rsidR="008B5EA6" w:rsidRPr="007213BE" w:rsidRDefault="00383811" w:rsidP="007213BE">
            <w:pPr>
              <w:pStyle w:val="ListParagraph"/>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6278D1C6" w:rsidR="00383811" w:rsidRPr="008F7CAC" w:rsidRDefault="00383811" w:rsidP="00221C39">
            <w:pPr>
              <w:pStyle w:val="ListParagraph"/>
              <w:numPr>
                <w:ilvl w:val="1"/>
                <w:numId w:val="3"/>
              </w:numPr>
              <w:tabs>
                <w:tab w:val="left" w:pos="596"/>
              </w:tabs>
              <w:ind w:left="22" w:firstLine="0"/>
              <w:jc w:val="both"/>
              <w:rPr>
                <w:iCs/>
                <w:szCs w:val="24"/>
              </w:rPr>
            </w:pPr>
            <w:r w:rsidRPr="00E561C6">
              <w:rPr>
                <w:iCs/>
                <w:szCs w:val="24"/>
              </w:rPr>
              <w:t xml:space="preserve">Projekto veiklos turi būti įgyvendintos iki 2028 m. </w:t>
            </w:r>
            <w:r w:rsidR="00E561C6" w:rsidRPr="00E561C6">
              <w:rPr>
                <w:iCs/>
                <w:szCs w:val="24"/>
              </w:rPr>
              <w:t>liepos</w:t>
            </w:r>
            <w:r w:rsidRPr="00E561C6">
              <w:rPr>
                <w:iCs/>
                <w:szCs w:val="24"/>
              </w:rPr>
              <w:t xml:space="preserve"> 31 d.</w:t>
            </w:r>
            <w:r w:rsidR="00897ADC" w:rsidRPr="00E561C6">
              <w:rPr>
                <w:iCs/>
                <w:szCs w:val="24"/>
              </w:rPr>
              <w:t xml:space="preserve"> </w:t>
            </w:r>
            <w:r w:rsidR="00277AE4" w:rsidRPr="00B11E69">
              <w:rPr>
                <w:iCs/>
                <w:color w:val="000000" w:themeColor="text1"/>
                <w:szCs w:val="24"/>
              </w:rPr>
              <w:t>Visos f</w:t>
            </w:r>
            <w:r w:rsidR="00897ADC" w:rsidRPr="00B11E69">
              <w:rPr>
                <w:iCs/>
                <w:color w:val="000000" w:themeColor="text1"/>
                <w:szCs w:val="24"/>
              </w:rPr>
              <w:t>inansavimo sutartys turi būti sudarytos iki 2026 m. gruodžio 31 d.</w:t>
            </w:r>
          </w:p>
          <w:p w14:paraId="1CD94F11" w14:textId="74FEF7C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w:t>
            </w:r>
            <w:r w:rsidRPr="008A3D5C">
              <w:rPr>
                <w:iCs/>
                <w:szCs w:val="24"/>
              </w:rPr>
              <w:t xml:space="preserve">ų veikloms įgyvendinti numatyta skirti iki </w:t>
            </w:r>
            <w:r w:rsidR="00F36EC7" w:rsidRPr="008A3D5C">
              <w:rPr>
                <w:iCs/>
                <w:szCs w:val="24"/>
              </w:rPr>
              <w:t>90</w:t>
            </w:r>
            <w:r w:rsidR="008247AC" w:rsidRPr="008A3D5C">
              <w:rPr>
                <w:iCs/>
                <w:szCs w:val="24"/>
              </w:rPr>
              <w:t xml:space="preserve"> </w:t>
            </w:r>
            <w:r w:rsidR="00F36EC7" w:rsidRPr="008A3D5C">
              <w:rPr>
                <w:iCs/>
                <w:szCs w:val="24"/>
              </w:rPr>
              <w:t xml:space="preserve">495,25 </w:t>
            </w:r>
            <w:r w:rsidRPr="008A3D5C">
              <w:rPr>
                <w:iCs/>
                <w:szCs w:val="24"/>
              </w:rPr>
              <w:t>(</w:t>
            </w:r>
            <w:r w:rsidR="00C0703B" w:rsidRPr="008A3D5C">
              <w:rPr>
                <w:iCs/>
                <w:szCs w:val="24"/>
              </w:rPr>
              <w:t xml:space="preserve">devyniasdešimt </w:t>
            </w:r>
            <w:r w:rsidR="005E57FB" w:rsidRPr="008A3D5C">
              <w:rPr>
                <w:iCs/>
                <w:szCs w:val="24"/>
              </w:rPr>
              <w:t xml:space="preserve">tūkstančių keturi šimtai devyniasdešimt </w:t>
            </w:r>
            <w:r w:rsidR="000B123D" w:rsidRPr="008A3D5C">
              <w:rPr>
                <w:iCs/>
                <w:szCs w:val="24"/>
              </w:rPr>
              <w:t>penki eurai ir 25 centai</w:t>
            </w:r>
            <w:r w:rsidRPr="008A3D5C">
              <w:rPr>
                <w:iCs/>
                <w:szCs w:val="24"/>
              </w:rPr>
              <w:t xml:space="preserve">) eurų </w:t>
            </w:r>
            <w:r w:rsidR="0079663E" w:rsidRPr="008A3D5C">
              <w:rPr>
                <w:iCs/>
                <w:szCs w:val="24"/>
              </w:rPr>
              <w:t>ERPF</w:t>
            </w:r>
            <w:r w:rsidRPr="008A3D5C">
              <w:rPr>
                <w:szCs w:val="24"/>
                <w:lang w:eastAsia="lt-LT"/>
              </w:rPr>
              <w:t xml:space="preserve"> ir </w:t>
            </w:r>
            <w:r w:rsidR="00D75565" w:rsidRPr="008A3D5C">
              <w:rPr>
                <w:szCs w:val="24"/>
                <w:lang w:eastAsia="lt-LT"/>
              </w:rPr>
              <w:t>15</w:t>
            </w:r>
            <w:r w:rsidR="008247AC" w:rsidRPr="008A3D5C">
              <w:rPr>
                <w:szCs w:val="24"/>
                <w:lang w:eastAsia="lt-LT"/>
              </w:rPr>
              <w:t> 969,76</w:t>
            </w:r>
            <w:r w:rsidRPr="008A3D5C">
              <w:rPr>
                <w:szCs w:val="24"/>
                <w:lang w:eastAsia="lt-LT"/>
              </w:rPr>
              <w:t xml:space="preserve"> (</w:t>
            </w:r>
            <w:r w:rsidR="008247AC" w:rsidRPr="008A3D5C">
              <w:rPr>
                <w:szCs w:val="24"/>
                <w:lang w:eastAsia="lt-LT"/>
              </w:rPr>
              <w:t xml:space="preserve">penkiolika tūkstančių devyni šimtai </w:t>
            </w:r>
            <w:r w:rsidR="008A3D5C" w:rsidRPr="008A3D5C">
              <w:rPr>
                <w:szCs w:val="24"/>
                <w:lang w:eastAsia="lt-LT"/>
              </w:rPr>
              <w:t>šešiasdešimt devyni eurai ir 76 centai</w:t>
            </w:r>
            <w:r w:rsidRPr="008F7CAC">
              <w:rPr>
                <w:color w:val="000000"/>
                <w:szCs w:val="24"/>
                <w:lang w:eastAsia="lt-LT"/>
              </w:rPr>
              <w:t xml:space="preserve">) eurų BF lėšų. </w:t>
            </w:r>
          </w:p>
          <w:p w14:paraId="3CE160F9" w14:textId="1CFE95ED"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w:t>
            </w:r>
            <w:r w:rsidR="00CB41DE">
              <w:rPr>
                <w:iCs/>
                <w:szCs w:val="24"/>
              </w:rPr>
              <w:t xml:space="preserve"> </w:t>
            </w:r>
            <w:r w:rsidR="008035F0" w:rsidRPr="008F7CAC">
              <w:rPr>
                <w:iCs/>
                <w:szCs w:val="24"/>
              </w:rPr>
              <w:t xml:space="preserve">y. projektas turi atitikti </w:t>
            </w:r>
            <w:r w:rsidR="00587078" w:rsidRPr="00587078">
              <w:rPr>
                <w:iCs/>
                <w:szCs w:val="24"/>
              </w:rPr>
              <w:t>Raseinių miesto vietos veiklos grupės įgyvendinamą strategiją „Raseinių miesto 2023-2029 m. Vietos plėtros strategija“</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48DB584" w:rsidR="00383E19"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Projektų naudos ir kokybės vertinimą atlieka</w:t>
            </w:r>
            <w:r w:rsidR="00F767E0">
              <w:rPr>
                <w:iCs/>
                <w:szCs w:val="24"/>
              </w:rPr>
              <w:t xml:space="preserve"> Raseinių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 xml:space="preserve">Europos </w:t>
            </w:r>
            <w:r w:rsidRPr="008F7CAC">
              <w:rPr>
                <w:szCs w:val="24"/>
              </w:rPr>
              <w:lastRenderedPageBreak/>
              <w:t>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2472FAFA" w14:textId="45D6A97D" w:rsidR="00F30CCF" w:rsidRPr="00D47B62" w:rsidRDefault="00383811" w:rsidP="00F30CCF">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ListParagraph"/>
              <w:numPr>
                <w:ilvl w:val="0"/>
                <w:numId w:val="2"/>
              </w:numPr>
              <w:tabs>
                <w:tab w:val="left" w:pos="596"/>
              </w:tabs>
              <w:jc w:val="both"/>
              <w:rPr>
                <w:b/>
                <w:iCs/>
                <w:szCs w:val="24"/>
              </w:rPr>
            </w:pPr>
            <w:r w:rsidRPr="008F7CAC">
              <w:rPr>
                <w:b/>
                <w:iCs/>
                <w:szCs w:val="24"/>
              </w:rPr>
              <w:lastRenderedPageBreak/>
              <w:t>Projekto įgyvendinimo plano teikimas</w:t>
            </w:r>
          </w:p>
          <w:p w14:paraId="5FF6BCB9"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ListParagraph"/>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ListParagraph"/>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ListParagraph"/>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FootnoteReference"/>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0ADD429A"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ListParagraph"/>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ListParagraph"/>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7B2C01">
            <w:pPr>
              <w:pStyle w:val="ListParagraph"/>
              <w:numPr>
                <w:ilvl w:val="1"/>
                <w:numId w:val="2"/>
              </w:numPr>
              <w:tabs>
                <w:tab w:val="left" w:pos="589"/>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139F9FC6" w:rsidR="002B0A8A" w:rsidRPr="00E561C6" w:rsidRDefault="00ED02AD" w:rsidP="00E561C6">
            <w:pPr>
              <w:pStyle w:val="ListParagraph"/>
              <w:numPr>
                <w:ilvl w:val="2"/>
                <w:numId w:val="2"/>
              </w:numPr>
              <w:tabs>
                <w:tab w:val="left" w:pos="596"/>
              </w:tabs>
              <w:ind w:left="0" w:firstLine="0"/>
              <w:jc w:val="both"/>
              <w:rPr>
                <w:iCs/>
                <w:szCs w:val="24"/>
              </w:rPr>
            </w:pPr>
            <w:r w:rsidRPr="004F4501">
              <w:rPr>
                <w:bCs/>
                <w:iCs/>
                <w:szCs w:val="24"/>
              </w:rPr>
              <w:t>socialinio verslo planas</w:t>
            </w:r>
            <w:r w:rsidR="00E561C6">
              <w:rPr>
                <w:bCs/>
                <w:iCs/>
                <w:szCs w:val="24"/>
              </w:rPr>
              <w:t>.</w:t>
            </w:r>
          </w:p>
        </w:tc>
      </w:tr>
      <w:tr w:rsidR="00BB19CA" w:rsidRPr="008F7CAC" w14:paraId="104CC2F7" w14:textId="77777777" w:rsidTr="00500264">
        <w:trPr>
          <w:trHeight w:val="2400"/>
        </w:trPr>
        <w:tc>
          <w:tcPr>
            <w:tcW w:w="15310" w:type="dxa"/>
            <w:gridSpan w:val="4"/>
          </w:tcPr>
          <w:p w14:paraId="70C2A802" w14:textId="3291AB98" w:rsidR="00BB19CA" w:rsidRPr="000D194C" w:rsidRDefault="00BB19CA" w:rsidP="000D194C">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lastRenderedPageBreak/>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410498"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B32E30"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w:t>
            </w:r>
            <w:r w:rsidRPr="00B32E30">
              <w:rPr>
                <w:bCs/>
                <w:szCs w:val="24"/>
              </w:rPr>
              <w:t>nustatytas socialinių paslaugų poreikis;</w:t>
            </w:r>
          </w:p>
          <w:p w14:paraId="4076010B" w14:textId="4851EBE6" w:rsidR="00410498" w:rsidRPr="00B32E30" w:rsidRDefault="00410498" w:rsidP="00221C39">
            <w:pPr>
              <w:pStyle w:val="ListParagraph"/>
              <w:numPr>
                <w:ilvl w:val="2"/>
                <w:numId w:val="4"/>
              </w:numPr>
              <w:tabs>
                <w:tab w:val="left" w:pos="589"/>
              </w:tabs>
              <w:ind w:left="22" w:firstLine="0"/>
              <w:jc w:val="both"/>
              <w:rPr>
                <w:color w:val="000000"/>
                <w:szCs w:val="24"/>
              </w:rPr>
            </w:pPr>
            <w:r w:rsidRPr="00B32E30">
              <w:rPr>
                <w:b/>
                <w:bCs/>
                <w:szCs w:val="24"/>
              </w:rPr>
              <w:t>migrantai, priklausantys pažeidžiamų asmenų grupėms</w:t>
            </w:r>
            <w:r w:rsidRPr="00B32E30">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lastRenderedPageBreak/>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4AE22AC0" w:rsidR="00466E85" w:rsidRPr="0069742C" w:rsidRDefault="0069742C" w:rsidP="00466E85">
            <w:pPr>
              <w:jc w:val="center"/>
              <w:rPr>
                <w:iCs/>
                <w:szCs w:val="24"/>
              </w:rPr>
            </w:pPr>
            <w:r w:rsidRPr="0069742C">
              <w:rPr>
                <w:iCs/>
                <w:szCs w:val="24"/>
              </w:rPr>
              <w:t>2</w:t>
            </w:r>
            <w:r w:rsidR="00466E85" w:rsidRPr="0069742C">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0F2B72B" w:rsidR="00466E85" w:rsidRPr="0069742C" w:rsidRDefault="00466E85" w:rsidP="00466E85">
            <w:pPr>
              <w:jc w:val="center"/>
              <w:rPr>
                <w:iCs/>
                <w:szCs w:val="24"/>
              </w:rPr>
            </w:pPr>
            <w:r w:rsidRPr="0069742C">
              <w:rPr>
                <w:iCs/>
                <w:szCs w:val="24"/>
              </w:rPr>
              <w:t>2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3FB96351" w:rsidR="00466E85" w:rsidRPr="0069742C" w:rsidRDefault="00466E85" w:rsidP="00466E85">
            <w:pPr>
              <w:ind w:firstLine="57"/>
              <w:jc w:val="center"/>
              <w:rPr>
                <w:iCs/>
                <w:szCs w:val="24"/>
              </w:rPr>
            </w:pPr>
            <w:r w:rsidRPr="0069742C">
              <w:rPr>
                <w:iCs/>
                <w:szCs w:val="24"/>
              </w:rPr>
              <w:t>2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623DE29" w:rsidR="00466E85" w:rsidRPr="008F7CAC" w:rsidRDefault="00466E85" w:rsidP="00466E85">
            <w:pPr>
              <w:ind w:firstLine="57"/>
              <w:jc w:val="center"/>
              <w:rPr>
                <w:iCs/>
                <w:color w:val="9CC2E5" w:themeColor="accent1" w:themeTint="99"/>
                <w:szCs w:val="24"/>
              </w:rPr>
            </w:pPr>
            <w:r w:rsidRPr="0069742C">
              <w:rPr>
                <w:szCs w:val="24"/>
              </w:rPr>
              <w:t>2</w:t>
            </w:r>
            <w:r w:rsidRPr="0069742C">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2B7407">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1F472D2D" w14:textId="0A8C08C8" w:rsidR="009D7848" w:rsidRPr="00396B1B" w:rsidRDefault="003723B4" w:rsidP="00396B1B">
            <w:pPr>
              <w:pStyle w:val="ListParagraph"/>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7ABDE290" w14:textId="5BD272B3" w:rsidR="00D378CD" w:rsidRPr="007B2C01" w:rsidRDefault="00D378CD" w:rsidP="007B2C01">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554F76B4" w14:textId="7EFF39EF" w:rsidR="00D378CD" w:rsidRPr="007B2C01" w:rsidRDefault="00D378CD" w:rsidP="007B699C">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0E87F6D7"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0F494620" w:rsidR="009B05AF" w:rsidRPr="008F7CAC" w:rsidRDefault="009D7848" w:rsidP="009B05AF">
            <w:pPr>
              <w:spacing w:before="120"/>
              <w:jc w:val="both"/>
              <w:rPr>
                <w:iCs/>
                <w:szCs w:val="24"/>
              </w:rPr>
            </w:pPr>
            <w:r w:rsidRPr="008F7CAC">
              <w:rPr>
                <w:iCs/>
                <w:szCs w:val="24"/>
              </w:rPr>
              <w:t xml:space="preserve">Minimali balų suma – </w:t>
            </w:r>
            <w:r w:rsidR="00BC3D12">
              <w:rPr>
                <w:iCs/>
                <w:szCs w:val="24"/>
              </w:rPr>
              <w:t>40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66"/>
              <w:gridCol w:w="1297"/>
              <w:gridCol w:w="2657"/>
              <w:gridCol w:w="4810"/>
              <w:gridCol w:w="1336"/>
              <w:gridCol w:w="1460"/>
              <w:gridCol w:w="2952"/>
            </w:tblGrid>
            <w:tr w:rsidR="004B302E" w:rsidRPr="008F7CAC" w14:paraId="1548877B" w14:textId="77777777" w:rsidTr="0002124C">
              <w:tc>
                <w:tcPr>
                  <w:tcW w:w="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E07A9" w:rsidRDefault="009A4257" w:rsidP="009A4257">
                  <w:pPr>
                    <w:jc w:val="center"/>
                    <w:rPr>
                      <w:bCs/>
                      <w:sz w:val="22"/>
                      <w:szCs w:val="22"/>
                    </w:rPr>
                  </w:pPr>
                  <w:r w:rsidRPr="006E07A9">
                    <w:rPr>
                      <w:bCs/>
                      <w:sz w:val="22"/>
                      <w:szCs w:val="22"/>
                    </w:rPr>
                    <w:t>Eil.</w:t>
                  </w:r>
                </w:p>
                <w:p w14:paraId="7E81A776" w14:textId="77777777" w:rsidR="009A4257" w:rsidRPr="006E07A9" w:rsidRDefault="009A4257" w:rsidP="009A4257">
                  <w:pPr>
                    <w:jc w:val="center"/>
                    <w:rPr>
                      <w:bCs/>
                      <w:sz w:val="22"/>
                      <w:szCs w:val="22"/>
                    </w:rPr>
                  </w:pPr>
                  <w:r w:rsidRPr="006E07A9">
                    <w:rPr>
                      <w:bCs/>
                      <w:sz w:val="22"/>
                      <w:szCs w:val="22"/>
                    </w:rPr>
                    <w:t>Nr.</w:t>
                  </w:r>
                </w:p>
              </w:tc>
              <w:tc>
                <w:tcPr>
                  <w:tcW w:w="4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E07A9" w:rsidRDefault="009A4257" w:rsidP="009A4257">
                  <w:pPr>
                    <w:jc w:val="center"/>
                    <w:rPr>
                      <w:bCs/>
                      <w:sz w:val="22"/>
                      <w:szCs w:val="22"/>
                    </w:rPr>
                  </w:pPr>
                  <w:r w:rsidRPr="006E07A9">
                    <w:rPr>
                      <w:bCs/>
                      <w:sz w:val="22"/>
                      <w:szCs w:val="22"/>
                    </w:rPr>
                    <w:t>Kriterijaus tipas</w:t>
                  </w:r>
                </w:p>
              </w:tc>
              <w:tc>
                <w:tcPr>
                  <w:tcW w:w="8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E07A9" w:rsidRDefault="009A4257" w:rsidP="009A4257">
                  <w:pPr>
                    <w:jc w:val="center"/>
                    <w:rPr>
                      <w:bCs/>
                      <w:sz w:val="22"/>
                      <w:szCs w:val="22"/>
                    </w:rPr>
                  </w:pPr>
                  <w:r w:rsidRPr="006E07A9">
                    <w:rPr>
                      <w:bCs/>
                      <w:sz w:val="22"/>
                      <w:szCs w:val="22"/>
                    </w:rPr>
                    <w:t>Kriterijus</w:t>
                  </w:r>
                </w:p>
              </w:tc>
              <w:tc>
                <w:tcPr>
                  <w:tcW w:w="15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E07A9" w:rsidRDefault="009A4257" w:rsidP="009A4257">
                  <w:pPr>
                    <w:jc w:val="center"/>
                    <w:rPr>
                      <w:bCs/>
                      <w:sz w:val="22"/>
                      <w:szCs w:val="22"/>
                    </w:rPr>
                  </w:pPr>
                  <w:r w:rsidRPr="006E07A9">
                    <w:rPr>
                      <w:bCs/>
                      <w:sz w:val="22"/>
                      <w:szCs w:val="22"/>
                    </w:rPr>
                    <w:t>Kriterijaus vertinimo metodas</w:t>
                  </w:r>
                </w:p>
              </w:tc>
              <w:tc>
                <w:tcPr>
                  <w:tcW w:w="44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E07A9" w:rsidRDefault="009A4257" w:rsidP="009A4257">
                  <w:pPr>
                    <w:jc w:val="center"/>
                    <w:rPr>
                      <w:bCs/>
                      <w:sz w:val="22"/>
                      <w:szCs w:val="22"/>
                    </w:rPr>
                  </w:pPr>
                  <w:r w:rsidRPr="006E07A9">
                    <w:rPr>
                      <w:bCs/>
                      <w:sz w:val="22"/>
                      <w:szCs w:val="22"/>
                    </w:rPr>
                    <w:t>Didžiausias galimas kriterijaus balas</w:t>
                  </w:r>
                </w:p>
              </w:tc>
              <w:tc>
                <w:tcPr>
                  <w:tcW w:w="4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E07A9" w:rsidRDefault="009A4257" w:rsidP="009A4257">
                  <w:pPr>
                    <w:jc w:val="center"/>
                    <w:rPr>
                      <w:bCs/>
                      <w:sz w:val="22"/>
                      <w:szCs w:val="22"/>
                    </w:rPr>
                  </w:pPr>
                  <w:r w:rsidRPr="006E07A9">
                    <w:rPr>
                      <w:bCs/>
                      <w:sz w:val="22"/>
                      <w:szCs w:val="22"/>
                    </w:rPr>
                    <w:t>Kriterijaus svorio koeficientas</w:t>
                  </w:r>
                </w:p>
                <w:p w14:paraId="00B7F094"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taikoma</w:t>
                  </w:r>
                  <w:r w:rsidRPr="006E07A9">
                    <w:rPr>
                      <w:bCs/>
                      <w:sz w:val="22"/>
                      <w:szCs w:val="22"/>
                    </w:rPr>
                    <w:t>)</w:t>
                  </w:r>
                </w:p>
              </w:tc>
              <w:tc>
                <w:tcPr>
                  <w:tcW w:w="9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E07A9" w:rsidRDefault="009A4257" w:rsidP="009A4257">
                  <w:pPr>
                    <w:jc w:val="center"/>
                    <w:rPr>
                      <w:bCs/>
                      <w:sz w:val="22"/>
                      <w:szCs w:val="22"/>
                    </w:rPr>
                  </w:pPr>
                  <w:r w:rsidRPr="006E07A9">
                    <w:rPr>
                      <w:bCs/>
                      <w:sz w:val="22"/>
                      <w:szCs w:val="22"/>
                    </w:rPr>
                    <w:t>Didžiausias galimas kriterijaus balas, kai nustatomas svorio koeficientas</w:t>
                  </w:r>
                </w:p>
                <w:p w14:paraId="109DEAE2"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nustatomas svorio koeficientas, šioje skiltyje nurodomas didžiausias galimas kriterijaus balas, padaugintas iš svorio koeficiento)</w:t>
                  </w:r>
                </w:p>
              </w:tc>
            </w:tr>
            <w:tr w:rsidR="004B302E" w:rsidRPr="008F7CAC" w14:paraId="690D7C27"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430"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881"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1595"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443"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48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4B302E" w:rsidRPr="008F7CAC" w14:paraId="169FDD78"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560C520" w14:textId="6E4BD881" w:rsidR="009D7848" w:rsidRPr="00977A72" w:rsidRDefault="009D7848" w:rsidP="001E3DB8">
                  <w:pPr>
                    <w:jc w:val="center"/>
                    <w:rPr>
                      <w:i/>
                      <w:iCs/>
                      <w:sz w:val="22"/>
                      <w:szCs w:val="22"/>
                    </w:rPr>
                  </w:pPr>
                  <w:r w:rsidRPr="00977A72">
                    <w:rPr>
                      <w:sz w:val="22"/>
                      <w:szCs w:val="22"/>
                    </w:rPr>
                    <w:t>1.</w:t>
                  </w:r>
                </w:p>
              </w:tc>
              <w:tc>
                <w:tcPr>
                  <w:tcW w:w="430" w:type="pct"/>
                  <w:tcBorders>
                    <w:top w:val="single" w:sz="6" w:space="0" w:color="000000"/>
                    <w:left w:val="single" w:sz="6" w:space="0" w:color="000000"/>
                    <w:bottom w:val="single" w:sz="6" w:space="0" w:color="000000"/>
                    <w:right w:val="single" w:sz="6" w:space="0" w:color="000000"/>
                  </w:tcBorders>
                </w:tcPr>
                <w:p w14:paraId="2C77381D" w14:textId="6EBDD049" w:rsidR="009D7848" w:rsidRPr="00977A72" w:rsidRDefault="009D7848" w:rsidP="009D7848">
                  <w:pPr>
                    <w:jc w:val="both"/>
                    <w:rPr>
                      <w:i/>
                      <w:iCs/>
                      <w:sz w:val="22"/>
                      <w:szCs w:val="22"/>
                    </w:rPr>
                  </w:pPr>
                  <w:r w:rsidRPr="00977A72">
                    <w:rPr>
                      <w:sz w:val="22"/>
                      <w:szCs w:val="22"/>
                    </w:rPr>
                    <w:t>Specialusis</w:t>
                  </w:r>
                </w:p>
              </w:tc>
              <w:tc>
                <w:tcPr>
                  <w:tcW w:w="881" w:type="pct"/>
                  <w:tcBorders>
                    <w:top w:val="single" w:sz="6" w:space="0" w:color="000000"/>
                    <w:left w:val="single" w:sz="6" w:space="0" w:color="000000"/>
                    <w:bottom w:val="single" w:sz="6" w:space="0" w:color="000000"/>
                    <w:right w:val="single" w:sz="6" w:space="0" w:color="000000"/>
                  </w:tcBorders>
                </w:tcPr>
                <w:p w14:paraId="74B0820E" w14:textId="5E2A4393" w:rsidR="009D7848" w:rsidRPr="00977A72" w:rsidRDefault="009D7848" w:rsidP="009D7848">
                  <w:pPr>
                    <w:jc w:val="both"/>
                    <w:rPr>
                      <w:i/>
                      <w:iCs/>
                      <w:sz w:val="22"/>
                      <w:szCs w:val="22"/>
                    </w:rPr>
                  </w:pPr>
                  <w:r w:rsidRPr="00977A72">
                    <w:rPr>
                      <w:bCs/>
                      <w:sz w:val="22"/>
                      <w:szCs w:val="22"/>
                    </w:rPr>
                    <w:t>Projektas skirtas vietos plėtros strategijos, kuri vidaus reikalų ministro įsakymu įtraukta į siūlomų finansuoti vietos plėtros strategijų sąrašą, veiksmams įgyvendinti.</w:t>
                  </w:r>
                </w:p>
              </w:tc>
              <w:tc>
                <w:tcPr>
                  <w:tcW w:w="1595" w:type="pct"/>
                  <w:tcBorders>
                    <w:top w:val="single" w:sz="6" w:space="0" w:color="000000"/>
                    <w:left w:val="single" w:sz="6" w:space="0" w:color="000000"/>
                    <w:bottom w:val="single" w:sz="6" w:space="0" w:color="000000"/>
                    <w:right w:val="single" w:sz="6" w:space="0" w:color="000000"/>
                  </w:tcBorders>
                </w:tcPr>
                <w:p w14:paraId="327A44E7" w14:textId="3DD33099" w:rsidR="009D7848" w:rsidRPr="00977A72" w:rsidRDefault="009D7848" w:rsidP="009D7848">
                  <w:pPr>
                    <w:jc w:val="both"/>
                    <w:rPr>
                      <w:i/>
                      <w:iCs/>
                      <w:sz w:val="22"/>
                      <w:szCs w:val="22"/>
                    </w:rPr>
                  </w:pPr>
                  <w:r w:rsidRPr="00977A72">
                    <w:rPr>
                      <w:iCs/>
                      <w:sz w:val="22"/>
                      <w:szCs w:val="22"/>
                    </w:rPr>
                    <w:t xml:space="preserve">Projektas atitinka šį specialųjį projektų atrankos kriterijų, jei projektas </w:t>
                  </w:r>
                  <w:r w:rsidRPr="00977A72">
                    <w:rPr>
                      <w:bCs/>
                      <w:sz w:val="22"/>
                      <w:szCs w:val="22"/>
                    </w:rPr>
                    <w:t xml:space="preserve">(PĮP nurodytas projekto tikslas ir planuojamos veiklos) </w:t>
                  </w:r>
                  <w:r w:rsidRPr="00977A72">
                    <w:rPr>
                      <w:iCs/>
                      <w:sz w:val="22"/>
                      <w:szCs w:val="22"/>
                    </w:rPr>
                    <w:t xml:space="preserve">atitinka bent vieną iš veiksmų, nurodytų vietos plėtros strategijos, </w:t>
                  </w:r>
                  <w:r w:rsidRPr="00977A72">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977A72">
                    <w:rPr>
                      <w:iCs/>
                      <w:sz w:val="22"/>
                      <w:szCs w:val="22"/>
                    </w:rPr>
                    <w:t>.</w:t>
                  </w:r>
                </w:p>
              </w:tc>
              <w:tc>
                <w:tcPr>
                  <w:tcW w:w="443" w:type="pct"/>
                  <w:tcBorders>
                    <w:top w:val="single" w:sz="6" w:space="0" w:color="000000"/>
                    <w:left w:val="single" w:sz="6" w:space="0" w:color="000000"/>
                    <w:bottom w:val="single" w:sz="6" w:space="0" w:color="000000"/>
                    <w:right w:val="single" w:sz="6" w:space="0" w:color="000000"/>
                  </w:tcBorders>
                  <w:vAlign w:val="center"/>
                </w:tcPr>
                <w:p w14:paraId="17B22877" w14:textId="61E4E0FF" w:rsidR="009D7848" w:rsidRPr="00977A72" w:rsidRDefault="00127FDF" w:rsidP="000036D4">
                  <w:pPr>
                    <w:jc w:val="center"/>
                    <w:rPr>
                      <w:sz w:val="22"/>
                      <w:szCs w:val="22"/>
                    </w:rPr>
                  </w:pPr>
                  <w:r w:rsidRPr="00977A72">
                    <w:rPr>
                      <w:sz w:val="22"/>
                      <w:szCs w:val="22"/>
                    </w:rPr>
                    <w:t>-</w:t>
                  </w:r>
                </w:p>
              </w:tc>
              <w:tc>
                <w:tcPr>
                  <w:tcW w:w="484" w:type="pct"/>
                  <w:tcBorders>
                    <w:top w:val="single" w:sz="6" w:space="0" w:color="000000"/>
                    <w:left w:val="single" w:sz="6" w:space="0" w:color="000000"/>
                    <w:bottom w:val="single" w:sz="6" w:space="0" w:color="000000"/>
                    <w:right w:val="single" w:sz="6" w:space="0" w:color="000000"/>
                  </w:tcBorders>
                  <w:vAlign w:val="center"/>
                </w:tcPr>
                <w:p w14:paraId="28C708D7" w14:textId="249890FF" w:rsidR="009D7848" w:rsidRPr="00977A72" w:rsidRDefault="00127FDF"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6AAEF00" w14:textId="0BFF51DE" w:rsidR="009D7848" w:rsidRPr="00977A72" w:rsidRDefault="00127FDF" w:rsidP="0002124C">
                  <w:pPr>
                    <w:jc w:val="center"/>
                    <w:rPr>
                      <w:sz w:val="22"/>
                      <w:szCs w:val="22"/>
                    </w:rPr>
                  </w:pPr>
                  <w:r w:rsidRPr="00977A72">
                    <w:rPr>
                      <w:sz w:val="22"/>
                      <w:szCs w:val="22"/>
                    </w:rPr>
                    <w:t>-</w:t>
                  </w:r>
                </w:p>
              </w:tc>
            </w:tr>
            <w:tr w:rsidR="004B302E" w:rsidRPr="008F7CAC" w14:paraId="35527929"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934C86D" w14:textId="1500286E" w:rsidR="004F1933" w:rsidRPr="00977A72" w:rsidRDefault="001E3DB8" w:rsidP="001E3DB8">
                  <w:pPr>
                    <w:jc w:val="center"/>
                    <w:rPr>
                      <w:sz w:val="22"/>
                      <w:szCs w:val="22"/>
                    </w:rPr>
                  </w:pPr>
                  <w:r w:rsidRPr="00977A72">
                    <w:rPr>
                      <w:sz w:val="22"/>
                      <w:szCs w:val="22"/>
                    </w:rPr>
                    <w:t>2.</w:t>
                  </w:r>
                </w:p>
              </w:tc>
              <w:tc>
                <w:tcPr>
                  <w:tcW w:w="430" w:type="pct"/>
                  <w:tcBorders>
                    <w:top w:val="single" w:sz="6" w:space="0" w:color="000000"/>
                    <w:left w:val="single" w:sz="6" w:space="0" w:color="000000"/>
                    <w:bottom w:val="single" w:sz="6" w:space="0" w:color="000000"/>
                    <w:right w:val="single" w:sz="6" w:space="0" w:color="000000"/>
                  </w:tcBorders>
                </w:tcPr>
                <w:p w14:paraId="68F9CB4C" w14:textId="44C0C261" w:rsidR="004F1933" w:rsidRPr="00977A72" w:rsidRDefault="00BC0052"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51F90A4F" w14:textId="35BF9F1D" w:rsidR="004F1933" w:rsidRPr="00977A72" w:rsidRDefault="0069392E" w:rsidP="004F1933">
                  <w:pPr>
                    <w:jc w:val="both"/>
                    <w:rPr>
                      <w:sz w:val="22"/>
                      <w:szCs w:val="22"/>
                    </w:rPr>
                  </w:pPr>
                  <w:r w:rsidRPr="00977A72">
                    <w:rPr>
                      <w:sz w:val="22"/>
                      <w:szCs w:val="22"/>
                    </w:rPr>
                    <w:t>Projektu sprendžiama Raseinių miesto 2023-2029 m. vietos plėtros strategijoje nurodyta problema, PĮP nurodytas projekto tikslas ir planuojamos veiklos atitinka Strategijos 1.2.2. Veiksmą "Socialinio verslo iniciatyvų sukuriant darbo vietas vykdymas"</w:t>
                  </w:r>
                  <w:r w:rsidR="00435A76" w:rsidRPr="00977A72">
                    <w:rPr>
                      <w:sz w:val="22"/>
                      <w:szCs w:val="22"/>
                    </w:rPr>
                    <w:t>.</w:t>
                  </w:r>
                </w:p>
              </w:tc>
              <w:tc>
                <w:tcPr>
                  <w:tcW w:w="1595" w:type="pct"/>
                  <w:tcBorders>
                    <w:top w:val="single" w:sz="6" w:space="0" w:color="000000"/>
                    <w:left w:val="single" w:sz="6" w:space="0" w:color="000000"/>
                    <w:bottom w:val="single" w:sz="6" w:space="0" w:color="000000"/>
                    <w:right w:val="single" w:sz="6" w:space="0" w:color="000000"/>
                  </w:tcBorders>
                </w:tcPr>
                <w:p w14:paraId="5042DF26" w14:textId="77777777" w:rsidR="00435A76" w:rsidRPr="00977A72" w:rsidRDefault="00435A76" w:rsidP="00435A76">
                  <w:pPr>
                    <w:jc w:val="both"/>
                    <w:rPr>
                      <w:color w:val="000000"/>
                      <w:sz w:val="22"/>
                      <w:szCs w:val="22"/>
                    </w:rPr>
                  </w:pPr>
                  <w:r w:rsidRPr="00977A72">
                    <w:rPr>
                      <w:color w:val="000000"/>
                      <w:sz w:val="22"/>
                      <w:szCs w:val="22"/>
                    </w:rPr>
                    <w:t>Pareiškėjas turi tikslia nurodyti ir aprašyti, kokia problema/-</w:t>
                  </w:r>
                  <w:proofErr w:type="spellStart"/>
                  <w:r w:rsidRPr="00977A72">
                    <w:rPr>
                      <w:color w:val="000000"/>
                      <w:sz w:val="22"/>
                      <w:szCs w:val="22"/>
                    </w:rPr>
                    <w:t>os</w:t>
                  </w:r>
                  <w:proofErr w:type="spellEnd"/>
                  <w:r w:rsidRPr="00977A72">
                    <w:rPr>
                      <w:color w:val="000000"/>
                      <w:sz w:val="22"/>
                      <w:szCs w:val="22"/>
                    </w:rPr>
                    <w:t xml:space="preserve"> būtų sprendžiamos, aprašyti priežastis, lėmusias projekto įgyvendinimą ir aiškiai nurodyti, kokias ir kaip Strategijoje iškeltas problemas projektas spręs, ir kaip projektas prisidės prie 1.2.2 veiksmo įgyvendinimo </w:t>
                  </w:r>
                </w:p>
                <w:p w14:paraId="5A0D6186" w14:textId="63A7C1B8" w:rsidR="004F1933" w:rsidRPr="00977A72" w:rsidRDefault="00435A76" w:rsidP="00435A76">
                  <w:pPr>
                    <w:jc w:val="both"/>
                    <w:rPr>
                      <w:color w:val="000000"/>
                      <w:sz w:val="22"/>
                      <w:szCs w:val="22"/>
                    </w:rPr>
                  </w:pPr>
                  <w:r w:rsidRPr="00977A72">
                    <w:rPr>
                      <w:color w:val="000000"/>
                      <w:sz w:val="22"/>
                      <w:szCs w:val="22"/>
                    </w:rPr>
                    <w:t>1.2.2. Veiksmas "Socialinio verslo iniciatyvų sukuriant darbo vietas vykdymas".</w:t>
                  </w:r>
                </w:p>
              </w:tc>
              <w:tc>
                <w:tcPr>
                  <w:tcW w:w="443" w:type="pct"/>
                  <w:tcBorders>
                    <w:top w:val="single" w:sz="6" w:space="0" w:color="000000"/>
                    <w:left w:val="single" w:sz="6" w:space="0" w:color="000000"/>
                    <w:bottom w:val="single" w:sz="6" w:space="0" w:color="000000"/>
                    <w:right w:val="single" w:sz="6" w:space="0" w:color="000000"/>
                  </w:tcBorders>
                  <w:vAlign w:val="center"/>
                </w:tcPr>
                <w:p w14:paraId="4E632FF0" w14:textId="2280015E" w:rsidR="004F1933" w:rsidRPr="00977A72" w:rsidRDefault="001D6D32" w:rsidP="000036D4">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4E32F75C" w14:textId="03F45DEE"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44850DA" w14:textId="06629F8F" w:rsidR="004F1933" w:rsidRPr="00977A72" w:rsidRDefault="00684A63" w:rsidP="0002124C">
                  <w:pPr>
                    <w:jc w:val="center"/>
                    <w:rPr>
                      <w:sz w:val="22"/>
                      <w:szCs w:val="22"/>
                    </w:rPr>
                  </w:pPr>
                  <w:r w:rsidRPr="00977A72">
                    <w:rPr>
                      <w:sz w:val="22"/>
                      <w:szCs w:val="22"/>
                    </w:rPr>
                    <w:t>-</w:t>
                  </w:r>
                </w:p>
              </w:tc>
            </w:tr>
            <w:tr w:rsidR="004B302E" w:rsidRPr="008F7CAC" w14:paraId="06A8CAC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7FAF43D" w14:textId="25F1693F" w:rsidR="004F1933" w:rsidRPr="00977A72" w:rsidRDefault="001E3DB8" w:rsidP="001E3DB8">
                  <w:pPr>
                    <w:jc w:val="center"/>
                    <w:rPr>
                      <w:sz w:val="22"/>
                      <w:szCs w:val="22"/>
                    </w:rPr>
                  </w:pPr>
                  <w:r w:rsidRPr="00977A72">
                    <w:rPr>
                      <w:sz w:val="22"/>
                      <w:szCs w:val="22"/>
                    </w:rPr>
                    <w:t>3.</w:t>
                  </w:r>
                </w:p>
              </w:tc>
              <w:tc>
                <w:tcPr>
                  <w:tcW w:w="430" w:type="pct"/>
                  <w:tcBorders>
                    <w:top w:val="single" w:sz="6" w:space="0" w:color="000000"/>
                    <w:left w:val="single" w:sz="6" w:space="0" w:color="000000"/>
                    <w:bottom w:val="single" w:sz="6" w:space="0" w:color="000000"/>
                    <w:right w:val="single" w:sz="6" w:space="0" w:color="000000"/>
                  </w:tcBorders>
                </w:tcPr>
                <w:p w14:paraId="01789710" w14:textId="72A5E7BE" w:rsidR="004F1933" w:rsidRPr="00977A72" w:rsidRDefault="00FC1BC0"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0A47FE8F" w14:textId="227C1852" w:rsidR="004F1933" w:rsidRPr="00977A72" w:rsidRDefault="00450682" w:rsidP="004F1933">
                  <w:pPr>
                    <w:jc w:val="both"/>
                    <w:rPr>
                      <w:sz w:val="22"/>
                      <w:szCs w:val="22"/>
                    </w:rPr>
                  </w:pPr>
                  <w:r w:rsidRPr="00977A72">
                    <w:rPr>
                      <w:sz w:val="22"/>
                      <w:szCs w:val="22"/>
                    </w:rPr>
                    <w:t>Naujų darbo vietų kūrimas socialiniame versle.</w:t>
                  </w:r>
                </w:p>
              </w:tc>
              <w:tc>
                <w:tcPr>
                  <w:tcW w:w="1595" w:type="pct"/>
                  <w:tcBorders>
                    <w:top w:val="single" w:sz="6" w:space="0" w:color="000000"/>
                    <w:left w:val="single" w:sz="6" w:space="0" w:color="000000"/>
                    <w:bottom w:val="single" w:sz="6" w:space="0" w:color="000000"/>
                    <w:right w:val="single" w:sz="6" w:space="0" w:color="000000"/>
                  </w:tcBorders>
                </w:tcPr>
                <w:p w14:paraId="06FD5AD8" w14:textId="7D66267C" w:rsidR="004F1933" w:rsidRPr="00977A72" w:rsidRDefault="00E302EF" w:rsidP="004F1933">
                  <w:pPr>
                    <w:jc w:val="both"/>
                    <w:rPr>
                      <w:color w:val="000000"/>
                      <w:sz w:val="22"/>
                      <w:szCs w:val="22"/>
                    </w:rPr>
                  </w:pPr>
                  <w:r w:rsidRPr="00977A72">
                    <w:rPr>
                      <w:color w:val="000000"/>
                      <w:sz w:val="22"/>
                      <w:szCs w:val="22"/>
                    </w:rPr>
                    <w:t xml:space="preserve">Pareiškėjas nurodo, kiek po projekto veiklų bus sukurta naujų darbo vietų ir aiškiai pagrindžia kokias funkcijas ir veiklas sukurtoje darbo vietoje vykdys </w:t>
                  </w:r>
                  <w:r w:rsidRPr="00977A72">
                    <w:rPr>
                      <w:color w:val="000000"/>
                      <w:sz w:val="22"/>
                      <w:szCs w:val="22"/>
                    </w:rPr>
                    <w:lastRenderedPageBreak/>
                    <w:t>darbuotojas. Nurodomas darbo vietų skaičius ir etatų skaičius.</w:t>
                  </w:r>
                </w:p>
              </w:tc>
              <w:tc>
                <w:tcPr>
                  <w:tcW w:w="443" w:type="pct"/>
                  <w:tcBorders>
                    <w:top w:val="single" w:sz="6" w:space="0" w:color="000000"/>
                    <w:left w:val="single" w:sz="6" w:space="0" w:color="000000"/>
                    <w:bottom w:val="single" w:sz="6" w:space="0" w:color="000000"/>
                    <w:right w:val="single" w:sz="6" w:space="0" w:color="000000"/>
                  </w:tcBorders>
                  <w:vAlign w:val="center"/>
                </w:tcPr>
                <w:p w14:paraId="4092B37F" w14:textId="5E684600" w:rsidR="004F1933" w:rsidRPr="00977A72" w:rsidRDefault="00E302EF" w:rsidP="000036D4">
                  <w:pPr>
                    <w:jc w:val="center"/>
                    <w:rPr>
                      <w:sz w:val="22"/>
                      <w:szCs w:val="22"/>
                    </w:rPr>
                  </w:pPr>
                  <w:r w:rsidRPr="00977A72">
                    <w:rPr>
                      <w:sz w:val="22"/>
                      <w:szCs w:val="22"/>
                    </w:rPr>
                    <w:lastRenderedPageBreak/>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56FCF8F9" w14:textId="50C435D9"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41E844EB" w14:textId="108FD6A4" w:rsidR="004F1933" w:rsidRPr="00977A72" w:rsidRDefault="00684A63" w:rsidP="0002124C">
                  <w:pPr>
                    <w:jc w:val="center"/>
                    <w:rPr>
                      <w:sz w:val="22"/>
                      <w:szCs w:val="22"/>
                    </w:rPr>
                  </w:pPr>
                  <w:r w:rsidRPr="00977A72">
                    <w:rPr>
                      <w:sz w:val="22"/>
                      <w:szCs w:val="22"/>
                    </w:rPr>
                    <w:t>-</w:t>
                  </w:r>
                </w:p>
              </w:tc>
            </w:tr>
            <w:tr w:rsidR="004B302E" w:rsidRPr="008F7CAC" w14:paraId="458D726E" w14:textId="77777777" w:rsidTr="0002124C">
              <w:tc>
                <w:tcPr>
                  <w:tcW w:w="188" w:type="pct"/>
                  <w:tcBorders>
                    <w:top w:val="single" w:sz="6" w:space="0" w:color="000000"/>
                    <w:left w:val="single" w:sz="6" w:space="0" w:color="000000"/>
                    <w:bottom w:val="single" w:sz="6" w:space="0" w:color="000000"/>
                    <w:right w:val="single" w:sz="6" w:space="0" w:color="000000"/>
                  </w:tcBorders>
                  <w:hideMark/>
                </w:tcPr>
                <w:p w14:paraId="0E0011D9" w14:textId="421B49E9" w:rsidR="004F1933" w:rsidRPr="00977A72" w:rsidRDefault="0018406F" w:rsidP="001E3DB8">
                  <w:pPr>
                    <w:jc w:val="center"/>
                    <w:rPr>
                      <w:sz w:val="22"/>
                      <w:szCs w:val="22"/>
                    </w:rPr>
                  </w:pPr>
                  <w:r w:rsidRPr="00977A72">
                    <w:rPr>
                      <w:sz w:val="22"/>
                      <w:szCs w:val="22"/>
                    </w:rPr>
                    <w:t>4.</w:t>
                  </w:r>
                </w:p>
              </w:tc>
              <w:tc>
                <w:tcPr>
                  <w:tcW w:w="430" w:type="pct"/>
                  <w:tcBorders>
                    <w:top w:val="single" w:sz="6" w:space="0" w:color="000000"/>
                    <w:left w:val="single" w:sz="6" w:space="0" w:color="000000"/>
                    <w:bottom w:val="single" w:sz="6" w:space="0" w:color="000000"/>
                    <w:right w:val="single" w:sz="6" w:space="0" w:color="000000"/>
                  </w:tcBorders>
                </w:tcPr>
                <w:p w14:paraId="33B96FB9" w14:textId="57FD4239" w:rsidR="004F1933" w:rsidRPr="00977A72" w:rsidRDefault="004B302E" w:rsidP="004F1933">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FFE764" w14:textId="214F03F6" w:rsidR="004F1933" w:rsidRPr="00977A72" w:rsidRDefault="00255DD4" w:rsidP="004F1933">
                  <w:pPr>
                    <w:jc w:val="both"/>
                    <w:rPr>
                      <w:sz w:val="22"/>
                      <w:szCs w:val="22"/>
                    </w:rPr>
                  </w:pPr>
                  <w:r w:rsidRPr="00977A72">
                    <w:rPr>
                      <w:sz w:val="22"/>
                      <w:szCs w:val="22"/>
                    </w:rPr>
                    <w:t>Pradedamos teikti naujos socialinės paslaugos arba teikiamos jau esamos socialinės paslaugos.</w:t>
                  </w:r>
                </w:p>
              </w:tc>
              <w:tc>
                <w:tcPr>
                  <w:tcW w:w="1595" w:type="pct"/>
                  <w:tcBorders>
                    <w:top w:val="single" w:sz="6" w:space="0" w:color="000000"/>
                    <w:left w:val="single" w:sz="6" w:space="0" w:color="000000"/>
                    <w:bottom w:val="single" w:sz="6" w:space="0" w:color="000000"/>
                    <w:right w:val="single" w:sz="6" w:space="0" w:color="000000"/>
                  </w:tcBorders>
                </w:tcPr>
                <w:p w14:paraId="62E2C7D9" w14:textId="77777777" w:rsidR="000E4DE6" w:rsidRPr="00977A72" w:rsidRDefault="000E4DE6" w:rsidP="000E4DE6">
                  <w:pPr>
                    <w:jc w:val="both"/>
                    <w:rPr>
                      <w:sz w:val="22"/>
                      <w:szCs w:val="22"/>
                    </w:rPr>
                  </w:pPr>
                  <w:r w:rsidRPr="00977A72">
                    <w:rPr>
                      <w:sz w:val="22"/>
                      <w:szCs w:val="22"/>
                    </w:rPr>
                    <w:t xml:space="preserve">Jei planuojama pradėti teikti visai naują paslaugą  Raseinių mieste, turi būti aprašyta, remiantis kitų Lietuvos ar kitų šalių patirtimi, kodėl tokia paslauga reikalinga, sėkminga ir t.t. Taip pat pateikiama informacija, ar tikrai tokios paslaugos nėra MVVG teritorijoje. </w:t>
                  </w:r>
                </w:p>
                <w:p w14:paraId="3119B536" w14:textId="77777777" w:rsidR="000E4DE6" w:rsidRPr="00977A72" w:rsidRDefault="000E4DE6" w:rsidP="000E4DE6">
                  <w:pPr>
                    <w:jc w:val="both"/>
                    <w:rPr>
                      <w:sz w:val="22"/>
                      <w:szCs w:val="22"/>
                    </w:rPr>
                  </w:pPr>
                </w:p>
                <w:p w14:paraId="4249A93D" w14:textId="77777777" w:rsidR="000E4DE6" w:rsidRPr="00977A72" w:rsidRDefault="000E4DE6" w:rsidP="000E4DE6">
                  <w:pPr>
                    <w:jc w:val="both"/>
                    <w:rPr>
                      <w:sz w:val="22"/>
                      <w:szCs w:val="22"/>
                    </w:rPr>
                  </w:pPr>
                  <w:r w:rsidRPr="00977A72">
                    <w:rPr>
                      <w:sz w:val="22"/>
                      <w:szCs w:val="22"/>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1EEE7416" w14:textId="77777777" w:rsidR="000E4DE6" w:rsidRPr="00977A72" w:rsidRDefault="000E4DE6" w:rsidP="000E4DE6">
                  <w:pPr>
                    <w:jc w:val="both"/>
                    <w:rPr>
                      <w:sz w:val="22"/>
                      <w:szCs w:val="22"/>
                    </w:rPr>
                  </w:pPr>
                </w:p>
                <w:p w14:paraId="535CE9B4" w14:textId="3CE82B30" w:rsidR="004F1933" w:rsidRPr="00977A72" w:rsidRDefault="000E4DE6" w:rsidP="000E4DE6">
                  <w:pPr>
                    <w:jc w:val="both"/>
                    <w:rPr>
                      <w:sz w:val="22"/>
                      <w:szCs w:val="22"/>
                    </w:rPr>
                  </w:pPr>
                  <w:r w:rsidRPr="00977A72">
                    <w:rPr>
                      <w:sz w:val="22"/>
                      <w:szCs w:val="22"/>
                    </w:rPr>
                    <w:t>Paslaugos aiškiai įvardijamos, detalizuojamos. Nurodant poreikį (pagal tikslines grupes ir pan.).</w:t>
                  </w:r>
                </w:p>
              </w:tc>
              <w:tc>
                <w:tcPr>
                  <w:tcW w:w="443" w:type="pct"/>
                  <w:tcBorders>
                    <w:top w:val="single" w:sz="6" w:space="0" w:color="000000"/>
                    <w:left w:val="single" w:sz="6" w:space="0" w:color="000000"/>
                    <w:bottom w:val="single" w:sz="6" w:space="0" w:color="000000"/>
                    <w:right w:val="single" w:sz="6" w:space="0" w:color="000000"/>
                  </w:tcBorders>
                  <w:vAlign w:val="center"/>
                </w:tcPr>
                <w:p w14:paraId="2E7E7A54" w14:textId="440EC812" w:rsidR="004F1933" w:rsidRPr="00977A72" w:rsidRDefault="000E4DE6" w:rsidP="000036D4">
                  <w:pPr>
                    <w:jc w:val="center"/>
                    <w:rPr>
                      <w:sz w:val="22"/>
                      <w:szCs w:val="22"/>
                    </w:rPr>
                  </w:pPr>
                  <w:r w:rsidRPr="00977A72">
                    <w:rPr>
                      <w:sz w:val="22"/>
                      <w:szCs w:val="22"/>
                    </w:rPr>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4527BD7C" w14:textId="12529D20"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209D1724" w14:textId="792A1310" w:rsidR="004F1933" w:rsidRPr="00977A72" w:rsidRDefault="00684A63" w:rsidP="0002124C">
                  <w:pPr>
                    <w:jc w:val="center"/>
                    <w:rPr>
                      <w:sz w:val="22"/>
                      <w:szCs w:val="22"/>
                    </w:rPr>
                  </w:pPr>
                  <w:r w:rsidRPr="00977A72">
                    <w:rPr>
                      <w:sz w:val="22"/>
                      <w:szCs w:val="22"/>
                    </w:rPr>
                    <w:t>-</w:t>
                  </w:r>
                </w:p>
              </w:tc>
            </w:tr>
            <w:tr w:rsidR="0002124C" w:rsidRPr="008F7CAC" w14:paraId="20F0106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21178C5" w14:textId="4E6D8EB0" w:rsidR="0002124C" w:rsidRPr="00977A72" w:rsidRDefault="0002124C" w:rsidP="0002124C">
                  <w:pPr>
                    <w:jc w:val="center"/>
                    <w:rPr>
                      <w:sz w:val="22"/>
                      <w:szCs w:val="22"/>
                    </w:rPr>
                  </w:pPr>
                  <w:r w:rsidRPr="00977A72">
                    <w:rPr>
                      <w:sz w:val="22"/>
                      <w:szCs w:val="22"/>
                    </w:rPr>
                    <w:t>5.</w:t>
                  </w:r>
                </w:p>
              </w:tc>
              <w:tc>
                <w:tcPr>
                  <w:tcW w:w="430" w:type="pct"/>
                  <w:tcBorders>
                    <w:top w:val="single" w:sz="6" w:space="0" w:color="000000"/>
                    <w:left w:val="single" w:sz="6" w:space="0" w:color="000000"/>
                    <w:bottom w:val="single" w:sz="6" w:space="0" w:color="000000"/>
                    <w:right w:val="single" w:sz="6" w:space="0" w:color="000000"/>
                  </w:tcBorders>
                </w:tcPr>
                <w:p w14:paraId="1352D311" w14:textId="0C508FB2"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78012C" w14:textId="55635BD6" w:rsidR="0002124C" w:rsidRPr="00977A72" w:rsidRDefault="0002124C" w:rsidP="0002124C">
                  <w:pPr>
                    <w:jc w:val="both"/>
                    <w:rPr>
                      <w:sz w:val="22"/>
                      <w:szCs w:val="22"/>
                    </w:rPr>
                  </w:pPr>
                  <w:r w:rsidRPr="00977A72">
                    <w:rPr>
                      <w:sz w:val="22"/>
                      <w:szCs w:val="22"/>
                    </w:rPr>
                    <w:t>Vietos plėtros projekte numatomi naudos gavėjai yra konkrečių socialiai pažeidžiamų tikslinių grupių asmenys.</w:t>
                  </w:r>
                </w:p>
              </w:tc>
              <w:tc>
                <w:tcPr>
                  <w:tcW w:w="1595" w:type="pct"/>
                  <w:tcBorders>
                    <w:top w:val="single" w:sz="6" w:space="0" w:color="000000"/>
                    <w:left w:val="single" w:sz="6" w:space="0" w:color="000000"/>
                    <w:bottom w:val="single" w:sz="6" w:space="0" w:color="000000"/>
                    <w:right w:val="single" w:sz="6" w:space="0" w:color="000000"/>
                  </w:tcBorders>
                </w:tcPr>
                <w:p w14:paraId="44FECEBD" w14:textId="77777777" w:rsidR="0002124C" w:rsidRPr="00977A72" w:rsidRDefault="0002124C" w:rsidP="0002124C">
                  <w:pPr>
                    <w:jc w:val="both"/>
                    <w:rPr>
                      <w:sz w:val="22"/>
                      <w:szCs w:val="22"/>
                    </w:rPr>
                  </w:pPr>
                  <w:r w:rsidRPr="00977A72">
                    <w:rPr>
                      <w:sz w:val="22"/>
                      <w:szCs w:val="22"/>
                    </w:rPr>
                    <w:t xml:space="preserve">Paraiškoje tiksliai nurodoma, kokioms tikslinėms grupėms ir kokios paslaugos bus teikiamos. </w:t>
                  </w:r>
                </w:p>
                <w:p w14:paraId="7E4E112F" w14:textId="77777777" w:rsidR="0002124C" w:rsidRPr="00977A72" w:rsidRDefault="0002124C" w:rsidP="0002124C">
                  <w:pPr>
                    <w:jc w:val="both"/>
                    <w:rPr>
                      <w:sz w:val="22"/>
                      <w:szCs w:val="22"/>
                    </w:rPr>
                  </w:pPr>
                  <w:r w:rsidRPr="00977A72">
                    <w:rPr>
                      <w:sz w:val="22"/>
                      <w:szCs w:val="22"/>
                    </w:rPr>
                    <w:t>Aprašoma, kaip projektas atitinka tikslinių grupių specifinius poreikius ir juos tenkina.</w:t>
                  </w:r>
                </w:p>
                <w:p w14:paraId="13F620D4" w14:textId="77777777" w:rsidR="0002124C" w:rsidRPr="00977A72" w:rsidRDefault="0002124C" w:rsidP="0002124C">
                  <w:pPr>
                    <w:jc w:val="both"/>
                    <w:rPr>
                      <w:sz w:val="22"/>
                      <w:szCs w:val="22"/>
                    </w:rPr>
                  </w:pPr>
                  <w:r w:rsidRPr="00977A72">
                    <w:rPr>
                      <w:sz w:val="22"/>
                      <w:szCs w:val="22"/>
                    </w:rPr>
                    <w:t>PĮP aiškiai aprašyta, kiek tikslinės grupės narių naudosis paslaugomis ir aiškiai pagrįstas paslaugų tikslinei grupei poreikis Raseinių mieste.</w:t>
                  </w:r>
                </w:p>
                <w:p w14:paraId="64561617" w14:textId="77777777" w:rsidR="0002124C" w:rsidRPr="00977A72" w:rsidRDefault="0002124C" w:rsidP="0002124C">
                  <w:pPr>
                    <w:jc w:val="both"/>
                    <w:rPr>
                      <w:sz w:val="22"/>
                      <w:szCs w:val="22"/>
                    </w:rPr>
                  </w:pPr>
                </w:p>
                <w:p w14:paraId="75D1F88E" w14:textId="559A6F95" w:rsidR="0002124C" w:rsidRPr="00977A72" w:rsidRDefault="0002124C" w:rsidP="0002124C">
                  <w:pPr>
                    <w:jc w:val="both"/>
                    <w:rPr>
                      <w:sz w:val="22"/>
                      <w:szCs w:val="22"/>
                    </w:rPr>
                  </w:pPr>
                  <w:r w:rsidRPr="00977A72">
                    <w:rPr>
                      <w:sz w:val="22"/>
                      <w:szCs w:val="22"/>
                    </w:rPr>
                    <w:t>Detalizuojama informacija (pvz. kokios paslaugos bus teikiamos, kiek dalyvių iš konkrečios tikslinės grupės pasinaudos, aptariamas poreikis ir kt. svarbi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3395E4B" w14:textId="4FBC2B64"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1AE31CB8" w14:textId="05006179"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5D17E89" w14:textId="7AA8016C" w:rsidR="0002124C" w:rsidRPr="00977A72" w:rsidRDefault="0002124C" w:rsidP="0002124C">
                  <w:pPr>
                    <w:jc w:val="center"/>
                    <w:rPr>
                      <w:sz w:val="22"/>
                      <w:szCs w:val="22"/>
                    </w:rPr>
                  </w:pPr>
                  <w:r w:rsidRPr="00977A72">
                    <w:rPr>
                      <w:sz w:val="22"/>
                      <w:szCs w:val="22"/>
                    </w:rPr>
                    <w:t>-</w:t>
                  </w:r>
                </w:p>
              </w:tc>
            </w:tr>
            <w:tr w:rsidR="0002124C" w:rsidRPr="008F7CAC" w14:paraId="6F3D0834" w14:textId="77777777" w:rsidTr="0002124C">
              <w:tc>
                <w:tcPr>
                  <w:tcW w:w="188" w:type="pct"/>
                  <w:tcBorders>
                    <w:top w:val="single" w:sz="6" w:space="0" w:color="000000"/>
                    <w:left w:val="single" w:sz="6" w:space="0" w:color="000000"/>
                    <w:bottom w:val="single" w:sz="6" w:space="0" w:color="000000"/>
                    <w:right w:val="single" w:sz="6" w:space="0" w:color="000000"/>
                  </w:tcBorders>
                </w:tcPr>
                <w:p w14:paraId="34B14570" w14:textId="3344D0C2" w:rsidR="0002124C" w:rsidRPr="00977A72" w:rsidRDefault="0002124C" w:rsidP="0002124C">
                  <w:pPr>
                    <w:jc w:val="center"/>
                    <w:rPr>
                      <w:sz w:val="22"/>
                      <w:szCs w:val="22"/>
                    </w:rPr>
                  </w:pPr>
                  <w:r w:rsidRPr="00977A72">
                    <w:rPr>
                      <w:sz w:val="22"/>
                      <w:szCs w:val="22"/>
                    </w:rPr>
                    <w:t>6.</w:t>
                  </w:r>
                </w:p>
              </w:tc>
              <w:tc>
                <w:tcPr>
                  <w:tcW w:w="430" w:type="pct"/>
                  <w:tcBorders>
                    <w:top w:val="single" w:sz="6" w:space="0" w:color="000000"/>
                    <w:left w:val="single" w:sz="6" w:space="0" w:color="000000"/>
                    <w:bottom w:val="single" w:sz="6" w:space="0" w:color="000000"/>
                    <w:right w:val="single" w:sz="6" w:space="0" w:color="000000"/>
                  </w:tcBorders>
                </w:tcPr>
                <w:p w14:paraId="0FC19842" w14:textId="25B5A64A"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10FAC2CB" w14:textId="6780AC88" w:rsidR="0002124C" w:rsidRPr="00977A72" w:rsidRDefault="0002124C" w:rsidP="0002124C">
                  <w:pPr>
                    <w:jc w:val="both"/>
                    <w:rPr>
                      <w:sz w:val="22"/>
                      <w:szCs w:val="22"/>
                    </w:rPr>
                  </w:pPr>
                  <w:r w:rsidRPr="00977A72">
                    <w:rPr>
                      <w:sz w:val="22"/>
                      <w:szCs w:val="22"/>
                    </w:rPr>
                    <w:t>Projekte planuojamo vykdyti socialinio verslo modelis.</w:t>
                  </w:r>
                </w:p>
              </w:tc>
              <w:tc>
                <w:tcPr>
                  <w:tcW w:w="1595" w:type="pct"/>
                  <w:tcBorders>
                    <w:top w:val="single" w:sz="6" w:space="0" w:color="000000"/>
                    <w:left w:val="single" w:sz="6" w:space="0" w:color="000000"/>
                    <w:bottom w:val="single" w:sz="6" w:space="0" w:color="000000"/>
                    <w:right w:val="single" w:sz="6" w:space="0" w:color="000000"/>
                  </w:tcBorders>
                </w:tcPr>
                <w:p w14:paraId="7F0F9CAA" w14:textId="324ADEE0" w:rsidR="0002124C" w:rsidRPr="00977A72" w:rsidRDefault="0002124C" w:rsidP="0002124C">
                  <w:pPr>
                    <w:jc w:val="both"/>
                    <w:rPr>
                      <w:sz w:val="22"/>
                      <w:szCs w:val="22"/>
                    </w:rPr>
                  </w:pPr>
                  <w:r w:rsidRPr="00977A72">
                    <w:rPr>
                      <w:sz w:val="22"/>
                      <w:szCs w:val="22"/>
                    </w:rPr>
                    <w:t>Projekto paraiškoje, verslo plane socialinio poveikio skaičiuoklėje, turi būti aiškiai pagrįsta, koks socialinio verslo modelis bus naudojamas projekte, pateikiama detalizuota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4FA2B6F" w14:textId="5A2C5D33"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5C60F699" w14:textId="1A4B7B5B"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0EE12B0B" w14:textId="5CC813EB" w:rsidR="0002124C" w:rsidRPr="00977A72" w:rsidRDefault="0002124C" w:rsidP="0002124C">
                  <w:pPr>
                    <w:jc w:val="center"/>
                    <w:rPr>
                      <w:sz w:val="22"/>
                      <w:szCs w:val="22"/>
                    </w:rPr>
                  </w:pPr>
                  <w:r w:rsidRPr="00977A72">
                    <w:rPr>
                      <w:sz w:val="22"/>
                      <w:szCs w:val="22"/>
                    </w:rPr>
                    <w:t>-</w:t>
                  </w:r>
                </w:p>
              </w:tc>
            </w:tr>
            <w:tr w:rsidR="0002124C" w:rsidRPr="008F7CAC" w14:paraId="5A4EA211"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370B079" w14:textId="6FFBCC38" w:rsidR="0002124C" w:rsidRPr="00977A72" w:rsidRDefault="0002124C" w:rsidP="0002124C">
                  <w:pPr>
                    <w:jc w:val="center"/>
                    <w:rPr>
                      <w:sz w:val="22"/>
                      <w:szCs w:val="22"/>
                    </w:rPr>
                  </w:pPr>
                  <w:r w:rsidRPr="00977A72">
                    <w:rPr>
                      <w:sz w:val="22"/>
                      <w:szCs w:val="22"/>
                    </w:rPr>
                    <w:lastRenderedPageBreak/>
                    <w:t>7.</w:t>
                  </w:r>
                </w:p>
              </w:tc>
              <w:tc>
                <w:tcPr>
                  <w:tcW w:w="430" w:type="pct"/>
                  <w:tcBorders>
                    <w:top w:val="single" w:sz="6" w:space="0" w:color="000000"/>
                    <w:left w:val="single" w:sz="6" w:space="0" w:color="000000"/>
                    <w:bottom w:val="single" w:sz="6" w:space="0" w:color="000000"/>
                    <w:right w:val="single" w:sz="6" w:space="0" w:color="000000"/>
                  </w:tcBorders>
                </w:tcPr>
                <w:p w14:paraId="652ED5EA" w14:textId="0C5B4DED"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50D1688B" w14:textId="48BE082C" w:rsidR="0002124C" w:rsidRPr="00977A72" w:rsidRDefault="0002124C" w:rsidP="0002124C">
                  <w:pPr>
                    <w:jc w:val="both"/>
                    <w:rPr>
                      <w:sz w:val="22"/>
                      <w:szCs w:val="22"/>
                    </w:rPr>
                  </w:pPr>
                  <w:r w:rsidRPr="00977A72">
                    <w:rPr>
                      <w:sz w:val="22"/>
                      <w:szCs w:val="22"/>
                    </w:rPr>
                    <w:t>Numatytas didesnis pareiškėjo prisidėjimas prie projekto.</w:t>
                  </w:r>
                </w:p>
              </w:tc>
              <w:tc>
                <w:tcPr>
                  <w:tcW w:w="1595" w:type="pct"/>
                  <w:tcBorders>
                    <w:top w:val="single" w:sz="6" w:space="0" w:color="000000"/>
                    <w:left w:val="single" w:sz="6" w:space="0" w:color="000000"/>
                    <w:bottom w:val="single" w:sz="6" w:space="0" w:color="000000"/>
                    <w:right w:val="single" w:sz="6" w:space="0" w:color="000000"/>
                  </w:tcBorders>
                </w:tcPr>
                <w:p w14:paraId="67EA1586" w14:textId="77777777" w:rsidR="0002124C" w:rsidRPr="00977A72" w:rsidRDefault="0002124C" w:rsidP="0002124C">
                  <w:pPr>
                    <w:jc w:val="both"/>
                    <w:rPr>
                      <w:sz w:val="22"/>
                      <w:szCs w:val="22"/>
                    </w:rPr>
                  </w:pPr>
                  <w:r w:rsidRPr="00977A72">
                    <w:rPr>
                      <w:sz w:val="22"/>
                      <w:szCs w:val="22"/>
                    </w:rPr>
                    <w:t>Vertinamas pareiškėjo nuosavas indėlis (be savivaldybės skiriamų lėšų). Tinkamumo finansuoti</w:t>
                  </w:r>
                </w:p>
                <w:p w14:paraId="1A48A3FA" w14:textId="77777777" w:rsidR="0002124C" w:rsidRPr="00977A72" w:rsidRDefault="0002124C" w:rsidP="0002124C">
                  <w:pPr>
                    <w:jc w:val="both"/>
                    <w:rPr>
                      <w:sz w:val="22"/>
                      <w:szCs w:val="22"/>
                    </w:rPr>
                  </w:pPr>
                  <w:r w:rsidRPr="00977A72">
                    <w:rPr>
                      <w:sz w:val="22"/>
                      <w:szCs w:val="22"/>
                    </w:rPr>
                    <w:t>vertinimo metu pasikeitus projekto vertei, išlaikomas pradinis intensyvumas.</w:t>
                  </w:r>
                </w:p>
                <w:p w14:paraId="6FC76FAE" w14:textId="77777777" w:rsidR="0002124C" w:rsidRPr="00977A72" w:rsidRDefault="0002124C" w:rsidP="0002124C">
                  <w:pPr>
                    <w:jc w:val="both"/>
                    <w:rPr>
                      <w:sz w:val="22"/>
                      <w:szCs w:val="22"/>
                    </w:rPr>
                  </w:pPr>
                </w:p>
                <w:p w14:paraId="0CA483FA" w14:textId="51145973" w:rsidR="0002124C" w:rsidRPr="00977A72" w:rsidRDefault="0002124C" w:rsidP="0002124C">
                  <w:pPr>
                    <w:jc w:val="both"/>
                    <w:rPr>
                      <w:sz w:val="22"/>
                      <w:szCs w:val="22"/>
                    </w:rPr>
                  </w:pPr>
                  <w:r w:rsidRPr="00977A72">
                    <w:rPr>
                      <w:sz w:val="22"/>
                      <w:szCs w:val="22"/>
                    </w:rPr>
                    <w:t>Tiksliai nurodoma, kokia lėšų suma papildomai bus prisidedama. Pagrindžiamas lėšų turėjimas arba būsimas turėjimas.</w:t>
                  </w:r>
                </w:p>
              </w:tc>
              <w:tc>
                <w:tcPr>
                  <w:tcW w:w="443" w:type="pct"/>
                  <w:tcBorders>
                    <w:top w:val="single" w:sz="6" w:space="0" w:color="000000"/>
                    <w:left w:val="single" w:sz="6" w:space="0" w:color="000000"/>
                    <w:bottom w:val="single" w:sz="6" w:space="0" w:color="000000"/>
                    <w:right w:val="single" w:sz="6" w:space="0" w:color="000000"/>
                  </w:tcBorders>
                  <w:vAlign w:val="center"/>
                </w:tcPr>
                <w:p w14:paraId="1E67BB61" w14:textId="37C8EEB7" w:rsidR="0002124C" w:rsidRPr="00977A72" w:rsidRDefault="0002124C" w:rsidP="0002124C">
                  <w:pPr>
                    <w:jc w:val="center"/>
                    <w:rPr>
                      <w:sz w:val="22"/>
                      <w:szCs w:val="22"/>
                    </w:rPr>
                  </w:pPr>
                  <w:r w:rsidRPr="00977A72">
                    <w:rPr>
                      <w:sz w:val="22"/>
                      <w:szCs w:val="22"/>
                    </w:rPr>
                    <w:t>20</w:t>
                  </w:r>
                </w:p>
              </w:tc>
              <w:tc>
                <w:tcPr>
                  <w:tcW w:w="484" w:type="pct"/>
                  <w:tcBorders>
                    <w:top w:val="single" w:sz="6" w:space="0" w:color="000000"/>
                    <w:left w:val="single" w:sz="6" w:space="0" w:color="000000"/>
                    <w:bottom w:val="single" w:sz="6" w:space="0" w:color="000000"/>
                    <w:right w:val="single" w:sz="6" w:space="0" w:color="000000"/>
                  </w:tcBorders>
                  <w:vAlign w:val="center"/>
                </w:tcPr>
                <w:p w14:paraId="0C8C3C80" w14:textId="02B1119D"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AF9C02E" w14:textId="5DFD7572" w:rsidR="0002124C" w:rsidRPr="00977A72" w:rsidRDefault="0002124C" w:rsidP="0002124C">
                  <w:pPr>
                    <w:jc w:val="center"/>
                    <w:rPr>
                      <w:sz w:val="22"/>
                      <w:szCs w:val="22"/>
                    </w:rPr>
                  </w:pPr>
                  <w:r w:rsidRPr="00977A72">
                    <w:rPr>
                      <w:sz w:val="22"/>
                      <w:szCs w:val="22"/>
                    </w:rPr>
                    <w:t>-</w:t>
                  </w: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CE30445" w:rsidR="00806DEF" w:rsidRPr="00A27196" w:rsidRDefault="00806DEF" w:rsidP="00221C39">
            <w:pPr>
              <w:pStyle w:val="ListParagraph"/>
              <w:numPr>
                <w:ilvl w:val="1"/>
                <w:numId w:val="8"/>
              </w:numPr>
              <w:tabs>
                <w:tab w:val="left" w:pos="589"/>
              </w:tabs>
              <w:ind w:left="0" w:firstLine="27"/>
              <w:rPr>
                <w:color w:val="000000" w:themeColor="text1"/>
                <w:szCs w:val="24"/>
              </w:rPr>
            </w:pPr>
            <w:r w:rsidRPr="00A27196">
              <w:rPr>
                <w:color w:val="000000" w:themeColor="text1"/>
                <w:szCs w:val="24"/>
              </w:rPr>
              <w:t xml:space="preserve"> </w:t>
            </w:r>
            <w:r w:rsidR="00BD0390" w:rsidRPr="00A27196">
              <w:rPr>
                <w:color w:val="000000" w:themeColor="text1"/>
                <w:szCs w:val="24"/>
              </w:rPr>
              <w:t xml:space="preserve">Didžiausia projektui galima skirti finansavimo lėšų suma yra </w:t>
            </w:r>
            <w:r w:rsidR="00C560E3" w:rsidRPr="00A27196">
              <w:rPr>
                <w:color w:val="000000" w:themeColor="text1"/>
                <w:szCs w:val="24"/>
              </w:rPr>
              <w:t>53232,</w:t>
            </w:r>
            <w:r w:rsidR="002B285F" w:rsidRPr="00A27196">
              <w:rPr>
                <w:color w:val="000000" w:themeColor="text1"/>
                <w:szCs w:val="24"/>
              </w:rPr>
              <w:t>50</w:t>
            </w:r>
            <w:r w:rsidR="00BD0390" w:rsidRPr="00A27196">
              <w:rPr>
                <w:color w:val="000000" w:themeColor="text1"/>
                <w:szCs w:val="24"/>
              </w:rPr>
              <w:t xml:space="preserve"> Eur.</w:t>
            </w:r>
          </w:p>
          <w:p w14:paraId="020C61C7" w14:textId="5C77FA19" w:rsidR="00806DEF" w:rsidRPr="002B285F" w:rsidRDefault="00806DEF" w:rsidP="00221C39">
            <w:pPr>
              <w:pStyle w:val="ListParagraph"/>
              <w:numPr>
                <w:ilvl w:val="1"/>
                <w:numId w:val="8"/>
              </w:numPr>
              <w:tabs>
                <w:tab w:val="left" w:pos="589"/>
              </w:tabs>
              <w:ind w:left="0" w:firstLine="27"/>
              <w:rPr>
                <w:szCs w:val="24"/>
              </w:rPr>
            </w:pPr>
            <w:r w:rsidRPr="002B285F">
              <w:rPr>
                <w:szCs w:val="24"/>
              </w:rPr>
              <w:t xml:space="preserve"> </w:t>
            </w:r>
            <w:r w:rsidR="00BD0390" w:rsidRPr="002B285F">
              <w:rPr>
                <w:szCs w:val="24"/>
              </w:rPr>
              <w:t xml:space="preserve">Projekto finansuojamoji dalis gali sudaryti ne daugiau kaip </w:t>
            </w:r>
            <w:r w:rsidR="002B285F" w:rsidRPr="002B285F">
              <w:rPr>
                <w:szCs w:val="24"/>
              </w:rPr>
              <w:t>75</w:t>
            </w:r>
            <w:r w:rsidR="00BD0390" w:rsidRPr="002B285F">
              <w:rPr>
                <w:szCs w:val="24"/>
              </w:rPr>
              <w:t>,</w:t>
            </w:r>
            <w:r w:rsidR="002B285F" w:rsidRPr="002B285F">
              <w:rPr>
                <w:szCs w:val="24"/>
              </w:rPr>
              <w:t>06</w:t>
            </w:r>
            <w:r w:rsidR="00BD0390" w:rsidRPr="002B285F">
              <w:rPr>
                <w:szCs w:val="24"/>
              </w:rPr>
              <w:t xml:space="preserve"> proc. visų tinkamų finansuoti projekto išlaidų.</w:t>
            </w:r>
          </w:p>
          <w:p w14:paraId="2DAA91B2" w14:textId="3603DA86" w:rsidR="0054707C" w:rsidRPr="008F7CAC" w:rsidRDefault="00806DEF" w:rsidP="003B7DEE">
            <w:pPr>
              <w:pStyle w:val="ListParagraph"/>
              <w:numPr>
                <w:ilvl w:val="1"/>
                <w:numId w:val="8"/>
              </w:numPr>
              <w:tabs>
                <w:tab w:val="left" w:pos="589"/>
              </w:tabs>
              <w:ind w:left="0" w:firstLine="27"/>
              <w:jc w:val="both"/>
              <w:rPr>
                <w:szCs w:val="24"/>
              </w:rPr>
            </w:pPr>
            <w:r w:rsidRPr="002B285F">
              <w:rPr>
                <w:szCs w:val="24"/>
              </w:rPr>
              <w:t xml:space="preserve"> </w:t>
            </w:r>
            <w:r w:rsidR="00BD0390" w:rsidRPr="002B285F">
              <w:rPr>
                <w:szCs w:val="24"/>
              </w:rPr>
              <w:t xml:space="preserve">Pareiškėjas privalo savo ir (ar) kitų šaltinių lėšomis (savivaldybių biudžeto ir (ar) privačiomis lėšomis) prisidėti prie projekto finansavimo ne mažiau nei </w:t>
            </w:r>
            <w:r w:rsidR="002B285F" w:rsidRPr="002B285F">
              <w:rPr>
                <w:szCs w:val="24"/>
              </w:rPr>
              <w:t>24</w:t>
            </w:r>
            <w:r w:rsidR="00BD0390" w:rsidRPr="002B285F">
              <w:rPr>
                <w:szCs w:val="24"/>
              </w:rPr>
              <w:t>,</w:t>
            </w:r>
            <w:r w:rsidR="002B285F" w:rsidRPr="002B285F">
              <w:rPr>
                <w:szCs w:val="24"/>
              </w:rPr>
              <w:t>94</w:t>
            </w:r>
            <w:r w:rsidR="00BD0390" w:rsidRPr="002B285F">
              <w:rPr>
                <w:szCs w:val="24"/>
              </w:rPr>
              <w:t xml:space="preserve"> proc. visų tinkamų finansuoti projekto </w:t>
            </w:r>
            <w:r w:rsidR="00BD0390" w:rsidRPr="008F7CAC">
              <w:rPr>
                <w:szCs w:val="24"/>
              </w:rPr>
              <w:t>išlaidų.</w:t>
            </w:r>
            <w:r w:rsidR="00221C39" w:rsidRPr="008F7CAC">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lastRenderedPageBreak/>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3593DC7D" w14:textId="25140150"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yperlink"/>
                  <w:i/>
                  <w:iCs/>
                  <w:szCs w:val="24"/>
                </w:rPr>
                <w:t>https://2021.esinvesticijos.lt/dokumentai/supaprastintai-apmokamu-islaidu-dydziu-registras</w:t>
              </w:r>
            </w:hyperlink>
            <w:r w:rsidRPr="008F7CAC">
              <w:rPr>
                <w:i/>
                <w:iCs/>
                <w:szCs w:val="24"/>
              </w:rPr>
              <w:t xml:space="preserve"> </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218B0236" w:rsidR="00EB3242" w:rsidRPr="008F7CAC" w:rsidRDefault="00EB3242" w:rsidP="00B9263D">
            <w:pPr>
              <w:jc w:val="center"/>
              <w:rPr>
                <w:szCs w:val="24"/>
              </w:rPr>
            </w:pPr>
            <w:r w:rsidRPr="008F7CAC">
              <w:rPr>
                <w:szCs w:val="24"/>
              </w:rPr>
              <w:t>0</w:t>
            </w:r>
            <w:r w:rsidR="007023AF">
              <w:rPr>
                <w:szCs w:val="24"/>
              </w:rPr>
              <w:t>4</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E5B847F" w:rsidR="00EB3242" w:rsidRPr="008F7CAC" w:rsidRDefault="00EB3242" w:rsidP="00B9263D">
            <w:pPr>
              <w:jc w:val="center"/>
              <w:rPr>
                <w:szCs w:val="24"/>
              </w:rPr>
            </w:pPr>
            <w:r w:rsidRPr="008F7CAC">
              <w:rPr>
                <w:szCs w:val="24"/>
              </w:rPr>
              <w:t>0</w:t>
            </w:r>
            <w:r w:rsidR="007023AF">
              <w:rPr>
                <w:szCs w:val="24"/>
              </w:rPr>
              <w:t>4</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w:t>
            </w:r>
            <w:r w:rsidRPr="008F7CAC">
              <w:rPr>
                <w:iCs/>
                <w:szCs w:val="24"/>
              </w:rPr>
              <w:lastRenderedPageBreak/>
              <w:t>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918E8E7" w:rsidR="00EB3242" w:rsidRPr="008F7CAC" w:rsidRDefault="00EB3242" w:rsidP="00B9263D">
            <w:pPr>
              <w:jc w:val="center"/>
              <w:rPr>
                <w:szCs w:val="24"/>
              </w:rPr>
            </w:pPr>
            <w:r w:rsidRPr="008F7CAC">
              <w:rPr>
                <w:bCs/>
                <w:szCs w:val="24"/>
              </w:rPr>
              <w:t>0</w:t>
            </w:r>
            <w:r w:rsidR="007023AF">
              <w:rPr>
                <w:bCs/>
                <w:szCs w:val="24"/>
              </w:rPr>
              <w:t>4</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198BC8E9" w:rsidR="00EB3242" w:rsidRPr="008F7CAC" w:rsidRDefault="00EB3242" w:rsidP="00B9263D">
            <w:pPr>
              <w:jc w:val="center"/>
              <w:rPr>
                <w:szCs w:val="24"/>
              </w:rPr>
            </w:pPr>
            <w:r w:rsidRPr="008F7CAC">
              <w:rPr>
                <w:iCs/>
                <w:szCs w:val="24"/>
              </w:rPr>
              <w:t>0</w:t>
            </w:r>
            <w:r w:rsidR="007023AF">
              <w:rPr>
                <w:iCs/>
                <w:szCs w:val="24"/>
              </w:rPr>
              <w:t>4</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0821" w14:textId="77777777" w:rsidR="00C847FC" w:rsidRDefault="00C847FC">
      <w:pPr>
        <w:rPr>
          <w:sz w:val="22"/>
          <w:szCs w:val="22"/>
        </w:rPr>
      </w:pPr>
      <w:r>
        <w:rPr>
          <w:sz w:val="22"/>
          <w:szCs w:val="22"/>
        </w:rPr>
        <w:separator/>
      </w:r>
    </w:p>
  </w:endnote>
  <w:endnote w:type="continuationSeparator" w:id="0">
    <w:p w14:paraId="0A4DD6A7" w14:textId="77777777" w:rsidR="00C847FC" w:rsidRDefault="00C847FC">
      <w:pPr>
        <w:rPr>
          <w:sz w:val="22"/>
          <w:szCs w:val="22"/>
        </w:rPr>
      </w:pPr>
      <w:r>
        <w:rPr>
          <w:sz w:val="22"/>
          <w:szCs w:val="22"/>
        </w:rPr>
        <w:continuationSeparator/>
      </w:r>
    </w:p>
  </w:endnote>
  <w:endnote w:type="continuationNotice" w:id="1">
    <w:p w14:paraId="47E2E79B" w14:textId="77777777" w:rsidR="00C847FC" w:rsidRDefault="00C847F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734B" w14:textId="77777777" w:rsidR="00C847FC" w:rsidRDefault="00C847FC">
      <w:pPr>
        <w:rPr>
          <w:sz w:val="22"/>
          <w:szCs w:val="22"/>
        </w:rPr>
      </w:pPr>
      <w:r>
        <w:rPr>
          <w:sz w:val="22"/>
          <w:szCs w:val="22"/>
        </w:rPr>
        <w:separator/>
      </w:r>
    </w:p>
  </w:footnote>
  <w:footnote w:type="continuationSeparator" w:id="0">
    <w:p w14:paraId="1A6F1DE7" w14:textId="77777777" w:rsidR="00C847FC" w:rsidRDefault="00C847FC">
      <w:pPr>
        <w:rPr>
          <w:sz w:val="22"/>
          <w:szCs w:val="22"/>
        </w:rPr>
      </w:pPr>
      <w:r>
        <w:rPr>
          <w:sz w:val="22"/>
          <w:szCs w:val="22"/>
        </w:rPr>
        <w:continuationSeparator/>
      </w:r>
    </w:p>
  </w:footnote>
  <w:footnote w:type="continuationNotice" w:id="1">
    <w:p w14:paraId="718B3D3C" w14:textId="77777777" w:rsidR="00C847FC" w:rsidRDefault="00C847FC">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D1764214"/>
    <w:lvl w:ilvl="0">
      <w:start w:val="2"/>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6D4"/>
    <w:rsid w:val="00012735"/>
    <w:rsid w:val="0002124C"/>
    <w:rsid w:val="00022126"/>
    <w:rsid w:val="0003268B"/>
    <w:rsid w:val="000450A7"/>
    <w:rsid w:val="00045570"/>
    <w:rsid w:val="00047BAA"/>
    <w:rsid w:val="00053E32"/>
    <w:rsid w:val="00055F13"/>
    <w:rsid w:val="00060278"/>
    <w:rsid w:val="000607C9"/>
    <w:rsid w:val="00064287"/>
    <w:rsid w:val="00070F1A"/>
    <w:rsid w:val="00073302"/>
    <w:rsid w:val="000748F4"/>
    <w:rsid w:val="000806F2"/>
    <w:rsid w:val="00082530"/>
    <w:rsid w:val="000A11BD"/>
    <w:rsid w:val="000A1E2A"/>
    <w:rsid w:val="000A2E1F"/>
    <w:rsid w:val="000B0670"/>
    <w:rsid w:val="000B123D"/>
    <w:rsid w:val="000C4049"/>
    <w:rsid w:val="000D194C"/>
    <w:rsid w:val="000E1D83"/>
    <w:rsid w:val="000E4DE6"/>
    <w:rsid w:val="00106D00"/>
    <w:rsid w:val="00110769"/>
    <w:rsid w:val="00121F78"/>
    <w:rsid w:val="00125405"/>
    <w:rsid w:val="00127FDF"/>
    <w:rsid w:val="001350F6"/>
    <w:rsid w:val="00140825"/>
    <w:rsid w:val="0014131F"/>
    <w:rsid w:val="00145F4F"/>
    <w:rsid w:val="00151A7F"/>
    <w:rsid w:val="00151CD9"/>
    <w:rsid w:val="0015401B"/>
    <w:rsid w:val="001571C2"/>
    <w:rsid w:val="001831E0"/>
    <w:rsid w:val="0018406F"/>
    <w:rsid w:val="001908F7"/>
    <w:rsid w:val="00191C19"/>
    <w:rsid w:val="001941D2"/>
    <w:rsid w:val="001A0010"/>
    <w:rsid w:val="001A6ED3"/>
    <w:rsid w:val="001A72CB"/>
    <w:rsid w:val="001B24FD"/>
    <w:rsid w:val="001C1B55"/>
    <w:rsid w:val="001D19BC"/>
    <w:rsid w:val="001D4DB3"/>
    <w:rsid w:val="001D5DBC"/>
    <w:rsid w:val="001D6D32"/>
    <w:rsid w:val="001E1B45"/>
    <w:rsid w:val="001E298C"/>
    <w:rsid w:val="001E3DB8"/>
    <w:rsid w:val="001E4CA2"/>
    <w:rsid w:val="001F470B"/>
    <w:rsid w:val="001F51ED"/>
    <w:rsid w:val="00216DF9"/>
    <w:rsid w:val="0022022E"/>
    <w:rsid w:val="00221C39"/>
    <w:rsid w:val="0022768A"/>
    <w:rsid w:val="00241321"/>
    <w:rsid w:val="002444F1"/>
    <w:rsid w:val="00247167"/>
    <w:rsid w:val="002476DF"/>
    <w:rsid w:val="00253511"/>
    <w:rsid w:val="00255DD4"/>
    <w:rsid w:val="00272564"/>
    <w:rsid w:val="00277AE4"/>
    <w:rsid w:val="002916E2"/>
    <w:rsid w:val="002969A7"/>
    <w:rsid w:val="002A3ECB"/>
    <w:rsid w:val="002A708C"/>
    <w:rsid w:val="002B0A8A"/>
    <w:rsid w:val="002B1BAB"/>
    <w:rsid w:val="002B219C"/>
    <w:rsid w:val="002B285F"/>
    <w:rsid w:val="002B7407"/>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55B"/>
    <w:rsid w:val="003723B4"/>
    <w:rsid w:val="00372C0C"/>
    <w:rsid w:val="00373C73"/>
    <w:rsid w:val="00383811"/>
    <w:rsid w:val="00383E19"/>
    <w:rsid w:val="00390583"/>
    <w:rsid w:val="00396B1B"/>
    <w:rsid w:val="003A013C"/>
    <w:rsid w:val="003A5E74"/>
    <w:rsid w:val="003A6F31"/>
    <w:rsid w:val="003B0DF0"/>
    <w:rsid w:val="003B77F2"/>
    <w:rsid w:val="003B7A4C"/>
    <w:rsid w:val="003B7DEE"/>
    <w:rsid w:val="003C6147"/>
    <w:rsid w:val="003C6C92"/>
    <w:rsid w:val="003D01A3"/>
    <w:rsid w:val="003D793A"/>
    <w:rsid w:val="003E7105"/>
    <w:rsid w:val="00410498"/>
    <w:rsid w:val="00412466"/>
    <w:rsid w:val="00414AAF"/>
    <w:rsid w:val="0042336F"/>
    <w:rsid w:val="00435A76"/>
    <w:rsid w:val="00450682"/>
    <w:rsid w:val="00451493"/>
    <w:rsid w:val="004555D1"/>
    <w:rsid w:val="00461B66"/>
    <w:rsid w:val="00463394"/>
    <w:rsid w:val="00466E85"/>
    <w:rsid w:val="0047381D"/>
    <w:rsid w:val="004762CD"/>
    <w:rsid w:val="00476781"/>
    <w:rsid w:val="00477FA0"/>
    <w:rsid w:val="00486C32"/>
    <w:rsid w:val="00490447"/>
    <w:rsid w:val="0049416E"/>
    <w:rsid w:val="00494670"/>
    <w:rsid w:val="004A6A0F"/>
    <w:rsid w:val="004B302E"/>
    <w:rsid w:val="004C040B"/>
    <w:rsid w:val="004C19E7"/>
    <w:rsid w:val="004C6DA0"/>
    <w:rsid w:val="004D5F3F"/>
    <w:rsid w:val="004D7B1B"/>
    <w:rsid w:val="004F18CE"/>
    <w:rsid w:val="004F1933"/>
    <w:rsid w:val="004F4501"/>
    <w:rsid w:val="004F624D"/>
    <w:rsid w:val="00500264"/>
    <w:rsid w:val="00501957"/>
    <w:rsid w:val="00503FF6"/>
    <w:rsid w:val="00522E5B"/>
    <w:rsid w:val="005330F6"/>
    <w:rsid w:val="00541AAF"/>
    <w:rsid w:val="00543395"/>
    <w:rsid w:val="0054707C"/>
    <w:rsid w:val="00551920"/>
    <w:rsid w:val="005524B4"/>
    <w:rsid w:val="00553A7D"/>
    <w:rsid w:val="00554B9C"/>
    <w:rsid w:val="00561220"/>
    <w:rsid w:val="00565A06"/>
    <w:rsid w:val="00570C16"/>
    <w:rsid w:val="005825EB"/>
    <w:rsid w:val="00583AC6"/>
    <w:rsid w:val="00585B82"/>
    <w:rsid w:val="00587078"/>
    <w:rsid w:val="0059199A"/>
    <w:rsid w:val="005A2BF4"/>
    <w:rsid w:val="005A49D2"/>
    <w:rsid w:val="005A4D49"/>
    <w:rsid w:val="005B41D8"/>
    <w:rsid w:val="005B4596"/>
    <w:rsid w:val="005B6E53"/>
    <w:rsid w:val="005C3468"/>
    <w:rsid w:val="005C3913"/>
    <w:rsid w:val="005D2867"/>
    <w:rsid w:val="005E54F8"/>
    <w:rsid w:val="005E57FB"/>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A63"/>
    <w:rsid w:val="00686C84"/>
    <w:rsid w:val="0069392E"/>
    <w:rsid w:val="0069742C"/>
    <w:rsid w:val="00697A5D"/>
    <w:rsid w:val="006A0A02"/>
    <w:rsid w:val="006A0AFE"/>
    <w:rsid w:val="006A5331"/>
    <w:rsid w:val="006A5F63"/>
    <w:rsid w:val="006A7E34"/>
    <w:rsid w:val="006B1819"/>
    <w:rsid w:val="006B36EC"/>
    <w:rsid w:val="006C3C96"/>
    <w:rsid w:val="006D2B8F"/>
    <w:rsid w:val="006D3ACC"/>
    <w:rsid w:val="006D46EC"/>
    <w:rsid w:val="006D7C90"/>
    <w:rsid w:val="006E07A9"/>
    <w:rsid w:val="006E7FAD"/>
    <w:rsid w:val="007023AF"/>
    <w:rsid w:val="00702FCE"/>
    <w:rsid w:val="007108E9"/>
    <w:rsid w:val="00720D05"/>
    <w:rsid w:val="007213BE"/>
    <w:rsid w:val="007218EB"/>
    <w:rsid w:val="00723B21"/>
    <w:rsid w:val="0074727B"/>
    <w:rsid w:val="00762598"/>
    <w:rsid w:val="007713A3"/>
    <w:rsid w:val="00777543"/>
    <w:rsid w:val="00781B32"/>
    <w:rsid w:val="007832BB"/>
    <w:rsid w:val="007858AA"/>
    <w:rsid w:val="007938BD"/>
    <w:rsid w:val="0079663E"/>
    <w:rsid w:val="007B2C01"/>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47AC"/>
    <w:rsid w:val="008264B9"/>
    <w:rsid w:val="00835D8E"/>
    <w:rsid w:val="0084403D"/>
    <w:rsid w:val="00853EEF"/>
    <w:rsid w:val="008544FD"/>
    <w:rsid w:val="00864BA3"/>
    <w:rsid w:val="00866255"/>
    <w:rsid w:val="00874774"/>
    <w:rsid w:val="008757F9"/>
    <w:rsid w:val="00884F5C"/>
    <w:rsid w:val="0089361F"/>
    <w:rsid w:val="00895FF0"/>
    <w:rsid w:val="00897ADC"/>
    <w:rsid w:val="008A3104"/>
    <w:rsid w:val="008A3D5C"/>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63D0D"/>
    <w:rsid w:val="00971AFF"/>
    <w:rsid w:val="00974326"/>
    <w:rsid w:val="00977A72"/>
    <w:rsid w:val="0098499F"/>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3B1D"/>
    <w:rsid w:val="009D596A"/>
    <w:rsid w:val="009D7848"/>
    <w:rsid w:val="009F23F0"/>
    <w:rsid w:val="009F3388"/>
    <w:rsid w:val="00A009E3"/>
    <w:rsid w:val="00A00DDE"/>
    <w:rsid w:val="00A12531"/>
    <w:rsid w:val="00A142BC"/>
    <w:rsid w:val="00A27196"/>
    <w:rsid w:val="00A3259D"/>
    <w:rsid w:val="00A361B0"/>
    <w:rsid w:val="00A43387"/>
    <w:rsid w:val="00A45224"/>
    <w:rsid w:val="00A464A0"/>
    <w:rsid w:val="00A50B35"/>
    <w:rsid w:val="00A51820"/>
    <w:rsid w:val="00A52AC9"/>
    <w:rsid w:val="00A534CF"/>
    <w:rsid w:val="00A55655"/>
    <w:rsid w:val="00A6631C"/>
    <w:rsid w:val="00A72798"/>
    <w:rsid w:val="00A732B0"/>
    <w:rsid w:val="00A91A2E"/>
    <w:rsid w:val="00AA30B4"/>
    <w:rsid w:val="00AA3657"/>
    <w:rsid w:val="00AB530C"/>
    <w:rsid w:val="00AB690C"/>
    <w:rsid w:val="00AC3ECB"/>
    <w:rsid w:val="00AD610F"/>
    <w:rsid w:val="00AE6620"/>
    <w:rsid w:val="00B01A40"/>
    <w:rsid w:val="00B026F3"/>
    <w:rsid w:val="00B048AF"/>
    <w:rsid w:val="00B11E69"/>
    <w:rsid w:val="00B211A4"/>
    <w:rsid w:val="00B219C0"/>
    <w:rsid w:val="00B22B4E"/>
    <w:rsid w:val="00B23CF8"/>
    <w:rsid w:val="00B2761D"/>
    <w:rsid w:val="00B32E30"/>
    <w:rsid w:val="00B3773B"/>
    <w:rsid w:val="00B43174"/>
    <w:rsid w:val="00B43CA7"/>
    <w:rsid w:val="00B50B0F"/>
    <w:rsid w:val="00B51C43"/>
    <w:rsid w:val="00B61367"/>
    <w:rsid w:val="00B6590D"/>
    <w:rsid w:val="00B65CB7"/>
    <w:rsid w:val="00B7132B"/>
    <w:rsid w:val="00B73FD4"/>
    <w:rsid w:val="00B775BC"/>
    <w:rsid w:val="00B80605"/>
    <w:rsid w:val="00BA1FDE"/>
    <w:rsid w:val="00BB19CA"/>
    <w:rsid w:val="00BB3A4E"/>
    <w:rsid w:val="00BB6DC6"/>
    <w:rsid w:val="00BC0052"/>
    <w:rsid w:val="00BC3D12"/>
    <w:rsid w:val="00BC5EEF"/>
    <w:rsid w:val="00BD0390"/>
    <w:rsid w:val="00BD5748"/>
    <w:rsid w:val="00BE119B"/>
    <w:rsid w:val="00BF2A15"/>
    <w:rsid w:val="00BF33DD"/>
    <w:rsid w:val="00C00596"/>
    <w:rsid w:val="00C0490B"/>
    <w:rsid w:val="00C0703B"/>
    <w:rsid w:val="00C10A8F"/>
    <w:rsid w:val="00C1176B"/>
    <w:rsid w:val="00C156C0"/>
    <w:rsid w:val="00C20F0F"/>
    <w:rsid w:val="00C222C1"/>
    <w:rsid w:val="00C25F28"/>
    <w:rsid w:val="00C3408F"/>
    <w:rsid w:val="00C375A9"/>
    <w:rsid w:val="00C560E3"/>
    <w:rsid w:val="00C6271D"/>
    <w:rsid w:val="00C7022D"/>
    <w:rsid w:val="00C8369A"/>
    <w:rsid w:val="00C847FC"/>
    <w:rsid w:val="00C94987"/>
    <w:rsid w:val="00C97404"/>
    <w:rsid w:val="00CA575E"/>
    <w:rsid w:val="00CB10DA"/>
    <w:rsid w:val="00CB41DE"/>
    <w:rsid w:val="00CC120C"/>
    <w:rsid w:val="00CC13F2"/>
    <w:rsid w:val="00CC2144"/>
    <w:rsid w:val="00CC24F4"/>
    <w:rsid w:val="00CC2760"/>
    <w:rsid w:val="00CD5145"/>
    <w:rsid w:val="00CD52B7"/>
    <w:rsid w:val="00CD6738"/>
    <w:rsid w:val="00CD6F1E"/>
    <w:rsid w:val="00CE3C43"/>
    <w:rsid w:val="00CE593D"/>
    <w:rsid w:val="00D01921"/>
    <w:rsid w:val="00D0268C"/>
    <w:rsid w:val="00D1304F"/>
    <w:rsid w:val="00D15D78"/>
    <w:rsid w:val="00D25BE4"/>
    <w:rsid w:val="00D3576B"/>
    <w:rsid w:val="00D378CD"/>
    <w:rsid w:val="00D418A1"/>
    <w:rsid w:val="00D43096"/>
    <w:rsid w:val="00D43702"/>
    <w:rsid w:val="00D46473"/>
    <w:rsid w:val="00D47B62"/>
    <w:rsid w:val="00D50B0A"/>
    <w:rsid w:val="00D74323"/>
    <w:rsid w:val="00D75565"/>
    <w:rsid w:val="00D85119"/>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DF5A87"/>
    <w:rsid w:val="00E01734"/>
    <w:rsid w:val="00E11C10"/>
    <w:rsid w:val="00E216D8"/>
    <w:rsid w:val="00E2182E"/>
    <w:rsid w:val="00E257FA"/>
    <w:rsid w:val="00E273D1"/>
    <w:rsid w:val="00E302EF"/>
    <w:rsid w:val="00E32271"/>
    <w:rsid w:val="00E561C6"/>
    <w:rsid w:val="00E71694"/>
    <w:rsid w:val="00E717E0"/>
    <w:rsid w:val="00E73473"/>
    <w:rsid w:val="00E75580"/>
    <w:rsid w:val="00E7680B"/>
    <w:rsid w:val="00E854D2"/>
    <w:rsid w:val="00E90E9F"/>
    <w:rsid w:val="00E958D1"/>
    <w:rsid w:val="00EA01DE"/>
    <w:rsid w:val="00EA7371"/>
    <w:rsid w:val="00EB0F8F"/>
    <w:rsid w:val="00EB17B5"/>
    <w:rsid w:val="00EB3242"/>
    <w:rsid w:val="00EC2014"/>
    <w:rsid w:val="00EC2FF6"/>
    <w:rsid w:val="00EC5F8F"/>
    <w:rsid w:val="00ED02AD"/>
    <w:rsid w:val="00ED5CBD"/>
    <w:rsid w:val="00EE5EE6"/>
    <w:rsid w:val="00EE7CE3"/>
    <w:rsid w:val="00EF328B"/>
    <w:rsid w:val="00EF7309"/>
    <w:rsid w:val="00F211EC"/>
    <w:rsid w:val="00F26406"/>
    <w:rsid w:val="00F26D31"/>
    <w:rsid w:val="00F30CCF"/>
    <w:rsid w:val="00F36EC7"/>
    <w:rsid w:val="00F37B6D"/>
    <w:rsid w:val="00F4402E"/>
    <w:rsid w:val="00F46D01"/>
    <w:rsid w:val="00F50893"/>
    <w:rsid w:val="00F54A90"/>
    <w:rsid w:val="00F621BD"/>
    <w:rsid w:val="00F624E9"/>
    <w:rsid w:val="00F6384E"/>
    <w:rsid w:val="00F63904"/>
    <w:rsid w:val="00F63FC7"/>
    <w:rsid w:val="00F722C8"/>
    <w:rsid w:val="00F767E0"/>
    <w:rsid w:val="00F85EA3"/>
    <w:rsid w:val="00FA038E"/>
    <w:rsid w:val="00FB07C6"/>
    <w:rsid w:val="00FB1D15"/>
    <w:rsid w:val="00FC1BC0"/>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23647</Words>
  <Characters>13479</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37052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14</cp:revision>
  <dcterms:created xsi:type="dcterms:W3CDTF">2025-10-21T12:07:00Z</dcterms:created>
  <dcterms:modified xsi:type="dcterms:W3CDTF">2025-10-23T12:06:00Z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