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60344768" w14:textId="77777777" w:rsidR="00E56963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</w:p>
    <w:p w14:paraId="50A43E97" w14:textId="77777777" w:rsidR="00624B47" w:rsidRPr="007451D1" w:rsidRDefault="00624B47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PROTOKOLAS</w:t>
      </w:r>
    </w:p>
    <w:p w14:paraId="48021094" w14:textId="4FF42F00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FF1EE0">
        <w:t>4</w:t>
      </w:r>
      <w:r>
        <w:t>-</w:t>
      </w:r>
      <w:r w:rsidR="00317608">
        <w:t>1</w:t>
      </w:r>
      <w:r w:rsidR="00BE0BD8">
        <w:t>2</w:t>
      </w:r>
      <w:r>
        <w:t>-</w:t>
      </w:r>
      <w:r w:rsidR="00AC287B">
        <w:t>2</w:t>
      </w:r>
      <w:r w:rsidR="00E412B5">
        <w:t>7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317608">
        <w:t>1</w:t>
      </w:r>
      <w:r w:rsidR="00AC287B">
        <w:t>3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0E8FC323" w:rsidR="00624B47" w:rsidRPr="00E02901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FF1EE0" w:rsidRPr="00E02901">
        <w:t>4</w:t>
      </w:r>
      <w:r w:rsidR="00624B47" w:rsidRPr="00E02901">
        <w:t>-</w:t>
      </w:r>
      <w:r w:rsidR="00317608" w:rsidRPr="00E02901">
        <w:t>1</w:t>
      </w:r>
      <w:r w:rsidR="00BE0BD8">
        <w:t>2</w:t>
      </w:r>
      <w:r w:rsidRPr="00E02901">
        <w:t>-</w:t>
      </w:r>
      <w:r w:rsidR="00AC287B">
        <w:t>2</w:t>
      </w:r>
      <w:r w:rsidR="00E412B5">
        <w:t>7</w:t>
      </w:r>
      <w:r w:rsidR="00624B47" w:rsidRPr="00E02901">
        <w:t xml:space="preserve">, </w:t>
      </w:r>
      <w:r w:rsidR="00AC287B">
        <w:t>9</w:t>
      </w:r>
      <w:r w:rsidR="001E5133" w:rsidRPr="00A94292">
        <w:t>.</w:t>
      </w:r>
      <w:r w:rsidR="006E4C0A" w:rsidRPr="000443BD">
        <w:rPr>
          <w:color w:val="000000" w:themeColor="text1"/>
        </w:rPr>
        <w:t>0</w:t>
      </w:r>
      <w:r w:rsidR="001E5133" w:rsidRPr="000443BD">
        <w:rPr>
          <w:color w:val="000000" w:themeColor="text1"/>
        </w:rPr>
        <w:t>0</w:t>
      </w:r>
      <w:r w:rsidR="00062754" w:rsidRPr="000443BD">
        <w:rPr>
          <w:color w:val="000000" w:themeColor="text1"/>
        </w:rPr>
        <w:t>-</w:t>
      </w:r>
      <w:r w:rsidR="000443BD" w:rsidRPr="000443BD">
        <w:rPr>
          <w:color w:val="000000" w:themeColor="text1"/>
        </w:rPr>
        <w:t>9</w:t>
      </w:r>
      <w:r w:rsidR="00A24249" w:rsidRPr="000443BD">
        <w:rPr>
          <w:color w:val="000000" w:themeColor="text1"/>
        </w:rPr>
        <w:t>.</w:t>
      </w:r>
      <w:r w:rsidR="000443BD" w:rsidRPr="000443BD">
        <w:rPr>
          <w:color w:val="000000" w:themeColor="text1"/>
        </w:rPr>
        <w:t>12</w:t>
      </w:r>
      <w:r w:rsidR="00E02901" w:rsidRPr="000443BD">
        <w:rPr>
          <w:color w:val="000000" w:themeColor="text1"/>
        </w:rPr>
        <w:t xml:space="preserve"> </w:t>
      </w:r>
      <w:r w:rsidR="00624B47" w:rsidRPr="00A94292">
        <w:t>val.</w:t>
      </w:r>
      <w:r w:rsidR="001018AA" w:rsidRPr="00E02901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941ED0" w:rsidRPr="00F23D99">
        <w:rPr>
          <w:rFonts w:eastAsia="Calibri"/>
        </w:rPr>
        <w:t xml:space="preserve">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BE0BD8">
        <w:rPr>
          <w:rFonts w:eastAsia="Calibri"/>
        </w:rPr>
        <w:t>, Jūratė Garliauskienė</w:t>
      </w:r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7641BA3E" w14:textId="77777777" w:rsidR="00955C5F" w:rsidRPr="00F23D99" w:rsidRDefault="00CF3F82" w:rsidP="001038D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5A818783" w14:textId="2375F462" w:rsidR="00BE0BD8" w:rsidRPr="00AC287B" w:rsidRDefault="00AC287B" w:rsidP="00BE0BD8">
      <w:pPr>
        <w:tabs>
          <w:tab w:val="left" w:pos="1080"/>
        </w:tabs>
        <w:spacing w:line="360" w:lineRule="auto"/>
        <w:ind w:firstLine="851"/>
        <w:jc w:val="both"/>
      </w:pPr>
      <w:bookmarkStart w:id="0" w:name="_Hlk151458340"/>
      <w:r w:rsidRPr="00AC287B">
        <w:t>Viktorija Stasaitienė</w:t>
      </w:r>
      <w:r w:rsidR="00BE0BD8" w:rsidRPr="00AC287B">
        <w:t xml:space="preserve">, rajono Savivaldybės administracijos </w:t>
      </w:r>
      <w:r w:rsidRPr="00AC287B">
        <w:t>Komunikacijos, kultūros ir turizmo</w:t>
      </w:r>
      <w:r w:rsidR="00BE0BD8" w:rsidRPr="00AC287B">
        <w:t xml:space="preserve"> skyriaus v</w:t>
      </w:r>
      <w:r w:rsidRPr="00AC287B">
        <w:t>yr. specialistė</w:t>
      </w:r>
      <w:r w:rsidR="00BE0BD8" w:rsidRPr="00AC287B">
        <w:t>;</w:t>
      </w:r>
    </w:p>
    <w:p w14:paraId="737743B5" w14:textId="3823F7BB" w:rsidR="00C72863" w:rsidRPr="00AC287B" w:rsidRDefault="00AC287B" w:rsidP="00BE0BD8">
      <w:pPr>
        <w:tabs>
          <w:tab w:val="left" w:pos="1080"/>
        </w:tabs>
        <w:spacing w:line="360" w:lineRule="auto"/>
        <w:ind w:firstLine="851"/>
        <w:jc w:val="both"/>
      </w:pPr>
      <w:r w:rsidRPr="00AC287B">
        <w:t xml:space="preserve">Artūras </w:t>
      </w:r>
      <w:proofErr w:type="spellStart"/>
      <w:r w:rsidRPr="00AC287B">
        <w:t>Kosa</w:t>
      </w:r>
      <w:proofErr w:type="spellEnd"/>
      <w:r w:rsidR="00C72863" w:rsidRPr="00AC287B">
        <w:t>, rajono Savivaldybės administracijos Strateginio planavimo ir projektų valdymo skyriaus vyr. specialistas;</w:t>
      </w:r>
    </w:p>
    <w:p w14:paraId="36388275" w14:textId="66056F1A" w:rsidR="00BE0BD8" w:rsidRPr="00AC287B" w:rsidRDefault="00AC287B" w:rsidP="00BE0BD8">
      <w:pPr>
        <w:tabs>
          <w:tab w:val="left" w:pos="1080"/>
        </w:tabs>
        <w:spacing w:line="360" w:lineRule="auto"/>
        <w:ind w:firstLine="851"/>
        <w:jc w:val="both"/>
      </w:pPr>
      <w:r w:rsidRPr="00AC287B">
        <w:t>Loreta Laugalienė</w:t>
      </w:r>
      <w:r w:rsidR="00BE0BD8" w:rsidRPr="00AC287B">
        <w:t xml:space="preserve">, rajono Savivaldybės administracijos </w:t>
      </w:r>
      <w:r w:rsidRPr="00AC287B">
        <w:t>Socialinės paramos skyriaus vedėja</w:t>
      </w:r>
      <w:r w:rsidR="00BE0BD8" w:rsidRPr="00AC287B">
        <w:t>;</w:t>
      </w:r>
    </w:p>
    <w:p w14:paraId="40F36309" w14:textId="0864D836" w:rsidR="00BE0BD8" w:rsidRPr="00AC287B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AC287B">
        <w:t xml:space="preserve">Lina </w:t>
      </w:r>
      <w:proofErr w:type="spellStart"/>
      <w:r w:rsidR="00AC287B" w:rsidRPr="00AC287B">
        <w:t>Bardauskaitė</w:t>
      </w:r>
      <w:proofErr w:type="spellEnd"/>
      <w:r w:rsidRPr="00AC287B">
        <w:t>, rajono Savivaldybės administracijos Vietinio ūkio ir turto valdymo skyriaus vyr. specialistė;</w:t>
      </w:r>
    </w:p>
    <w:p w14:paraId="620156CC" w14:textId="000112CC" w:rsidR="00BE0BD8" w:rsidRPr="00AC287B" w:rsidRDefault="00C72863" w:rsidP="00BE0BD8">
      <w:pPr>
        <w:tabs>
          <w:tab w:val="left" w:pos="1080"/>
        </w:tabs>
        <w:spacing w:line="360" w:lineRule="auto"/>
        <w:ind w:firstLine="851"/>
        <w:jc w:val="both"/>
      </w:pPr>
      <w:r w:rsidRPr="00AC287B">
        <w:t>Dalia Andriulienė</w:t>
      </w:r>
      <w:r w:rsidR="00BE0BD8" w:rsidRPr="00AC287B">
        <w:t xml:space="preserve">, rajono Savivaldybės administracijos </w:t>
      </w:r>
      <w:r w:rsidRPr="00AC287B">
        <w:t>Biudžeto ir finansų analizės skyriaus</w:t>
      </w:r>
      <w:r w:rsidR="00BE0BD8" w:rsidRPr="00AC287B">
        <w:t xml:space="preserve"> vedėja</w:t>
      </w:r>
      <w:r w:rsidR="00AC287B">
        <w:t>.</w:t>
      </w:r>
    </w:p>
    <w:bookmarkEnd w:id="0"/>
    <w:p w14:paraId="62CFDAB1" w14:textId="0E6655BF" w:rsidR="00E15F5D" w:rsidRDefault="00494809" w:rsidP="00C040F9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241B5">
        <w:t>Posėdžio pirminink</w:t>
      </w:r>
      <w:r w:rsidR="00836DE8" w:rsidRPr="00B241B5">
        <w:t>as</w:t>
      </w:r>
      <w:r w:rsidRPr="00B241B5">
        <w:t xml:space="preserve"> pateikė komiteto nariams darbotvarkę, sudarytą iš</w:t>
      </w:r>
      <w:r w:rsidR="004C3BE9" w:rsidRPr="00B241B5">
        <w:t xml:space="preserve"> </w:t>
      </w:r>
      <w:r w:rsidR="00AC287B">
        <w:t>8</w:t>
      </w:r>
      <w:r w:rsidR="00DF3097" w:rsidRPr="00B241B5">
        <w:t xml:space="preserve"> </w:t>
      </w:r>
      <w:r w:rsidRPr="00B241B5">
        <w:t>klausim</w:t>
      </w:r>
      <w:r w:rsidR="00295EEA" w:rsidRPr="00B241B5">
        <w:t>ų</w:t>
      </w:r>
      <w:r w:rsidR="009468C6" w:rsidRPr="00B241B5">
        <w:t>.</w:t>
      </w:r>
      <w:r w:rsidR="000316F3" w:rsidRPr="00B241B5">
        <w:t xml:space="preserve"> </w:t>
      </w:r>
    </w:p>
    <w:p w14:paraId="4E76BF1E" w14:textId="77777777" w:rsidR="00C72863" w:rsidRDefault="00C72863" w:rsidP="00C040F9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AC287B" w14:paraId="2839AD3C" w14:textId="77777777" w:rsidTr="001D0B1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C506" w14:textId="77777777" w:rsidR="00AC287B" w:rsidRDefault="00AC287B" w:rsidP="001D0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D86294F" w14:textId="77777777" w:rsidR="00AC287B" w:rsidRDefault="00AC287B" w:rsidP="001D0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8308" w14:textId="77777777" w:rsidR="00AC287B" w:rsidRDefault="00AC287B" w:rsidP="001D0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A0C0" w14:textId="77777777" w:rsidR="00AC287B" w:rsidRDefault="00AC287B" w:rsidP="001D0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AC287B" w:rsidRPr="00F90563" w14:paraId="42015C92" w14:textId="77777777" w:rsidTr="001D0B1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79536" w14:textId="77777777" w:rsidR="00AC287B" w:rsidRPr="000B4F9D" w:rsidRDefault="00AC287B" w:rsidP="001D0B12">
            <w:pPr>
              <w:jc w:val="center"/>
            </w:pPr>
            <w:r w:rsidRPr="000B4F9D"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1E38" w14:textId="77777777" w:rsidR="00AC287B" w:rsidRPr="000B4F9D" w:rsidRDefault="00AC287B" w:rsidP="001D0B12">
            <w:pPr>
              <w:jc w:val="both"/>
            </w:pPr>
            <w:hyperlink r:id="rId8" w:history="1">
              <w:r w:rsidRPr="00845A50">
                <w:rPr>
                  <w:rStyle w:val="Hipersaitas"/>
                </w:rPr>
                <w:t>TP-405 Dėl Raseinių rajono savivaldybės tarybos 2010 m. lapkričio 25 d. sprendimo Nr. TS-339 „Dėl Raseinių rajono savivaldybės etninės kultūros globos tarybos sudėties ir darbo reglamento patvirtinimo“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2FE0" w14:textId="77777777" w:rsidR="00AC287B" w:rsidRPr="000B4F9D" w:rsidRDefault="00AC287B" w:rsidP="001D0B12">
            <w:r>
              <w:rPr>
                <w:color w:val="000000"/>
              </w:rPr>
              <w:t>Viktorija Stasaitienė</w:t>
            </w:r>
          </w:p>
        </w:tc>
      </w:tr>
      <w:tr w:rsidR="00AC287B" w:rsidRPr="00F90563" w14:paraId="079ABDED" w14:textId="77777777" w:rsidTr="001D0B12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92FB8" w14:textId="77777777" w:rsidR="00AC287B" w:rsidRPr="000B4F9D" w:rsidRDefault="00AC287B" w:rsidP="001D0B12">
            <w:pPr>
              <w:jc w:val="center"/>
            </w:pPr>
            <w:r w:rsidRPr="000B4F9D"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8827" w14:textId="77777777" w:rsidR="00AC287B" w:rsidRPr="000B4F9D" w:rsidRDefault="00AC287B" w:rsidP="001D0B12">
            <w:pPr>
              <w:jc w:val="both"/>
            </w:pPr>
            <w:hyperlink r:id="rId9" w:history="1">
              <w:r w:rsidRPr="00845A50">
                <w:rPr>
                  <w:rStyle w:val="Hipersaitas"/>
                </w:rPr>
                <w:t>TP-406 Dėl Raseinių rajono savivaldybės tarybos 2021 m. gruodžio 30 d. sprendimo Nr. TS-312 „Dėl neįgaliųjų aprūpinimo techninės pagalbos priemonėmis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FFA2" w14:textId="77777777" w:rsidR="00AC287B" w:rsidRPr="000B4F9D" w:rsidRDefault="00AC287B" w:rsidP="001D0B12">
            <w:r>
              <w:rPr>
                <w:color w:val="000000"/>
              </w:rPr>
              <w:t>Loreta Laugalienė</w:t>
            </w:r>
          </w:p>
        </w:tc>
      </w:tr>
      <w:tr w:rsidR="00AC287B" w:rsidRPr="00F90563" w14:paraId="02A981CB" w14:textId="77777777" w:rsidTr="001D0B12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D8EE" w14:textId="77777777" w:rsidR="00AC287B" w:rsidRPr="000B4F9D" w:rsidRDefault="00AC287B" w:rsidP="001D0B12">
            <w:pPr>
              <w:jc w:val="center"/>
            </w:pPr>
            <w:r w:rsidRPr="000B4F9D"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0644" w14:textId="77777777" w:rsidR="00AC287B" w:rsidRPr="000B4F9D" w:rsidRDefault="00AC287B" w:rsidP="001D0B12">
            <w:pPr>
              <w:ind w:right="476"/>
              <w:jc w:val="both"/>
            </w:pPr>
            <w:hyperlink r:id="rId10" w:history="1">
              <w:r w:rsidRPr="00E0148B">
                <w:rPr>
                  <w:rStyle w:val="Hipersaitas"/>
                </w:rPr>
                <w:t>TP-407 Dėl Raseinių socialinių paslaugų centro techninės pagalbos priemonių nuomos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3671" w14:textId="77777777" w:rsidR="00AC287B" w:rsidRPr="000B4F9D" w:rsidRDefault="00AC287B" w:rsidP="001D0B12">
            <w:r>
              <w:rPr>
                <w:color w:val="000000"/>
              </w:rPr>
              <w:t>Loreta Laugalienė</w:t>
            </w:r>
          </w:p>
        </w:tc>
      </w:tr>
      <w:tr w:rsidR="00AC287B" w:rsidRPr="00F90563" w14:paraId="79202902" w14:textId="77777777" w:rsidTr="001D0B12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4FC39" w14:textId="77777777" w:rsidR="00AC287B" w:rsidRPr="000B4F9D" w:rsidRDefault="00AC287B" w:rsidP="001D0B12">
            <w:pPr>
              <w:jc w:val="center"/>
            </w:pPr>
            <w:r w:rsidRPr="000B4F9D"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E861" w14:textId="77777777" w:rsidR="00AC287B" w:rsidRPr="000B4F9D" w:rsidRDefault="00AC287B" w:rsidP="001D0B12">
            <w:pPr>
              <w:jc w:val="both"/>
            </w:pPr>
            <w:hyperlink r:id="rId11" w:history="1">
              <w:r w:rsidRPr="00845A50">
                <w:rPr>
                  <w:rStyle w:val="Hipersaitas"/>
                </w:rPr>
                <w:t>TP-409 Dėl 2024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C1A2" w14:textId="77777777" w:rsidR="00AC287B" w:rsidRPr="000B4F9D" w:rsidRDefault="00AC287B" w:rsidP="001D0B12">
            <w:r>
              <w:rPr>
                <w:color w:val="000000"/>
              </w:rPr>
              <w:t>Dalia Andriulienė</w:t>
            </w:r>
          </w:p>
        </w:tc>
      </w:tr>
      <w:tr w:rsidR="00AC287B" w:rsidRPr="00F90563" w14:paraId="5A3D8524" w14:textId="77777777" w:rsidTr="001D0B12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24AA" w14:textId="77777777" w:rsidR="00AC287B" w:rsidRPr="000B4F9D" w:rsidRDefault="00AC287B" w:rsidP="001D0B12">
            <w:pPr>
              <w:jc w:val="center"/>
            </w:pPr>
            <w:r w:rsidRPr="000B4F9D">
              <w:lastRenderedPageBreak/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802C" w14:textId="77777777" w:rsidR="00AC287B" w:rsidRPr="000B4F9D" w:rsidRDefault="00AC287B" w:rsidP="001D0B12">
            <w:pPr>
              <w:jc w:val="both"/>
            </w:pPr>
            <w:hyperlink r:id="rId12" w:history="1">
              <w:r w:rsidRPr="00845A50">
                <w:rPr>
                  <w:rStyle w:val="Hipersaitas"/>
                </w:rPr>
                <w:t>TP-410 Dėl Raseinių rajono savivaldybės vietinės reikšmės kelių ir gatvių sąrašo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FFD5" w14:textId="77777777" w:rsidR="00AC287B" w:rsidRPr="000B4F9D" w:rsidRDefault="00AC287B" w:rsidP="001D0B12">
            <w:pPr>
              <w:rPr>
                <w:rFonts w:eastAsia="Calibri"/>
              </w:rPr>
            </w:pPr>
            <w:r w:rsidRPr="0052568D">
              <w:rPr>
                <w:rFonts w:eastAsia="Calibri"/>
              </w:rPr>
              <w:t xml:space="preserve">Artūras </w:t>
            </w:r>
            <w:proofErr w:type="spellStart"/>
            <w:r w:rsidRPr="0052568D">
              <w:rPr>
                <w:rFonts w:eastAsia="Calibri"/>
              </w:rPr>
              <w:t>Kosa</w:t>
            </w:r>
            <w:proofErr w:type="spellEnd"/>
          </w:p>
        </w:tc>
      </w:tr>
      <w:tr w:rsidR="00AC287B" w:rsidRPr="00F90563" w14:paraId="6635F90D" w14:textId="77777777" w:rsidTr="001D0B12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98C2D" w14:textId="77777777" w:rsidR="00AC287B" w:rsidRPr="000B4F9D" w:rsidRDefault="00AC287B" w:rsidP="001D0B12">
            <w:pPr>
              <w:jc w:val="center"/>
            </w:pPr>
            <w:r w:rsidRPr="000B4F9D"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4283" w14:textId="77777777" w:rsidR="00AC287B" w:rsidRPr="000B4F9D" w:rsidRDefault="00AC287B" w:rsidP="001D0B12">
            <w:pPr>
              <w:jc w:val="both"/>
            </w:pPr>
            <w:hyperlink r:id="rId13" w:history="1">
              <w:r w:rsidRPr="00845A50">
                <w:rPr>
                  <w:rStyle w:val="Hipersaitas"/>
                </w:rPr>
                <w:t>TP-412 Dėl valstybinės žemės sklypo, esančio Stonų g. 42, Raseiniuose, dalių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5CDB" w14:textId="77777777" w:rsidR="00AC287B" w:rsidRPr="000B4F9D" w:rsidRDefault="00AC287B" w:rsidP="001D0B12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AC287B" w:rsidRPr="00F90563" w14:paraId="3E02258A" w14:textId="77777777" w:rsidTr="001D0B12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04A1B" w14:textId="77777777" w:rsidR="00AC287B" w:rsidRPr="000B4F9D" w:rsidRDefault="00AC287B" w:rsidP="001D0B12">
            <w:pPr>
              <w:jc w:val="center"/>
            </w:pPr>
            <w:r w:rsidRPr="000B4F9D"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C2A2" w14:textId="77777777" w:rsidR="00AC287B" w:rsidRPr="000B4F9D" w:rsidRDefault="00AC287B" w:rsidP="001D0B12">
            <w:pPr>
              <w:jc w:val="both"/>
            </w:pPr>
            <w:hyperlink r:id="rId14" w:history="1">
              <w:r w:rsidRPr="00845A50">
                <w:rPr>
                  <w:rStyle w:val="Hipersaitas"/>
                </w:rPr>
                <w:t>TP-413 Dėl valstybinės žemės sklypo, esančio Muziejaus g. 8, Raseiniuose, dalies perdavimo neatlygintinai naudotis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65A3" w14:textId="77777777" w:rsidR="00AC287B" w:rsidRPr="000B4F9D" w:rsidRDefault="00AC287B" w:rsidP="001D0B12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AC287B" w:rsidRPr="00F90563" w14:paraId="12AC9B90" w14:textId="77777777" w:rsidTr="001D0B12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6EB55" w14:textId="77777777" w:rsidR="00AC287B" w:rsidRPr="000B4F9D" w:rsidRDefault="00AC287B" w:rsidP="001D0B12">
            <w:pPr>
              <w:jc w:val="center"/>
            </w:pPr>
            <w:r w:rsidRPr="000B4F9D"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11AA" w14:textId="77777777" w:rsidR="00AC287B" w:rsidRPr="000B4F9D" w:rsidRDefault="00AC287B" w:rsidP="001D0B12">
            <w:pPr>
              <w:jc w:val="both"/>
            </w:pPr>
            <w:hyperlink r:id="rId15" w:history="1">
              <w:r w:rsidRPr="00845A50">
                <w:rPr>
                  <w:rStyle w:val="Hipersaitas"/>
                </w:rPr>
                <w:t>TP-414 Dėl valstybinės žemės sklypo, esančio Melioratorių g. 2A, Ariogaloje, Raseinių r. sav., dalies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9547" w14:textId="77777777" w:rsidR="00AC287B" w:rsidRPr="000B4F9D" w:rsidRDefault="00AC287B" w:rsidP="001D0B12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</w:tbl>
    <w:p w14:paraId="16EF2B71" w14:textId="77777777" w:rsidR="00C040F9" w:rsidRDefault="00C040F9" w:rsidP="000507B2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38A7D61C" w14:textId="4F613043" w:rsidR="00CC7F44" w:rsidRPr="00C72863" w:rsidRDefault="00941ED0" w:rsidP="006A49D0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72863">
        <w:t xml:space="preserve">Pirmininkas domisi, kokių būtų pasiūlymų dėl darbotvarkės. </w:t>
      </w:r>
      <w:r w:rsidR="00AC287B">
        <w:t>P</w:t>
      </w:r>
      <w:r w:rsidR="006A49D0" w:rsidRPr="00C72863">
        <w:t>asiūlymų nėra.</w:t>
      </w:r>
    </w:p>
    <w:p w14:paraId="7B9F56EB" w14:textId="4BE19D98" w:rsidR="00CC7F44" w:rsidRPr="00C72863" w:rsidRDefault="00CC7F44" w:rsidP="00CC7F4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412B5">
        <w:t xml:space="preserve">Pirmininkas kviečia balsuoti dėl </w:t>
      </w:r>
      <w:r w:rsidRPr="00C72863">
        <w:t>darbotvarkės.</w:t>
      </w:r>
    </w:p>
    <w:p w14:paraId="133D9AC1" w14:textId="23E5A750" w:rsidR="00CC7F44" w:rsidRPr="00BE0BD8" w:rsidRDefault="00CC7F44" w:rsidP="00CC7F44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C72863">
        <w:tab/>
        <w:t>BALSAVO: „</w:t>
      </w:r>
      <w:r w:rsidR="006A49D0" w:rsidRPr="00BC5DE8">
        <w:rPr>
          <w:color w:val="000000" w:themeColor="text1"/>
        </w:rPr>
        <w:t>už“-</w:t>
      </w:r>
      <w:r w:rsidR="00E412B5" w:rsidRPr="00BC5DE8">
        <w:rPr>
          <w:color w:val="000000" w:themeColor="text1"/>
        </w:rPr>
        <w:t>5</w:t>
      </w:r>
      <w:r w:rsidR="006A49D0" w:rsidRPr="00BC5DE8">
        <w:rPr>
          <w:color w:val="000000" w:themeColor="text1"/>
        </w:rPr>
        <w:t xml:space="preserve"> (vienbalsiai</w:t>
      </w:r>
      <w:r w:rsidR="006A49D0" w:rsidRPr="00C72863">
        <w:t>). PRITARTA</w:t>
      </w:r>
      <w:r w:rsidR="00547016" w:rsidRPr="00BE0BD8">
        <w:rPr>
          <w:color w:val="FF0000"/>
        </w:rPr>
        <w:t>.</w:t>
      </w:r>
    </w:p>
    <w:p w14:paraId="6CEF32F7" w14:textId="5A3ABFC4" w:rsidR="00920A1E" w:rsidRDefault="00E46192" w:rsidP="00420AD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054F8">
        <w:rPr>
          <w:rFonts w:eastAsia="Calibri"/>
        </w:rPr>
        <w:t>DARBOTVARKĖ</w:t>
      </w:r>
      <w:r w:rsidR="00471666" w:rsidRPr="000054F8">
        <w:rPr>
          <w:rFonts w:eastAsia="Calibri"/>
        </w:rPr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AC287B" w14:paraId="0FD4ADEA" w14:textId="77777777" w:rsidTr="00AC287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E49B" w14:textId="77777777" w:rsidR="00AC287B" w:rsidRDefault="00AC287B" w:rsidP="001D0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082BF783" w14:textId="77777777" w:rsidR="00AC287B" w:rsidRDefault="00AC287B" w:rsidP="001D0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10F8" w14:textId="77777777" w:rsidR="00AC287B" w:rsidRDefault="00AC287B" w:rsidP="001D0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AC4B" w14:textId="77777777" w:rsidR="00AC287B" w:rsidRDefault="00AC287B" w:rsidP="001D0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AC287B" w:rsidRPr="00F90563" w14:paraId="5A07BBF6" w14:textId="77777777" w:rsidTr="00AC287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9670" w14:textId="77777777" w:rsidR="00AC287B" w:rsidRPr="00AC287B" w:rsidRDefault="00AC287B" w:rsidP="001D0B12">
            <w:pPr>
              <w:jc w:val="center"/>
              <w:rPr>
                <w:color w:val="000000"/>
              </w:rPr>
            </w:pPr>
            <w:r w:rsidRPr="00AC287B">
              <w:rPr>
                <w:color w:val="000000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3BE1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hyperlink r:id="rId16" w:history="1">
              <w:r w:rsidRPr="00AC287B">
                <w:rPr>
                  <w:rStyle w:val="Hipersaitas"/>
                </w:rPr>
                <w:t>TP-405 Dėl Raseinių rajono savivaldybės tarybos 2010 m. lapkričio 25 d. sprendimo Nr. TS-339 „Dėl Raseinių rajono savivaldybės etninės kultūros globos tarybos sudėties ir darbo reglamento patvirtinimo“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DD84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AC287B" w:rsidRPr="00F90563" w14:paraId="6874DDCE" w14:textId="77777777" w:rsidTr="00AC287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B03E" w14:textId="77777777" w:rsidR="00AC287B" w:rsidRPr="00AC287B" w:rsidRDefault="00AC287B" w:rsidP="001D0B12">
            <w:pPr>
              <w:jc w:val="center"/>
              <w:rPr>
                <w:color w:val="000000"/>
              </w:rPr>
            </w:pPr>
            <w:r w:rsidRPr="00AC287B"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3F99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hyperlink r:id="rId17" w:history="1">
              <w:r w:rsidRPr="00AC287B">
                <w:rPr>
                  <w:rStyle w:val="Hipersaitas"/>
                </w:rPr>
                <w:t>TP-406 Dėl Raseinių rajono savivaldybės tarybos 2021 m. gruodžio 30 d. sprendimo Nr. TS-312 „Dėl neįgaliųjų aprūpinimo techninės pagalbos priemonėmis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9AD6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AC287B" w:rsidRPr="00F90563" w14:paraId="75E6AE72" w14:textId="77777777" w:rsidTr="00AC287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0E69" w14:textId="77777777" w:rsidR="00AC287B" w:rsidRPr="00AC287B" w:rsidRDefault="00AC287B" w:rsidP="001D0B12">
            <w:pPr>
              <w:jc w:val="center"/>
              <w:rPr>
                <w:color w:val="000000"/>
              </w:rPr>
            </w:pPr>
            <w:r w:rsidRPr="00AC287B"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C589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hyperlink r:id="rId18" w:history="1">
              <w:r w:rsidRPr="00AC287B">
                <w:rPr>
                  <w:rStyle w:val="Hipersaitas"/>
                </w:rPr>
                <w:t>TP-407 Dėl Raseinių socialinių paslaugų centro techninės pagalbos priemonių nuomos tvarkos aprašo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E81E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AC287B" w:rsidRPr="00F90563" w14:paraId="05A9F26B" w14:textId="77777777" w:rsidTr="00AC287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4CAB" w14:textId="77777777" w:rsidR="00AC287B" w:rsidRPr="00AC287B" w:rsidRDefault="00AC287B" w:rsidP="001D0B12">
            <w:pPr>
              <w:jc w:val="center"/>
              <w:rPr>
                <w:color w:val="000000"/>
              </w:rPr>
            </w:pPr>
            <w:r w:rsidRPr="00AC287B"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FC56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hyperlink r:id="rId19" w:history="1">
              <w:r w:rsidRPr="00AC287B">
                <w:rPr>
                  <w:rStyle w:val="Hipersaitas"/>
                </w:rPr>
                <w:t>TP-409 Dėl 2024 metų Raseinių rajono savivaldybės biudžeto tikslinimo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3C46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AC287B" w:rsidRPr="00F90563" w14:paraId="55E75872" w14:textId="77777777" w:rsidTr="00AC287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B40F" w14:textId="77777777" w:rsidR="00AC287B" w:rsidRPr="00AC287B" w:rsidRDefault="00AC287B" w:rsidP="001D0B12">
            <w:pPr>
              <w:jc w:val="center"/>
              <w:rPr>
                <w:color w:val="000000"/>
              </w:rPr>
            </w:pPr>
            <w:r w:rsidRPr="00AC287B"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7E57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hyperlink r:id="rId20" w:history="1">
              <w:r w:rsidRPr="00AC287B">
                <w:rPr>
                  <w:rStyle w:val="Hipersaitas"/>
                </w:rPr>
                <w:t>TP-410 Dėl Raseinių rajono savivaldybės vietinės reikšmės kelių ir gatvių sąrašo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8FBE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r w:rsidRPr="00AC287B">
              <w:rPr>
                <w:color w:val="000000"/>
              </w:rPr>
              <w:t xml:space="preserve">Artūras </w:t>
            </w:r>
            <w:proofErr w:type="spellStart"/>
            <w:r w:rsidRPr="00AC287B">
              <w:rPr>
                <w:color w:val="000000"/>
              </w:rPr>
              <w:t>Kosa</w:t>
            </w:r>
            <w:proofErr w:type="spellEnd"/>
          </w:p>
        </w:tc>
      </w:tr>
      <w:tr w:rsidR="00AC287B" w:rsidRPr="00F90563" w14:paraId="1D30E6A3" w14:textId="77777777" w:rsidTr="00AC287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E0E3" w14:textId="77777777" w:rsidR="00AC287B" w:rsidRPr="00AC287B" w:rsidRDefault="00AC287B" w:rsidP="001D0B12">
            <w:pPr>
              <w:jc w:val="center"/>
              <w:rPr>
                <w:color w:val="000000"/>
              </w:rPr>
            </w:pPr>
            <w:r w:rsidRPr="00AC287B"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2547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hyperlink r:id="rId21" w:history="1">
              <w:r w:rsidRPr="00AC287B">
                <w:rPr>
                  <w:rStyle w:val="Hipersaitas"/>
                </w:rPr>
                <w:t>TP-412 Dėl valstybinės žemės sklypo, esančio Stonų g. 42, Raseiniuose, dalių nuomos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F334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AC287B" w:rsidRPr="00F90563" w14:paraId="3E46AA25" w14:textId="77777777" w:rsidTr="00AC287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BF66" w14:textId="77777777" w:rsidR="00AC287B" w:rsidRPr="00AC287B" w:rsidRDefault="00AC287B" w:rsidP="001D0B12">
            <w:pPr>
              <w:jc w:val="center"/>
              <w:rPr>
                <w:color w:val="000000"/>
              </w:rPr>
            </w:pPr>
            <w:r w:rsidRPr="00AC287B"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9123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hyperlink r:id="rId22" w:history="1">
              <w:r w:rsidRPr="00AC287B">
                <w:rPr>
                  <w:rStyle w:val="Hipersaitas"/>
                </w:rPr>
                <w:t>TP-413 Dėl valstybinės žemės sklypo, esančio Muziejaus g. 8, Raseiniuose, dalies perdavimo neatlygintinai naudotis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A08A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AC287B" w:rsidRPr="00F90563" w14:paraId="797105AE" w14:textId="77777777" w:rsidTr="00AC287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2961" w14:textId="77777777" w:rsidR="00AC287B" w:rsidRPr="00AC287B" w:rsidRDefault="00AC287B" w:rsidP="001D0B12">
            <w:pPr>
              <w:jc w:val="center"/>
              <w:rPr>
                <w:color w:val="000000"/>
              </w:rPr>
            </w:pPr>
            <w:r w:rsidRPr="00AC287B"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4336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hyperlink r:id="rId23" w:history="1">
              <w:r w:rsidRPr="00AC287B">
                <w:rPr>
                  <w:rStyle w:val="Hipersaitas"/>
                </w:rPr>
                <w:t>TP-414 Dėl valstybinės žemės sklypo, esančio Melioratorių g. 2A, Ariogaloje, Raseinių r. sav., dalies nuomos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2158" w14:textId="77777777" w:rsidR="00AC287B" w:rsidRPr="00AC287B" w:rsidRDefault="00AC287B" w:rsidP="00AC28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</w:tbl>
    <w:p w14:paraId="462BD6B9" w14:textId="77777777" w:rsidR="00E660F2" w:rsidRDefault="00E660F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777BC6C2" w14:textId="40B8BE30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1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AC287B" w:rsidRPr="00AC287B">
        <w:t>TP-405 Dėl Raseinių rajono savivaldybės tarybos 2010 m. lapkričio 25 d. sprendimo Nr. TS-339 „Dėl Raseinių rajono savivaldybės etninės kultūros globos tarybos sudėties ir darbo reglamento patvirtinimo“ pripažinimo netekusiu galios</w:t>
      </w:r>
      <w:r>
        <w:t>“.</w:t>
      </w:r>
    </w:p>
    <w:p w14:paraId="62850938" w14:textId="3D6C1C5B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– </w:t>
      </w:r>
      <w:r w:rsidR="00AC287B" w:rsidRPr="00AC287B">
        <w:rPr>
          <w:rFonts w:eastAsia="Calibri"/>
        </w:rPr>
        <w:t>Viktorija Stasaitienė</w:t>
      </w:r>
      <w:r w:rsidRPr="00A62BA7">
        <w:rPr>
          <w:rFonts w:eastAsia="Calibri"/>
        </w:rPr>
        <w:t>.</w:t>
      </w:r>
    </w:p>
    <w:p w14:paraId="24BF9637" w14:textId="7788A11A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1" w:name="_Hlk184970961"/>
      <w:r w:rsidRPr="00A62BA7">
        <w:rPr>
          <w:rFonts w:eastAsia="Calibri"/>
        </w:rPr>
        <w:t>Pranešėja pristatė sprendimo projektą.</w:t>
      </w:r>
      <w:r w:rsidR="00E412B5">
        <w:rPr>
          <w:rFonts w:eastAsia="Calibri"/>
        </w:rPr>
        <w:t xml:space="preserve"> K</w:t>
      </w:r>
      <w:r w:rsidRPr="00A62BA7">
        <w:rPr>
          <w:rFonts w:eastAsia="Calibri"/>
        </w:rPr>
        <w:t>lausimų nėra.</w:t>
      </w:r>
    </w:p>
    <w:p w14:paraId="64F292E5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projektą.</w:t>
      </w:r>
    </w:p>
    <w:p w14:paraId="48FA5001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5DC1705" w14:textId="1BBBEF28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„už“-</w:t>
      </w:r>
      <w:r w:rsidR="00E412B5" w:rsidRPr="00BC5DE8">
        <w:rPr>
          <w:rFonts w:eastAsia="Calibri"/>
          <w:color w:val="000000" w:themeColor="text1"/>
        </w:rPr>
        <w:t>5</w:t>
      </w:r>
      <w:r w:rsidRPr="00AC287B">
        <w:rPr>
          <w:rFonts w:eastAsia="Calibri"/>
          <w:color w:val="FF0000"/>
        </w:rPr>
        <w:t xml:space="preserve"> </w:t>
      </w:r>
      <w:r w:rsidRPr="00A62BA7">
        <w:rPr>
          <w:rFonts w:eastAsia="Calibri"/>
        </w:rPr>
        <w:t>(vienbalsiai). PRITARTA.</w:t>
      </w:r>
    </w:p>
    <w:bookmarkEnd w:id="1"/>
    <w:p w14:paraId="276C00CC" w14:textId="2A035248" w:rsidR="00BE0BD8" w:rsidRPr="00CF43CA" w:rsidRDefault="00BE0BD8" w:rsidP="00BE0BD8">
      <w:pPr>
        <w:spacing w:line="360" w:lineRule="auto"/>
        <w:jc w:val="both"/>
      </w:pPr>
      <w:r>
        <w:rPr>
          <w:rFonts w:eastAsia="Calibri"/>
        </w:rPr>
        <w:lastRenderedPageBreak/>
        <w:t>2</w:t>
      </w:r>
      <w:r w:rsidRPr="00CF43CA">
        <w:rPr>
          <w:rFonts w:eastAsia="Calibri"/>
        </w:rPr>
        <w:t>. SVARSTYTA.</w:t>
      </w:r>
      <w:r w:rsidRPr="00CF43CA">
        <w:t xml:space="preserve"> „</w:t>
      </w:r>
      <w:r w:rsidR="00AC287B" w:rsidRPr="00AC287B">
        <w:t>TP-406 Dėl Raseinių rajono savivaldybės tarybos 2021 m. gruodžio 30 d. sprendimo Nr. TS-312 „Dėl neįgaliųjų aprūpinimo techninės pagalbos priemonėmis tvarkos aprašo patvirtinimo“ pripažinimo netekusiu galios</w:t>
      </w:r>
      <w:r w:rsidRPr="00CF43CA">
        <w:t>“.</w:t>
      </w:r>
    </w:p>
    <w:p w14:paraId="75674DC0" w14:textId="5541A68F" w:rsidR="00BE0BD8" w:rsidRPr="00CF43CA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 w:rsidR="00AC287B" w:rsidRPr="00AC287B">
        <w:t>Loreta Laugalienė</w:t>
      </w:r>
      <w:r w:rsidRPr="00CF43CA">
        <w:rPr>
          <w:rFonts w:eastAsia="Calibri"/>
        </w:rPr>
        <w:t>.</w:t>
      </w:r>
    </w:p>
    <w:p w14:paraId="171EAF12" w14:textId="2D08EE34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projektą.</w:t>
      </w:r>
      <w:r w:rsidR="00E412B5">
        <w:rPr>
          <w:rFonts w:eastAsia="Calibri"/>
        </w:rPr>
        <w:t xml:space="preserve"> K</w:t>
      </w:r>
      <w:r w:rsidRPr="00A62BA7">
        <w:rPr>
          <w:rFonts w:eastAsia="Calibri"/>
        </w:rPr>
        <w:t>lausimų nėra.</w:t>
      </w:r>
    </w:p>
    <w:p w14:paraId="0F2F03CF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projektą.</w:t>
      </w:r>
    </w:p>
    <w:p w14:paraId="19B1CD81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5259545" w14:textId="379F4BF8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</w:t>
      </w:r>
      <w:r w:rsidRPr="00BC5DE8">
        <w:rPr>
          <w:rFonts w:eastAsia="Calibri"/>
          <w:color w:val="000000" w:themeColor="text1"/>
        </w:rPr>
        <w:t>“-</w:t>
      </w:r>
      <w:r w:rsidR="00E412B5" w:rsidRPr="00BC5DE8">
        <w:rPr>
          <w:rFonts w:eastAsia="Calibri"/>
          <w:color w:val="000000" w:themeColor="text1"/>
        </w:rPr>
        <w:t>5</w:t>
      </w:r>
      <w:r w:rsidRPr="00A62BA7">
        <w:rPr>
          <w:rFonts w:eastAsia="Calibri"/>
        </w:rPr>
        <w:t xml:space="preserve"> (vienbalsiai). PRITARTA.</w:t>
      </w:r>
    </w:p>
    <w:p w14:paraId="1DDC55E1" w14:textId="099CB38D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AC287B" w:rsidRPr="00AC287B">
        <w:t>TP-407 Dėl Raseinių socialinių paslaugų centro techninės pagalbos priemonių nuomos tvarkos aprašo patvirtinimo</w:t>
      </w:r>
      <w:r>
        <w:t>“.</w:t>
      </w:r>
    </w:p>
    <w:p w14:paraId="1F0754CF" w14:textId="77777777" w:rsidR="00AC287B" w:rsidRPr="00CF43CA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 w:rsidRPr="00AC287B">
        <w:t>Loreta Laugalienė</w:t>
      </w:r>
      <w:r w:rsidRPr="00CF43CA">
        <w:rPr>
          <w:rFonts w:eastAsia="Calibri"/>
        </w:rPr>
        <w:t>.</w:t>
      </w:r>
    </w:p>
    <w:p w14:paraId="774D430A" w14:textId="2097C115" w:rsidR="00AC287B" w:rsidRPr="00A62BA7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projektą.</w:t>
      </w:r>
      <w:r>
        <w:rPr>
          <w:rFonts w:eastAsia="Calibri"/>
        </w:rPr>
        <w:t xml:space="preserve"> </w:t>
      </w:r>
      <w:r w:rsidR="00BC5DE8">
        <w:rPr>
          <w:rFonts w:eastAsia="Calibri"/>
        </w:rPr>
        <w:t>Pirmininkas klausia ar yra eilės lovų nuomai. Pranešėja informavo, kad eilių nuomai nėra, pacientai nuomojasi lovas kol gauna paskirtas iš valstybės. Daugiau k</w:t>
      </w:r>
      <w:r w:rsidRPr="00A62BA7">
        <w:rPr>
          <w:rFonts w:eastAsia="Calibri"/>
        </w:rPr>
        <w:t>lausimų nėra.</w:t>
      </w:r>
    </w:p>
    <w:p w14:paraId="6A11DF86" w14:textId="77777777" w:rsidR="00AC287B" w:rsidRPr="00A62BA7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projektą.</w:t>
      </w:r>
    </w:p>
    <w:p w14:paraId="4AB9127D" w14:textId="77777777" w:rsidR="00AC287B" w:rsidRPr="00A62BA7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39071416" w14:textId="77777777" w:rsidR="00AC287B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</w:t>
      </w:r>
      <w:r w:rsidRPr="00BC5DE8">
        <w:rPr>
          <w:rFonts w:eastAsia="Calibri"/>
          <w:color w:val="000000" w:themeColor="text1"/>
        </w:rPr>
        <w:t>“-5</w:t>
      </w:r>
      <w:r w:rsidRPr="00A62BA7">
        <w:rPr>
          <w:rFonts w:eastAsia="Calibri"/>
        </w:rPr>
        <w:t xml:space="preserve"> (vienbalsiai). PRITARTA.</w:t>
      </w:r>
    </w:p>
    <w:p w14:paraId="01B7502B" w14:textId="006A8355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4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AC287B" w:rsidRPr="00AC287B">
        <w:t>TP-409 Dėl 2024 metų Raseinių rajono savivaldybės biudžeto tikslinimo</w:t>
      </w:r>
      <w:r>
        <w:t>“.</w:t>
      </w:r>
    </w:p>
    <w:p w14:paraId="708B2A3B" w14:textId="01C6DF0C" w:rsidR="00BE0BD8" w:rsidRPr="00CF43CA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2" w:name="_Hlk182838749"/>
      <w:r w:rsidRPr="00CF43CA">
        <w:rPr>
          <w:rFonts w:eastAsia="Calibri"/>
        </w:rPr>
        <w:t>Pranešėja –</w:t>
      </w:r>
      <w:r w:rsidRPr="00CF43CA">
        <w:t xml:space="preserve"> </w:t>
      </w:r>
      <w:r w:rsidR="00AC287B" w:rsidRPr="00AC287B">
        <w:t>Dalia Andriulienė</w:t>
      </w:r>
      <w:r w:rsidRPr="00CF43CA">
        <w:rPr>
          <w:rFonts w:eastAsia="Calibri"/>
        </w:rPr>
        <w:t>.</w:t>
      </w:r>
    </w:p>
    <w:p w14:paraId="25E00483" w14:textId="60752629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="001541F7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  <w:r w:rsidR="00D13546">
        <w:rPr>
          <w:rFonts w:eastAsia="Calibri"/>
        </w:rPr>
        <w:t xml:space="preserve"> K</w:t>
      </w:r>
      <w:r w:rsidRPr="00A62BA7">
        <w:rPr>
          <w:rFonts w:eastAsia="Calibri"/>
        </w:rPr>
        <w:t>lausimų nėra.</w:t>
      </w:r>
    </w:p>
    <w:p w14:paraId="1E19CF5D" w14:textId="12E18820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</w:t>
      </w:r>
      <w:r w:rsidR="001541F7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</w:p>
    <w:p w14:paraId="5F34D7FC" w14:textId="381E4D8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</w:t>
      </w:r>
      <w:r w:rsidR="00BC5DE8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</w:p>
    <w:p w14:paraId="094EB70A" w14:textId="3623EC23" w:rsidR="00BE0BD8" w:rsidRPr="00AC45A0" w:rsidRDefault="00BE0BD8" w:rsidP="00BE0BD8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„už“-</w:t>
      </w:r>
      <w:r w:rsidR="00D13546" w:rsidRPr="00D13546">
        <w:rPr>
          <w:rFonts w:eastAsia="Calibri"/>
        </w:rPr>
        <w:t>5</w:t>
      </w:r>
      <w:r w:rsidRPr="00A62BA7">
        <w:rPr>
          <w:rFonts w:eastAsia="Calibri"/>
        </w:rPr>
        <w:t xml:space="preserve"> (vienbalsiai). PRITARTA</w:t>
      </w:r>
      <w:r w:rsidRPr="005B0AEC">
        <w:rPr>
          <w:rFonts w:eastAsia="Calibri"/>
        </w:rPr>
        <w:t>.</w:t>
      </w:r>
    </w:p>
    <w:bookmarkEnd w:id="2"/>
    <w:p w14:paraId="2BD0C1F7" w14:textId="7898CC5B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5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AC287B" w:rsidRPr="00AC287B">
        <w:t>TP-410 Dėl Raseinių rajono savivaldybės vietinės reikšmės kelių ir gatvių sąrašo patvirtinimo</w:t>
      </w:r>
      <w:r>
        <w:t>“.</w:t>
      </w:r>
    </w:p>
    <w:p w14:paraId="02ADF794" w14:textId="4958D319" w:rsidR="00BE0BD8" w:rsidRPr="00CF43CA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</w:t>
      </w:r>
      <w:r w:rsidR="00AC287B">
        <w:rPr>
          <w:rFonts w:eastAsia="Calibri"/>
        </w:rPr>
        <w:t>s</w:t>
      </w:r>
      <w:r w:rsidRPr="00CF43CA">
        <w:rPr>
          <w:rFonts w:eastAsia="Calibri"/>
        </w:rPr>
        <w:t xml:space="preserve"> –</w:t>
      </w:r>
      <w:r w:rsidRPr="00CF43CA">
        <w:t xml:space="preserve"> </w:t>
      </w:r>
      <w:r w:rsidR="00AC287B">
        <w:t xml:space="preserve">Artūras </w:t>
      </w:r>
      <w:proofErr w:type="spellStart"/>
      <w:r w:rsidR="00AC287B">
        <w:t>Kosa</w:t>
      </w:r>
      <w:proofErr w:type="spellEnd"/>
      <w:r w:rsidRPr="00CF43CA">
        <w:rPr>
          <w:rFonts w:eastAsia="Calibri"/>
        </w:rPr>
        <w:t>.</w:t>
      </w:r>
    </w:p>
    <w:p w14:paraId="66FF89E2" w14:textId="49EF2370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 w:rsidR="00AC287B">
        <w:rPr>
          <w:rFonts w:eastAsia="Calibri"/>
        </w:rPr>
        <w:t>s</w:t>
      </w:r>
      <w:r w:rsidRPr="00A62BA7">
        <w:rPr>
          <w:rFonts w:eastAsia="Calibri"/>
        </w:rPr>
        <w:t xml:space="preserve"> pristatė sprendimo projektą</w:t>
      </w:r>
      <w:r w:rsidR="000443BD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  <w:r w:rsidR="00D13546">
        <w:rPr>
          <w:rFonts w:eastAsia="Calibri"/>
        </w:rPr>
        <w:t xml:space="preserve"> K</w:t>
      </w:r>
      <w:r w:rsidRPr="00A62BA7">
        <w:rPr>
          <w:rFonts w:eastAsia="Calibri"/>
        </w:rPr>
        <w:t>lausimų nėra.</w:t>
      </w:r>
    </w:p>
    <w:p w14:paraId="745987E1" w14:textId="0B3F9F43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</w:t>
      </w:r>
      <w:r w:rsidR="000443BD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</w:p>
    <w:p w14:paraId="29BEBF59" w14:textId="7AE1EB23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</w:t>
      </w:r>
      <w:r w:rsidR="000443BD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</w:p>
    <w:p w14:paraId="15BF6F82" w14:textId="784627B3" w:rsidR="00BE0BD8" w:rsidRPr="00AC45A0" w:rsidRDefault="00BE0BD8" w:rsidP="00BE0BD8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</w:t>
      </w:r>
      <w:r w:rsidRPr="000443BD">
        <w:rPr>
          <w:rFonts w:eastAsia="Calibri"/>
          <w:color w:val="000000" w:themeColor="text1"/>
        </w:rPr>
        <w:t>“-</w:t>
      </w:r>
      <w:r w:rsidR="00D13546" w:rsidRPr="000443BD">
        <w:rPr>
          <w:rFonts w:eastAsia="Calibri"/>
          <w:color w:val="000000" w:themeColor="text1"/>
        </w:rPr>
        <w:t xml:space="preserve">5 </w:t>
      </w:r>
      <w:r w:rsidRPr="000443BD">
        <w:rPr>
          <w:rFonts w:eastAsia="Calibri"/>
          <w:color w:val="000000" w:themeColor="text1"/>
        </w:rPr>
        <w:t>(</w:t>
      </w:r>
      <w:r w:rsidRPr="00A62BA7">
        <w:rPr>
          <w:rFonts w:eastAsia="Calibri"/>
        </w:rPr>
        <w:t>vienbalsiai). PRITARTA</w:t>
      </w:r>
      <w:r w:rsidRPr="005B0AEC">
        <w:rPr>
          <w:rFonts w:eastAsia="Calibri"/>
        </w:rPr>
        <w:t>.</w:t>
      </w:r>
    </w:p>
    <w:p w14:paraId="6C258E37" w14:textId="12AC0A9B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6</w:t>
      </w:r>
      <w:r w:rsidRPr="005B0AEC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B0AEC">
        <w:rPr>
          <w:rFonts w:eastAsia="Calibri"/>
        </w:rPr>
        <w:t>SVARSTYTA.</w:t>
      </w:r>
      <w:r w:rsidRPr="005B0AEC">
        <w:t xml:space="preserve"> „</w:t>
      </w:r>
      <w:r w:rsidR="00AC287B" w:rsidRPr="00AC287B">
        <w:t>TP-412 Dėl valstybinės žemės sklypo, esančio Stonų g. 42, Raseiniuose, dalių nuomos</w:t>
      </w:r>
      <w:r>
        <w:t>“.</w:t>
      </w:r>
    </w:p>
    <w:p w14:paraId="77CDB276" w14:textId="53B64172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3" w:name="_Hlk182839335"/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</w:t>
      </w:r>
      <w:r w:rsidR="00AC287B">
        <w:rPr>
          <w:color w:val="000000"/>
        </w:rPr>
        <w:t xml:space="preserve">Lina </w:t>
      </w:r>
      <w:proofErr w:type="spellStart"/>
      <w:r w:rsidR="00AC287B">
        <w:rPr>
          <w:color w:val="000000"/>
        </w:rPr>
        <w:t>Bardauskaitė</w:t>
      </w:r>
      <w:proofErr w:type="spellEnd"/>
      <w:r w:rsidRPr="005B0AEC">
        <w:rPr>
          <w:rFonts w:eastAsia="Calibri"/>
        </w:rPr>
        <w:t>.</w:t>
      </w:r>
    </w:p>
    <w:p w14:paraId="29445B05" w14:textId="28554A81" w:rsidR="00BE0BD8" w:rsidRPr="007E4295" w:rsidRDefault="00BE0BD8" w:rsidP="00BE0BD8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3E6495EC" w14:textId="3CF43B2B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33D86709" w14:textId="69B9272E" w:rsidR="00BE0BD8" w:rsidRPr="005B0AEC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5B0AEC">
        <w:lastRenderedPageBreak/>
        <w:t>NUTARTA. Pritarti sprendimo projektui.</w:t>
      </w:r>
    </w:p>
    <w:p w14:paraId="0FF5981E" w14:textId="17507491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0443BD">
        <w:rPr>
          <w:rFonts w:eastAsia="Calibri"/>
          <w:color w:val="000000" w:themeColor="text1"/>
        </w:rPr>
        <w:t>“-</w:t>
      </w:r>
      <w:r w:rsidR="00D13546" w:rsidRPr="000443BD">
        <w:rPr>
          <w:rFonts w:eastAsia="Calibri"/>
          <w:color w:val="000000" w:themeColor="text1"/>
        </w:rPr>
        <w:t>5</w:t>
      </w:r>
      <w:r w:rsidRPr="000443BD">
        <w:rPr>
          <w:rFonts w:eastAsia="Calibri"/>
          <w:color w:val="000000" w:themeColor="text1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bookmarkEnd w:id="3"/>
    <w:p w14:paraId="5BD97430" w14:textId="520675C6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7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AC287B" w:rsidRPr="00AC287B">
        <w:t>TP-413 Dėl valstybinės žemės sklypo, esančio Muziejaus g. 8, Raseiniuose, dalies perdavimo neatlygintinai naudotis</w:t>
      </w:r>
      <w:r>
        <w:t>“.</w:t>
      </w:r>
    </w:p>
    <w:p w14:paraId="5CFA5C18" w14:textId="77777777" w:rsidR="00AC287B" w:rsidRPr="005B0AEC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Lina </w:t>
      </w:r>
      <w:proofErr w:type="spellStart"/>
      <w:r>
        <w:rPr>
          <w:color w:val="000000"/>
        </w:rPr>
        <w:t>Bardauskaitė</w:t>
      </w:r>
      <w:proofErr w:type="spellEnd"/>
      <w:r w:rsidRPr="005B0AEC">
        <w:rPr>
          <w:rFonts w:eastAsia="Calibri"/>
        </w:rPr>
        <w:t>.</w:t>
      </w:r>
    </w:p>
    <w:p w14:paraId="0BABE677" w14:textId="07C9AE59" w:rsidR="00AC287B" w:rsidRPr="007E4295" w:rsidRDefault="00AC287B" w:rsidP="00AC287B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5CB52803" w14:textId="3888DE3C" w:rsidR="00AC287B" w:rsidRPr="005B0AEC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2CCCF18E" w14:textId="78D5C5C1" w:rsidR="00AC287B" w:rsidRPr="005B0AEC" w:rsidRDefault="00AC287B" w:rsidP="00AC287B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4D5B8EBB" w14:textId="77777777" w:rsidR="00AC287B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</w:t>
      </w:r>
      <w:r w:rsidRPr="000443BD">
        <w:rPr>
          <w:rFonts w:eastAsia="Calibri"/>
          <w:color w:val="000000" w:themeColor="text1"/>
        </w:rPr>
        <w:t>už“-5 (</w:t>
      </w:r>
      <w:r w:rsidRPr="0055232E">
        <w:rPr>
          <w:rFonts w:eastAsia="Calibri"/>
        </w:rPr>
        <w:t>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09FABFEF" w14:textId="536A6765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8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AC287B" w:rsidRPr="00AC287B">
        <w:t>TP-414 Dėl valstybinės žemės sklypo, esančio Melioratorių g. 2A, Ariogaloje, Raseinių r. sav., dalies nuomos</w:t>
      </w:r>
      <w:r>
        <w:t>“.</w:t>
      </w:r>
    </w:p>
    <w:p w14:paraId="4C7F73F9" w14:textId="77777777" w:rsidR="00AC287B" w:rsidRPr="005B0AEC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Lina </w:t>
      </w:r>
      <w:proofErr w:type="spellStart"/>
      <w:r>
        <w:rPr>
          <w:color w:val="000000"/>
        </w:rPr>
        <w:t>Bardauskaitė</w:t>
      </w:r>
      <w:proofErr w:type="spellEnd"/>
      <w:r w:rsidRPr="005B0AEC">
        <w:rPr>
          <w:rFonts w:eastAsia="Calibri"/>
        </w:rPr>
        <w:t>.</w:t>
      </w:r>
    </w:p>
    <w:p w14:paraId="509101B4" w14:textId="20734551" w:rsidR="00AC287B" w:rsidRPr="007E4295" w:rsidRDefault="00AC287B" w:rsidP="00AC287B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65FB45F5" w14:textId="4AC30162" w:rsidR="00AC287B" w:rsidRPr="005B0AEC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73B7B399" w14:textId="44E4D841" w:rsidR="00AC287B" w:rsidRPr="005B0AEC" w:rsidRDefault="00AC287B" w:rsidP="00AC287B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6971EE7D" w14:textId="77777777" w:rsidR="00AC287B" w:rsidRDefault="00AC287B" w:rsidP="00AC287B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0443BD">
        <w:rPr>
          <w:rFonts w:eastAsia="Calibri"/>
          <w:color w:val="000000" w:themeColor="text1"/>
        </w:rPr>
        <w:t>“-5 (</w:t>
      </w:r>
      <w:r w:rsidRPr="0055232E">
        <w:rPr>
          <w:rFonts w:eastAsia="Calibri"/>
        </w:rPr>
        <w:t>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12BD52B7" w14:textId="77777777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</w:p>
    <w:p w14:paraId="4863727C" w14:textId="77777777" w:rsidR="006062F8" w:rsidRDefault="006062F8" w:rsidP="00547016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0C2D3CB1" w14:textId="2F5B0F40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3E7DFF2F" w14:textId="465A4214" w:rsidR="00234E96" w:rsidRDefault="009B747C" w:rsidP="0030132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24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0FA5D3B5" w14:textId="77777777" w:rsidR="00F62F4D" w:rsidRDefault="00F62F4D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0A83FBC7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41E7A89E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25"/>
      <w:headerReference w:type="default" r:id="rId2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BBBB" w14:textId="77777777" w:rsidR="006E7D0E" w:rsidRDefault="006E7D0E">
      <w:r>
        <w:separator/>
      </w:r>
    </w:p>
  </w:endnote>
  <w:endnote w:type="continuationSeparator" w:id="0">
    <w:p w14:paraId="3BA092D3" w14:textId="77777777" w:rsidR="006E7D0E" w:rsidRDefault="006E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2351" w14:textId="77777777" w:rsidR="006E7D0E" w:rsidRDefault="006E7D0E">
      <w:r>
        <w:separator/>
      </w:r>
    </w:p>
  </w:footnote>
  <w:footnote w:type="continuationSeparator" w:id="0">
    <w:p w14:paraId="48BE00DF" w14:textId="77777777" w:rsidR="006E7D0E" w:rsidRDefault="006E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0"/>
  </w:num>
  <w:num w:numId="4" w16cid:durableId="461118531">
    <w:abstractNumId w:val="8"/>
  </w:num>
  <w:num w:numId="5" w16cid:durableId="529731709">
    <w:abstractNumId w:val="2"/>
  </w:num>
  <w:num w:numId="6" w16cid:durableId="70809979">
    <w:abstractNumId w:val="12"/>
  </w:num>
  <w:num w:numId="7" w16cid:durableId="852182967">
    <w:abstractNumId w:val="5"/>
  </w:num>
  <w:num w:numId="8" w16cid:durableId="997734216">
    <w:abstractNumId w:val="13"/>
  </w:num>
  <w:num w:numId="9" w16cid:durableId="1285848994">
    <w:abstractNumId w:val="7"/>
  </w:num>
  <w:num w:numId="10" w16cid:durableId="1632707579">
    <w:abstractNumId w:val="9"/>
  </w:num>
  <w:num w:numId="11" w16cid:durableId="1210721431">
    <w:abstractNumId w:val="6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4"/>
  </w:num>
  <w:num w:numId="15" w16cid:durableId="119245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51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BBA"/>
    <w:rsid w:val="00113FF5"/>
    <w:rsid w:val="001150A3"/>
    <w:rsid w:val="00115E35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10F9"/>
    <w:rsid w:val="001E1E98"/>
    <w:rsid w:val="001E2238"/>
    <w:rsid w:val="001E33F5"/>
    <w:rsid w:val="001E3605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404E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5B"/>
    <w:rsid w:val="002F1F88"/>
    <w:rsid w:val="002F1FAF"/>
    <w:rsid w:val="002F217F"/>
    <w:rsid w:val="002F2535"/>
    <w:rsid w:val="002F38F2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F074F"/>
    <w:rsid w:val="003F2979"/>
    <w:rsid w:val="003F44CE"/>
    <w:rsid w:val="003F5098"/>
    <w:rsid w:val="003F536B"/>
    <w:rsid w:val="003F5386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B97"/>
    <w:rsid w:val="00591606"/>
    <w:rsid w:val="00592728"/>
    <w:rsid w:val="005927E7"/>
    <w:rsid w:val="00592EB1"/>
    <w:rsid w:val="00592ECB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8B1"/>
    <w:rsid w:val="00652B8B"/>
    <w:rsid w:val="00653E5B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5BED"/>
    <w:rsid w:val="007F696C"/>
    <w:rsid w:val="007F6A8D"/>
    <w:rsid w:val="007F6B8A"/>
    <w:rsid w:val="007F7345"/>
    <w:rsid w:val="007F7894"/>
    <w:rsid w:val="00801008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6326"/>
    <w:rsid w:val="008F6666"/>
    <w:rsid w:val="008F7B95"/>
    <w:rsid w:val="00900B98"/>
    <w:rsid w:val="00901158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B6B"/>
    <w:rsid w:val="00C21E35"/>
    <w:rsid w:val="00C22294"/>
    <w:rsid w:val="00C22704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638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5F4"/>
    <w:rsid w:val="00CC6880"/>
    <w:rsid w:val="00CC6EB9"/>
    <w:rsid w:val="00CC7CF0"/>
    <w:rsid w:val="00CC7F44"/>
    <w:rsid w:val="00CD02A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3AE9"/>
    <w:rsid w:val="00DA43A3"/>
    <w:rsid w:val="00DA4A69"/>
    <w:rsid w:val="00DA4CDD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63BB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408b1ae1bd7b11ef940bca4d136e126f?positionInSearchResults=10&amp;searchModelUUID=ed859bf0-ae4a-494d-b5a5-9ec8f1204ecc" TargetMode="External"/><Relationship Id="rId13" Type="http://schemas.openxmlformats.org/officeDocument/2006/relationships/hyperlink" Target="https://e-seimas.lrs.lt/portal/legalAct/lt/TAP/7778a283be1511ef940bca4d136e126f?positionInSearchResults=3&amp;searchModelUUID=ed859bf0-ae4a-494d-b5a5-9ec8f1204ecc" TargetMode="External"/><Relationship Id="rId18" Type="http://schemas.openxmlformats.org/officeDocument/2006/relationships/hyperlink" Target="https://e-seimas.lrs.lt/portal/legalAct/lt/TAP/5c536a63be2611ef940bca4d136e126f?positionInSearchResults=0&amp;searchModelUUID=47044177-b510-44da-b83b-13fb99cbf16b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7778a283be1511ef940bca4d136e126f?positionInSearchResults=3&amp;searchModelUUID=ed859bf0-ae4a-494d-b5a5-9ec8f1204ec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64dea9d1be0611ef940bca4d136e126f?positionInSearchResults=5&amp;searchModelUUID=ed859bf0-ae4a-494d-b5a5-9ec8f1204ecc" TargetMode="External"/><Relationship Id="rId17" Type="http://schemas.openxmlformats.org/officeDocument/2006/relationships/hyperlink" Target="https://e-seimas.lrs.lt/portal/legalAct/lt/TAP/5ddccac4bd7c11ef940bca4d136e126f?positionInSearchResults=9&amp;searchModelUUID=ed859bf0-ae4a-494d-b5a5-9ec8f1204ecc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408b1ae1bd7b11ef940bca4d136e126f?positionInSearchResults=10&amp;searchModelUUID=ed859bf0-ae4a-494d-b5a5-9ec8f1204ecc" TargetMode="External"/><Relationship Id="rId20" Type="http://schemas.openxmlformats.org/officeDocument/2006/relationships/hyperlink" Target="https://e-seimas.lrs.lt/portal/legalAct/lt/TAP/64dea9d1be0611ef940bca4d136e126f?positionInSearchResults=5&amp;searchModelUUID=ed859bf0-ae4a-494d-b5a5-9ec8f1204ec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e46ecb94bd7e11ef940bca4d136e126f?positionInSearchResults=7&amp;searchModelUUID=ed859bf0-ae4a-494d-b5a5-9ec8f1204ecc" TargetMode="External"/><Relationship Id="rId24" Type="http://schemas.openxmlformats.org/officeDocument/2006/relationships/hyperlink" Target="http://e-demokratija.raseiniai.lt/VideoV3/Confer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95f3de40be1611ef940bca4d136e126f?positionInSearchResults=1&amp;searchModelUUID=ed859bf0-ae4a-494d-b5a5-9ec8f1204ecc" TargetMode="External"/><Relationship Id="rId23" Type="http://schemas.openxmlformats.org/officeDocument/2006/relationships/hyperlink" Target="https://e-seimas.lrs.lt/portal/legalAct/lt/TAP/95f3de40be1611ef940bca4d136e126f?positionInSearchResults=1&amp;searchModelUUID=ed859bf0-ae4a-494d-b5a5-9ec8f1204ec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-seimas.lrs.lt/portal/legalAct/lt/TAP/5c536a63be2611ef940bca4d136e126f?positionInSearchResults=0&amp;searchModelUUID=47044177-b510-44da-b83b-13fb99cbf16b" TargetMode="External"/><Relationship Id="rId19" Type="http://schemas.openxmlformats.org/officeDocument/2006/relationships/hyperlink" Target="https://e-seimas.lrs.lt/portal/legalAct/lt/TAP/e46ecb94bd7e11ef940bca4d136e126f?positionInSearchResults=7&amp;searchModelUUID=ed859bf0-ae4a-494d-b5a5-9ec8f1204ec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5ddccac4bd7c11ef940bca4d136e126f?positionInSearchResults=9&amp;searchModelUUID=ed859bf0-ae4a-494d-b5a5-9ec8f1204ecc" TargetMode="External"/><Relationship Id="rId14" Type="http://schemas.openxmlformats.org/officeDocument/2006/relationships/hyperlink" Target="https://e-seimas.lrs.lt/portal/legalAct/lt/TAP/2a81c3c4be1611ef940bca4d136e126f?positionInSearchResults=2&amp;searchModelUUID=ed859bf0-ae4a-494d-b5a5-9ec8f1204ecc" TargetMode="External"/><Relationship Id="rId22" Type="http://schemas.openxmlformats.org/officeDocument/2006/relationships/hyperlink" Target="https://e-seimas.lrs.lt/portal/legalAct/lt/TAP/2a81c3c4be1611ef940bca4d136e126f?positionInSearchResults=2&amp;searchModelUUID=ed859bf0-ae4a-494d-b5a5-9ec8f1204ec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13154</TotalTime>
  <Pages>1</Pages>
  <Words>6614</Words>
  <Characters>3770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10364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899</cp:revision>
  <cp:lastPrinted>2020-06-26T06:43:00Z</cp:lastPrinted>
  <dcterms:created xsi:type="dcterms:W3CDTF">2019-08-22T11:46:00Z</dcterms:created>
  <dcterms:modified xsi:type="dcterms:W3CDTF">2024-12-27T07:16:00Z</dcterms:modified>
</cp:coreProperties>
</file>