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76C17A88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7C63E2">
        <w:t>1</w:t>
      </w:r>
      <w:r w:rsidR="006D1917">
        <w:t>2</w:t>
      </w:r>
      <w:r>
        <w:t>-</w:t>
      </w:r>
      <w:r w:rsidR="003930F9">
        <w:t>22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7C63E2">
        <w:t>1</w:t>
      </w:r>
      <w:r w:rsidR="003930F9">
        <w:t>3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597ADDEF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7C63E2">
        <w:t>1</w:t>
      </w:r>
      <w:r w:rsidR="006D1917">
        <w:t>2</w:t>
      </w:r>
      <w:r w:rsidRPr="00E02901">
        <w:t>-</w:t>
      </w:r>
      <w:r w:rsidR="003930F9">
        <w:t>22</w:t>
      </w:r>
      <w:r w:rsidR="00624B47" w:rsidRPr="008E529A">
        <w:t xml:space="preserve">, </w:t>
      </w:r>
      <w:r w:rsidR="006D1917">
        <w:t>8</w:t>
      </w:r>
      <w:r w:rsidR="001E5133" w:rsidRPr="008E529A">
        <w:t>.</w:t>
      </w:r>
      <w:r w:rsidR="006D1917">
        <w:t>30</w:t>
      </w:r>
      <w:r w:rsidR="00062754" w:rsidRPr="006754CC">
        <w:t>-</w:t>
      </w:r>
      <w:r w:rsidR="006D1917" w:rsidRPr="006754CC">
        <w:t>8</w:t>
      </w:r>
      <w:r w:rsidR="00461F64" w:rsidRPr="006754CC">
        <w:t>.</w:t>
      </w:r>
      <w:r w:rsidR="00CB3DC8" w:rsidRPr="006754CC">
        <w:t>5</w:t>
      </w:r>
      <w:r w:rsidR="006754CC" w:rsidRPr="006754CC">
        <w:t>3</w:t>
      </w:r>
      <w:r w:rsidR="00E02901" w:rsidRPr="006754CC">
        <w:t xml:space="preserve"> </w:t>
      </w:r>
      <w:r w:rsidR="00624B47" w:rsidRPr="006754CC">
        <w:t>val.</w:t>
      </w:r>
      <w:r w:rsidR="001018AA" w:rsidRPr="006754CC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AA458D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</w:t>
      </w:r>
      <w:r w:rsidR="0078554E" w:rsidRPr="00AA458D">
        <w:rPr>
          <w:rFonts w:eastAsia="Calibri"/>
        </w:rPr>
        <w:t>alyva</w:t>
      </w:r>
      <w:r w:rsidRPr="00AA458D">
        <w:rPr>
          <w:rFonts w:eastAsia="Calibri"/>
        </w:rPr>
        <w:t>vo</w:t>
      </w:r>
      <w:r w:rsidR="00DA0E99" w:rsidRPr="00AA458D">
        <w:rPr>
          <w:rFonts w:eastAsia="Calibri"/>
        </w:rPr>
        <w:t xml:space="preserve"> k</w:t>
      </w:r>
      <w:r w:rsidR="00C97F33" w:rsidRPr="00AA458D">
        <w:rPr>
          <w:rFonts w:eastAsia="Calibri"/>
        </w:rPr>
        <w:t xml:space="preserve">omiteto </w:t>
      </w:r>
      <w:r w:rsidR="00C97F33" w:rsidRPr="00F53EA7">
        <w:rPr>
          <w:rFonts w:eastAsia="Calibri"/>
        </w:rPr>
        <w:t>nariai:</w:t>
      </w:r>
      <w:r w:rsidR="00941ED0" w:rsidRPr="00F53EA7">
        <w:rPr>
          <w:rFonts w:eastAsia="Calibri"/>
        </w:rPr>
        <w:t xml:space="preserve"> Aurimas Miliešius, </w:t>
      </w:r>
      <w:r w:rsidR="00C15CDF" w:rsidRPr="00F53EA7">
        <w:rPr>
          <w:rFonts w:eastAsia="Calibri"/>
        </w:rPr>
        <w:t xml:space="preserve">Gediminas Kazys </w:t>
      </w:r>
      <w:proofErr w:type="spellStart"/>
      <w:r w:rsidR="00C15CDF" w:rsidRPr="002A2602">
        <w:rPr>
          <w:rFonts w:eastAsia="Calibri"/>
        </w:rPr>
        <w:t>Galubauskas</w:t>
      </w:r>
      <w:proofErr w:type="spellEnd"/>
      <w:r w:rsidR="00FD2B58" w:rsidRPr="002A2602">
        <w:rPr>
          <w:rFonts w:eastAsia="Calibri"/>
        </w:rPr>
        <w:t>,</w:t>
      </w:r>
      <w:r w:rsidR="00974CFA" w:rsidRPr="002A2602">
        <w:rPr>
          <w:rFonts w:eastAsia="Calibri"/>
        </w:rPr>
        <w:t xml:space="preserve"> Zigmas </w:t>
      </w:r>
      <w:proofErr w:type="spellStart"/>
      <w:r w:rsidR="00974CFA" w:rsidRPr="002A2602">
        <w:rPr>
          <w:rFonts w:eastAsia="Calibri"/>
        </w:rPr>
        <w:t>Pranckus</w:t>
      </w:r>
      <w:proofErr w:type="spellEnd"/>
      <w:r w:rsidR="00BE0BD8" w:rsidRPr="002A2602">
        <w:rPr>
          <w:rFonts w:eastAsia="Calibri"/>
        </w:rPr>
        <w:t>, Jūratė Garliauskienė</w:t>
      </w:r>
      <w:r w:rsidR="00316323" w:rsidRPr="002A2602">
        <w:rPr>
          <w:rFonts w:eastAsia="Calibri"/>
        </w:rPr>
        <w:t>.</w:t>
      </w:r>
      <w:r w:rsidR="00F4538F" w:rsidRPr="002A2602">
        <w:rPr>
          <w:rFonts w:eastAsia="Calibri"/>
        </w:rPr>
        <w:t xml:space="preserve"> </w:t>
      </w:r>
      <w:r w:rsidR="0078554E" w:rsidRPr="002A2602">
        <w:rPr>
          <w:rFonts w:eastAsia="Calibri"/>
        </w:rPr>
        <w:t>P</w:t>
      </w:r>
      <w:r w:rsidR="0078554E" w:rsidRPr="00AA458D">
        <w:rPr>
          <w:rFonts w:eastAsia="Calibri"/>
        </w:rPr>
        <w:t>osėdžio kvorumas yra.</w:t>
      </w:r>
    </w:p>
    <w:p w14:paraId="62CFDAB1" w14:textId="3D4B8440" w:rsidR="00E15F5D" w:rsidRPr="00D1684A" w:rsidRDefault="00494809" w:rsidP="007F4C0E">
      <w:pPr>
        <w:tabs>
          <w:tab w:val="left" w:pos="1080"/>
        </w:tabs>
        <w:spacing w:line="360" w:lineRule="auto"/>
        <w:ind w:firstLine="851"/>
        <w:jc w:val="both"/>
      </w:pPr>
      <w:r w:rsidRPr="00D1684A">
        <w:t>Posėdžio pirminink</w:t>
      </w:r>
      <w:r w:rsidR="00836DE8" w:rsidRPr="00D1684A">
        <w:t>as</w:t>
      </w:r>
      <w:r w:rsidRPr="00D1684A">
        <w:t xml:space="preserve"> pateikė komiteto nariams darbotvarkę, sudarytą iš</w:t>
      </w:r>
      <w:r w:rsidR="004C3BE9" w:rsidRPr="00D1684A">
        <w:t xml:space="preserve"> </w:t>
      </w:r>
      <w:r w:rsidR="007D3691">
        <w:t>8</w:t>
      </w:r>
      <w:r w:rsidR="00DF3097" w:rsidRPr="00D1684A">
        <w:t xml:space="preserve"> </w:t>
      </w:r>
      <w:r w:rsidRPr="00D1684A">
        <w:t>klausim</w:t>
      </w:r>
      <w:r w:rsidR="00295EEA" w:rsidRPr="00D1684A">
        <w:t>ų</w:t>
      </w:r>
      <w:r w:rsidR="00D77581" w:rsidRPr="00D1684A">
        <w:t>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729"/>
      </w:tblGrid>
      <w:tr w:rsidR="003930F9" w:rsidRPr="00E90777" w14:paraId="6BB0A3EF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5546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4F8F586A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A942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D1F25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930F9" w:rsidRPr="00E90777" w14:paraId="0BD4BDF4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DEB54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7BF" w14:textId="77777777" w:rsidR="003930F9" w:rsidRPr="00293E62" w:rsidRDefault="003930F9" w:rsidP="00600182">
            <w:pPr>
              <w:jc w:val="both"/>
              <w:rPr>
                <w:color w:val="000000"/>
              </w:rPr>
            </w:pPr>
            <w:hyperlink r:id="rId8" w:history="1">
              <w:r w:rsidRPr="00A22388">
                <w:rPr>
                  <w:rStyle w:val="Hipersaitas"/>
                </w:rPr>
                <w:t>TP-347 Dėl Raseinių rajono savivaldybės tarybos 2024 m. gegužės 30 d. sprendimo Nr.TS-171 „Dėl Raseinių rajono savivaldybės teritorijos šilumos ūkio specialiojo plano atnaujinimo rengimo pradžios ir planavimo tikslų“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69952" w14:textId="77777777" w:rsidR="003930F9" w:rsidRPr="00293E62" w:rsidRDefault="003930F9" w:rsidP="00600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3930F9" w:rsidRPr="00E90777" w14:paraId="32838C57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7E0FA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E86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A22388">
                <w:rPr>
                  <w:rStyle w:val="Hipersaitas"/>
                </w:rPr>
                <w:t>TP-351 Dėl Raseinių rajono savivaldybės tarybos 2023 m. gruodžio 14 d. sprendimo Nr. TS-338 „Dėl Raseinių rajono savivaldybės būsto ir socialinio būsto nuomos mokesčių dydžio nustatymo, jo keitimo ir lėšų naudojimo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FDD24" w14:textId="77777777" w:rsidR="003930F9" w:rsidRPr="00E90777" w:rsidRDefault="003930F9" w:rsidP="0060018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3930F9" w:rsidRPr="00E90777" w14:paraId="4B577553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BAC69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AF0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A22388">
                <w:rPr>
                  <w:rStyle w:val="Hipersaitas"/>
                </w:rPr>
                <w:t>TP-356 Dėl Raseinių rajono savivaldybės tarybos 2023 m. kovo 30 d. sprendimo Nr. TS-104 „Dėl Raseinių rajono savivaldybės ir valstybės turto valdymo, naudojimo ir disponavimo juo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5F727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930F9" w:rsidRPr="00E90777" w14:paraId="008D7D4B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CC90A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74F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A22388">
                <w:rPr>
                  <w:rStyle w:val="Hipersaitas"/>
                </w:rPr>
                <w:t>TP-357 Dėl atleidimo nuo atlyginimo už galimybę statyti valstybinėje žemėje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B325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930F9" w:rsidRPr="00E90777" w14:paraId="504A12DC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C5A9F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E54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A22388">
                <w:rPr>
                  <w:rStyle w:val="Hipersaitas"/>
                </w:rPr>
                <w:t>TP-358 Dėl valstybinės žemės nuomos sutarčių nutraukimo ir teisėtai pastatytų statinių bei įrenginių išpirkimo Savivaldybės nuosavybėn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89648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930F9" w:rsidRPr="00E90777" w14:paraId="6CFDB87E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25F6F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32C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A22388">
                <w:rPr>
                  <w:rStyle w:val="Hipersaitas"/>
                </w:rPr>
                <w:t>TP-359 Dėl atsiskaitomųjų karšto vandens apskaitos prietaisų aptarnavimo mokesčio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D49F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3930F9" w:rsidRPr="00E90777" w14:paraId="5C817D27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BA6B8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BEE1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A22388">
                <w:rPr>
                  <w:rStyle w:val="Hipersaitas"/>
                </w:rPr>
                <w:t>TP-360 Dėl 2025 metų Raseinių rajono savivaldybės biudžeto tikslinimo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9600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930F9" w:rsidRPr="00E90777" w14:paraId="26D3CC31" w14:textId="77777777" w:rsidTr="003930F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B2472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D1B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A22388">
                <w:rPr>
                  <w:rStyle w:val="Hipersaitas"/>
                </w:rPr>
                <w:t>TP-361 Dėl ilgalaikio materialiojo ir trumpalaikio turto perėmimo Savivaldybės nuosavybėn ir jo perdavimo valdyti, naudoti ir disponuoti juo patikėjimo teise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359AC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bookmarkEnd w:id="0"/>
    </w:tbl>
    <w:p w14:paraId="696644FB" w14:textId="77777777" w:rsidR="00D77581" w:rsidRPr="004E4198" w:rsidRDefault="00D77581" w:rsidP="007F4C0E">
      <w:pPr>
        <w:tabs>
          <w:tab w:val="left" w:pos="1080"/>
        </w:tabs>
        <w:spacing w:line="360" w:lineRule="auto"/>
        <w:ind w:firstLine="851"/>
        <w:jc w:val="both"/>
        <w:rPr>
          <w:color w:val="EE0000"/>
        </w:rPr>
      </w:pPr>
    </w:p>
    <w:p w14:paraId="001453B3" w14:textId="23B37641" w:rsidR="006D1917" w:rsidRPr="006D1917" w:rsidRDefault="006543CF" w:rsidP="003930F9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563C1"/>
          <w:u w:val="single"/>
        </w:rPr>
      </w:pPr>
      <w:r>
        <w:rPr>
          <w:color w:val="EE0000"/>
        </w:rPr>
        <w:tab/>
      </w:r>
      <w:r w:rsidR="00941ED0" w:rsidRPr="00AA458D">
        <w:t xml:space="preserve">Pirmininkas domisi, kokių būtų pasiūlymų dėl darbotvarkės. </w:t>
      </w:r>
      <w:r w:rsidR="003930F9">
        <w:t>P</w:t>
      </w:r>
      <w:r w:rsidR="006D1917" w:rsidRPr="00DB35D0">
        <w:t>asiūlymų nėra.</w:t>
      </w:r>
    </w:p>
    <w:p w14:paraId="144F5083" w14:textId="7E2592DD" w:rsidR="00A511F4" w:rsidRPr="00AA458D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AA458D">
        <w:tab/>
      </w:r>
      <w:r w:rsidR="00A511F4" w:rsidRPr="00AA458D">
        <w:t>Pirmininkas kviečia balsuoti dėl darbotvarkės.</w:t>
      </w:r>
    </w:p>
    <w:p w14:paraId="11A5E15F" w14:textId="6670B718" w:rsidR="00D77581" w:rsidRPr="00AA458D" w:rsidRDefault="006D1917" w:rsidP="006D191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511F4" w:rsidRPr="00AA458D">
        <w:t>BALSAVO: „už</w:t>
      </w:r>
      <w:r w:rsidR="00A511F4" w:rsidRPr="00A22EC9">
        <w:t>“-</w:t>
      </w:r>
      <w:r w:rsidR="002A2602">
        <w:t>4</w:t>
      </w:r>
      <w:r w:rsidR="00A511F4" w:rsidRPr="00AA458D">
        <w:t xml:space="preserve"> (vienbalsiai). PRITARTA.</w:t>
      </w:r>
    </w:p>
    <w:p w14:paraId="6CEF32F7" w14:textId="7CCAF855" w:rsidR="00920A1E" w:rsidRPr="00AA458D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DARBOTVARKĖ</w:t>
      </w:r>
      <w:r w:rsidR="00471666" w:rsidRPr="00AA458D">
        <w:rPr>
          <w:rFonts w:eastAsia="Calibri"/>
        </w:rPr>
        <w:t>: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729"/>
      </w:tblGrid>
      <w:tr w:rsidR="003930F9" w:rsidRPr="00E90777" w14:paraId="141E54F6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52717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lastRenderedPageBreak/>
              <w:t>Eil.</w:t>
            </w:r>
          </w:p>
          <w:p w14:paraId="19A95BA0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CBA6E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8D55D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3930F9" w:rsidRPr="00E90777" w14:paraId="7516CECD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E24BA" w14:textId="77777777" w:rsidR="003930F9" w:rsidRPr="00293E62" w:rsidRDefault="003930F9" w:rsidP="00600182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8B9" w14:textId="77777777" w:rsidR="003930F9" w:rsidRPr="00293E62" w:rsidRDefault="003930F9" w:rsidP="00600182">
            <w:pPr>
              <w:jc w:val="both"/>
              <w:rPr>
                <w:color w:val="000000"/>
              </w:rPr>
            </w:pPr>
            <w:hyperlink r:id="rId16" w:history="1">
              <w:r w:rsidRPr="00A22388">
                <w:rPr>
                  <w:rStyle w:val="Hipersaitas"/>
                </w:rPr>
                <w:t>TP-347 Dėl Raseinių rajono savivaldybės tarybos 2024 m. gegužės 30 d. sprendimo Nr.TS-171 „Dėl Raseinių rajono savivaldybės teritorijos šilumos ūkio specialiojo plano atnaujinimo rengimo pradžios ir planavimo tikslų“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E134A" w14:textId="77777777" w:rsidR="003930F9" w:rsidRPr="00293E62" w:rsidRDefault="003930F9" w:rsidP="006001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3930F9" w:rsidRPr="00E90777" w14:paraId="6DE828DC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89546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936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hyperlink r:id="rId17" w:history="1">
              <w:r w:rsidRPr="00A22388">
                <w:rPr>
                  <w:rStyle w:val="Hipersaitas"/>
                </w:rPr>
                <w:t>TP-351 Dėl Raseinių rajono savivaldybės tarybos 2023 m. gruodžio 14 d. sprendimo Nr. TS-338 „Dėl Raseinių rajono savivaldybės būsto ir socialinio būsto nuomos mokesčių dydžio nustatymo, jo keitimo ir lėšų naudojimo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C91F4" w14:textId="77777777" w:rsidR="003930F9" w:rsidRPr="00E90777" w:rsidRDefault="003930F9" w:rsidP="00600182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Jolita Pamedytytė-Jovarauskienė</w:t>
            </w:r>
          </w:p>
        </w:tc>
      </w:tr>
      <w:tr w:rsidR="003930F9" w:rsidRPr="00E90777" w14:paraId="4F74D860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47D59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23B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A22388">
                <w:rPr>
                  <w:rStyle w:val="Hipersaitas"/>
                </w:rPr>
                <w:t>TP-356 Dėl Raseinių rajono savivaldybės tarybos 2023 m. kovo 30 d. sprendimo Nr. TS-104 „Dėl Raseinių rajono savivaldybės ir valstybės turto valdymo, naudojimo ir disponavimo juo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D37DC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930F9" w:rsidRPr="00E90777" w14:paraId="42545517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DB277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08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A22388">
                <w:rPr>
                  <w:rStyle w:val="Hipersaitas"/>
                </w:rPr>
                <w:t>TP-357 Dėl atleidimo nuo atlyginimo už galimybę statyti valstybinėje žemėje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22D7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930F9" w:rsidRPr="00E90777" w14:paraId="004E35BB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13C08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F3B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A22388">
                <w:rPr>
                  <w:rStyle w:val="Hipersaitas"/>
                </w:rPr>
                <w:t>TP-358 Dėl valstybinės žemės nuomos sutarčių nutraukimo ir teisėtai pastatytų statinių bei įrenginių išpirkimo Savivaldybės nuosavybėn tvarkos aprašo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2D97B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3930F9" w:rsidRPr="00E90777" w14:paraId="376B96DC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E5BA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384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A22388">
                <w:rPr>
                  <w:rStyle w:val="Hipersaitas"/>
                </w:rPr>
                <w:t>TP-359 Dėl atsiskaitomųjų karšto vandens apskaitos prietaisų aptarnavimo mokesčio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92E2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3930F9" w:rsidRPr="00E90777" w14:paraId="6422DAB6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73697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FFF8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A22388">
                <w:rPr>
                  <w:rStyle w:val="Hipersaitas"/>
                </w:rPr>
                <w:t>TP-360 Dėl 2025 metų Raseinių rajono savivaldybės biudžeto tikslinimo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A103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3930F9" w:rsidRPr="00E90777" w14:paraId="31765EA9" w14:textId="77777777" w:rsidTr="00600182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D642A" w14:textId="77777777" w:rsidR="003930F9" w:rsidRPr="00E90777" w:rsidRDefault="003930F9" w:rsidP="0060018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63F" w14:textId="77777777" w:rsidR="003930F9" w:rsidRPr="00E90777" w:rsidRDefault="003930F9" w:rsidP="00600182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A22388">
                <w:rPr>
                  <w:rStyle w:val="Hipersaitas"/>
                </w:rPr>
                <w:t>TP-361 Dėl ilgalaikio materialiojo ir trumpalaikio turto perėmimo Savivaldybės nuosavybėn ir jo perdavimo valdyti, naudoti ir disponuoti juo patikėjimo teise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D4AAA" w14:textId="77777777" w:rsidR="003930F9" w:rsidRPr="00E90777" w:rsidRDefault="003930F9" w:rsidP="0060018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</w:tbl>
    <w:p w14:paraId="6F172680" w14:textId="77777777" w:rsidR="003930F9" w:rsidRDefault="003930F9" w:rsidP="003930F9">
      <w:pPr>
        <w:spacing w:line="360" w:lineRule="auto"/>
        <w:jc w:val="both"/>
        <w:rPr>
          <w:rFonts w:eastAsia="Calibri"/>
        </w:rPr>
      </w:pPr>
    </w:p>
    <w:p w14:paraId="099429EB" w14:textId="64B6DBD1" w:rsidR="003930F9" w:rsidRDefault="003930F9" w:rsidP="003930F9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94B2E">
        <w:t xml:space="preserve">TP-347 </w:t>
      </w:r>
      <w:r>
        <w:t>„</w:t>
      </w:r>
      <w:r w:rsidRPr="00594B2E">
        <w:t>Dėl Raseinių rajono savivaldybės tarybos 2024 m. gegužės 30 d. sprendimo Nr.TS-171 „Dėl Raseinių rajono savivaldybės teritorijos šilumos ūkio specialiojo plano atnaujinimo rengimo pradžios ir planavimo tikslų“ pakeitimo</w:t>
      </w:r>
      <w:r>
        <w:t>“.</w:t>
      </w:r>
    </w:p>
    <w:p w14:paraId="1418C164" w14:textId="77777777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Armandas Mockus</w:t>
      </w:r>
      <w:r w:rsidRPr="006A5760">
        <w:rPr>
          <w:rFonts w:eastAsia="Calibri"/>
        </w:rPr>
        <w:t>.</w:t>
      </w:r>
    </w:p>
    <w:p w14:paraId="14BFC277" w14:textId="259141E8" w:rsidR="003930F9" w:rsidRPr="00737AAE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projektą.</w:t>
      </w:r>
      <w:r w:rsidR="002A2602">
        <w:rPr>
          <w:rFonts w:eastAsia="Calibri"/>
        </w:rPr>
        <w:t xml:space="preserve"> Z. </w:t>
      </w:r>
      <w:proofErr w:type="spellStart"/>
      <w:r w:rsidR="002A2602">
        <w:rPr>
          <w:rFonts w:eastAsia="Calibri"/>
        </w:rPr>
        <w:t>Pranckus</w:t>
      </w:r>
      <w:proofErr w:type="spellEnd"/>
      <w:r w:rsidR="002A2602">
        <w:rPr>
          <w:rFonts w:eastAsia="Calibri"/>
        </w:rPr>
        <w:t xml:space="preserve"> klausia kokio dydžio išlaidos bus patirtos dėl plano keitimo. Pranešėjas informavo, kad apie 20 tūkst. Eur. Daugiau k</w:t>
      </w:r>
      <w:r w:rsidRPr="00737AAE">
        <w:rPr>
          <w:rFonts w:eastAsia="Calibri"/>
        </w:rPr>
        <w:t>lausimų nėra.</w:t>
      </w:r>
    </w:p>
    <w:p w14:paraId="1B941E5B" w14:textId="77777777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C5D5BB5" w14:textId="77777777" w:rsidR="003930F9" w:rsidRPr="00C77F22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493EFA4" w14:textId="3F0D35F3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2A2602">
        <w:rPr>
          <w:rFonts w:eastAsia="Calibri"/>
        </w:rPr>
        <w:t>“-</w:t>
      </w:r>
      <w:r w:rsidR="002A2602" w:rsidRPr="002A2602">
        <w:rPr>
          <w:rFonts w:eastAsia="Calibri"/>
        </w:rPr>
        <w:t>5</w:t>
      </w:r>
      <w:r w:rsidRPr="002A2602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6BD012CA" w14:textId="061166BE" w:rsidR="003930F9" w:rsidRPr="00CF43CA" w:rsidRDefault="003930F9" w:rsidP="003930F9">
      <w:pPr>
        <w:spacing w:line="360" w:lineRule="auto"/>
        <w:jc w:val="both"/>
      </w:pPr>
      <w:r>
        <w:rPr>
          <w:rFonts w:eastAsia="Calibri"/>
          <w:color w:val="000000" w:themeColor="text1"/>
        </w:rPr>
        <w:t>2</w:t>
      </w:r>
      <w:r w:rsidRPr="009017BC">
        <w:rPr>
          <w:rFonts w:eastAsia="Calibri"/>
          <w:color w:val="000000" w:themeColor="text1"/>
        </w:rPr>
        <w:t>. SVARSTYTA.</w:t>
      </w:r>
      <w:r w:rsidRPr="009017BC">
        <w:rPr>
          <w:color w:val="000000" w:themeColor="text1"/>
        </w:rPr>
        <w:t xml:space="preserve"> </w:t>
      </w:r>
      <w:r w:rsidRPr="00594B2E">
        <w:rPr>
          <w:color w:val="000000" w:themeColor="text1"/>
        </w:rPr>
        <w:t xml:space="preserve">TP-351 </w:t>
      </w:r>
      <w:r>
        <w:rPr>
          <w:color w:val="000000" w:themeColor="text1"/>
        </w:rPr>
        <w:t>„</w:t>
      </w:r>
      <w:r w:rsidRPr="00594B2E">
        <w:rPr>
          <w:color w:val="000000" w:themeColor="text1"/>
        </w:rPr>
        <w:t>Dėl Raseinių rajono savivaldybės tarybos 2023 m. gruodžio 14 d. sprendimo Nr. TS-338 „Dėl Raseinių rajono savivaldybės būsto ir socialinio būsto nuomos mokesčių dydžio nustatymo, jo keitimo ir lėšų naudojimo tvarkos aprašo patvirtinimo“ pakeitimo</w:t>
      </w:r>
      <w:r>
        <w:t>“.</w:t>
      </w:r>
    </w:p>
    <w:p w14:paraId="286DC698" w14:textId="59DAFEA1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 w:rsidR="002A2602"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 w:rsidR="002A2602">
        <w:t>Robertas Pareigis</w:t>
      </w:r>
      <w:r w:rsidRPr="006A5760">
        <w:rPr>
          <w:rFonts w:eastAsia="Calibri"/>
        </w:rPr>
        <w:t>.</w:t>
      </w:r>
    </w:p>
    <w:p w14:paraId="16688EC3" w14:textId="1E6FBBB8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 w:rsidR="002A2602"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 xml:space="preserve">projektą. </w:t>
      </w:r>
      <w:r w:rsidR="002A2602">
        <w:rPr>
          <w:rFonts w:eastAsia="Calibri"/>
        </w:rPr>
        <w:t>J. Garliauskienė klausia ar yra šiuo metu neapgyvendintų vadinamų tarnybinių būstų. Pranešėjas informavo, kad šiuo metu yra laisvi 3 būstai. Daugiau k</w:t>
      </w:r>
      <w:r w:rsidRPr="00EA604C">
        <w:rPr>
          <w:rFonts w:eastAsia="Calibri"/>
        </w:rPr>
        <w:t>lausimų nėra.</w:t>
      </w:r>
    </w:p>
    <w:p w14:paraId="443984A3" w14:textId="77777777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6DA24B16" w14:textId="77777777" w:rsidR="003930F9" w:rsidRPr="00C77F22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6277E16" w14:textId="02172E5E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2A2602">
        <w:rPr>
          <w:rFonts w:eastAsia="Calibri"/>
        </w:rPr>
        <w:t>“-</w:t>
      </w:r>
      <w:r w:rsidR="002A2602" w:rsidRPr="002A2602">
        <w:rPr>
          <w:rFonts w:eastAsia="Calibri"/>
        </w:rPr>
        <w:t>5</w:t>
      </w:r>
      <w:r w:rsidRPr="002A2602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7B78E4C1" w14:textId="39C3D74C" w:rsidR="003930F9" w:rsidRPr="008358A1" w:rsidRDefault="003930F9" w:rsidP="003930F9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TP-356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Raseinių rajono savivaldybės tarybos 2023 m. kovo 30 d. sprendimo Nr. TS-104 „Dėl Raseinių rajono savivaldybės ir valstybės turto valdymo, naudojimo ir disponavimo juo tvarkos aprašo patvirtinimo“ pakeitimo</w:t>
      </w:r>
      <w:r w:rsidRPr="008358A1">
        <w:rPr>
          <w:color w:val="000000" w:themeColor="text1"/>
        </w:rPr>
        <w:t>“.</w:t>
      </w:r>
    </w:p>
    <w:p w14:paraId="67ECBA05" w14:textId="77777777" w:rsidR="003930F9" w:rsidRPr="00D93D48" w:rsidRDefault="003930F9" w:rsidP="003930F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D93D48">
        <w:rPr>
          <w:rFonts w:eastAsia="Calibri"/>
          <w:color w:val="000000" w:themeColor="text1"/>
        </w:rPr>
        <w:t>.</w:t>
      </w:r>
    </w:p>
    <w:p w14:paraId="7FA94008" w14:textId="77777777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 Klausimų nėra.</w:t>
      </w:r>
    </w:p>
    <w:p w14:paraId="1B0A7A87" w14:textId="77777777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C0B5E30" w14:textId="77777777" w:rsidR="003930F9" w:rsidRPr="00C77F22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B294CC6" w14:textId="7791A058" w:rsidR="003930F9" w:rsidRPr="006A5760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2A2602">
        <w:rPr>
          <w:rFonts w:eastAsia="Calibri"/>
        </w:rPr>
        <w:t>“-5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5A733327" w14:textId="165214BB" w:rsidR="003930F9" w:rsidRPr="005B0AEC" w:rsidRDefault="003930F9" w:rsidP="003930F9">
      <w:pPr>
        <w:spacing w:line="360" w:lineRule="auto"/>
        <w:jc w:val="both"/>
      </w:pPr>
      <w:r>
        <w:rPr>
          <w:rFonts w:eastAsia="Calibri"/>
        </w:rPr>
        <w:t>4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D850ED">
        <w:t xml:space="preserve">TP-357 </w:t>
      </w:r>
      <w:r>
        <w:t>„</w:t>
      </w:r>
      <w:r w:rsidRPr="00D850ED">
        <w:t>Dėl atleidimo nuo atlyginimo už galimybę statyti valstybinėje žemėje tvarkos aprašo patvirtinimo</w:t>
      </w:r>
      <w:r>
        <w:t>“.</w:t>
      </w:r>
    </w:p>
    <w:p w14:paraId="107E363D" w14:textId="77777777" w:rsidR="003930F9" w:rsidRPr="00A62BA7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54F3782F" w14:textId="5E607702" w:rsidR="003930F9" w:rsidRPr="004566BA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4566BA">
        <w:rPr>
          <w:rFonts w:eastAsia="Calibri"/>
        </w:rPr>
        <w:t>projektą</w:t>
      </w:r>
      <w:r w:rsidR="002A2602">
        <w:rPr>
          <w:rFonts w:eastAsia="Calibri"/>
        </w:rPr>
        <w:t xml:space="preserve"> su patikslinimu</w:t>
      </w:r>
      <w:r w:rsidRPr="004566BA">
        <w:rPr>
          <w:rFonts w:eastAsia="Calibri"/>
        </w:rPr>
        <w:t xml:space="preserve">. </w:t>
      </w:r>
      <w:r w:rsidR="00F53EA7">
        <w:rPr>
          <w:rFonts w:eastAsia="Calibri"/>
        </w:rPr>
        <w:t xml:space="preserve">Z. </w:t>
      </w:r>
      <w:proofErr w:type="spellStart"/>
      <w:r w:rsidR="00F53EA7">
        <w:rPr>
          <w:rFonts w:eastAsia="Calibri"/>
        </w:rPr>
        <w:t>Pranckus</w:t>
      </w:r>
      <w:proofErr w:type="spellEnd"/>
      <w:r w:rsidR="00F53EA7">
        <w:rPr>
          <w:rFonts w:eastAsia="Calibri"/>
        </w:rPr>
        <w:t xml:space="preserve"> klausia ką apimtų (žemės mokestį, infrastruktūrą) tvarkos aprašo mokestis. Pranešėja informavo, kad tai apima žemės mokestį. Daugiau k</w:t>
      </w:r>
      <w:r w:rsidRPr="004566BA">
        <w:rPr>
          <w:rFonts w:eastAsia="Calibri"/>
        </w:rPr>
        <w:t>lausimų nėra.</w:t>
      </w:r>
    </w:p>
    <w:p w14:paraId="1B567B7E" w14:textId="65A046A4" w:rsidR="003930F9" w:rsidRPr="004566BA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Posėdžio pirmininkas siūlo balsuoti dėl sprendimo projekto</w:t>
      </w:r>
      <w:r w:rsidR="00F53EA7">
        <w:rPr>
          <w:rFonts w:eastAsia="Calibri"/>
        </w:rPr>
        <w:t xml:space="preserve"> su patikslinimu</w:t>
      </w:r>
      <w:r w:rsidRPr="004566BA">
        <w:rPr>
          <w:rFonts w:eastAsia="Calibri"/>
        </w:rPr>
        <w:t>.</w:t>
      </w:r>
    </w:p>
    <w:p w14:paraId="5FCC5123" w14:textId="3C3A1EDE" w:rsidR="003930F9" w:rsidRPr="004566BA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NUTARTA. Pritarti sprendimo projektui</w:t>
      </w:r>
      <w:r w:rsidR="00F53EA7">
        <w:rPr>
          <w:rFonts w:eastAsia="Calibri"/>
        </w:rPr>
        <w:t xml:space="preserve"> su patikslinimu</w:t>
      </w:r>
      <w:r w:rsidRPr="004566BA">
        <w:rPr>
          <w:rFonts w:eastAsia="Calibri"/>
        </w:rPr>
        <w:t>.</w:t>
      </w:r>
    </w:p>
    <w:p w14:paraId="3C5186AE" w14:textId="2BC350A9" w:rsidR="003930F9" w:rsidRPr="009110CB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F53EA7">
        <w:rPr>
          <w:rFonts w:eastAsia="Calibri"/>
        </w:rPr>
        <w:t>“-</w:t>
      </w:r>
      <w:r w:rsidR="00F53EA7" w:rsidRPr="00F53EA7">
        <w:rPr>
          <w:rFonts w:eastAsia="Calibri"/>
        </w:rPr>
        <w:t>5</w:t>
      </w:r>
      <w:r w:rsidRPr="00F53EA7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1EA88852" w14:textId="34EF9D16" w:rsidR="003930F9" w:rsidRDefault="003930F9" w:rsidP="003930F9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D850ED">
        <w:t xml:space="preserve">TP-358 </w:t>
      </w:r>
      <w:r>
        <w:t>„</w:t>
      </w:r>
      <w:r w:rsidRPr="00D850ED">
        <w:t>Dėl valstybinės žemės nuomos sutarčių nutraukimo ir teisėtai pastatytų statinių bei įrenginių išpirkimo Savivaldybės nuosavybėn tvarkos aprašo patvirtinimo</w:t>
      </w:r>
      <w:r>
        <w:t>“.</w:t>
      </w:r>
    </w:p>
    <w:p w14:paraId="428273BA" w14:textId="77777777" w:rsidR="003930F9" w:rsidRPr="00A62BA7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219E7A6B" w14:textId="3DFCFB29" w:rsidR="003930F9" w:rsidRPr="004566BA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4566BA">
        <w:rPr>
          <w:rFonts w:eastAsia="Calibri"/>
        </w:rPr>
        <w:t>projektą</w:t>
      </w:r>
      <w:r w:rsidR="00F53EA7">
        <w:rPr>
          <w:rFonts w:eastAsia="Calibri"/>
        </w:rPr>
        <w:t xml:space="preserve"> su patikslinimu</w:t>
      </w:r>
      <w:r w:rsidRPr="004566BA">
        <w:rPr>
          <w:rFonts w:eastAsia="Calibri"/>
        </w:rPr>
        <w:t xml:space="preserve">. </w:t>
      </w:r>
      <w:r>
        <w:rPr>
          <w:rFonts w:eastAsia="Calibri"/>
        </w:rPr>
        <w:t>K</w:t>
      </w:r>
      <w:r w:rsidRPr="004566BA">
        <w:rPr>
          <w:rFonts w:eastAsia="Calibri"/>
        </w:rPr>
        <w:t>lausimų nėra.</w:t>
      </w:r>
    </w:p>
    <w:p w14:paraId="57CB1829" w14:textId="21FE401C" w:rsidR="003930F9" w:rsidRPr="004566BA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Posėdžio pirmininkas siūlo balsuoti dėl sprendimo projekto</w:t>
      </w:r>
      <w:r w:rsidR="00F53EA7">
        <w:rPr>
          <w:rFonts w:eastAsia="Calibri"/>
        </w:rPr>
        <w:t xml:space="preserve"> su patikslinimu</w:t>
      </w:r>
      <w:r w:rsidRPr="004566BA">
        <w:rPr>
          <w:rFonts w:eastAsia="Calibri"/>
        </w:rPr>
        <w:t>.</w:t>
      </w:r>
    </w:p>
    <w:p w14:paraId="256ACD10" w14:textId="0F24B946" w:rsidR="003930F9" w:rsidRPr="004566BA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4566BA">
        <w:rPr>
          <w:rFonts w:eastAsia="Calibri"/>
        </w:rPr>
        <w:t>NUTARTA. Pritarti sprendimo projektui</w:t>
      </w:r>
      <w:r w:rsidR="00F53EA7">
        <w:rPr>
          <w:rFonts w:eastAsia="Calibri"/>
        </w:rPr>
        <w:t xml:space="preserve"> su patikslinimu</w:t>
      </w:r>
      <w:r w:rsidRPr="004566BA">
        <w:rPr>
          <w:rFonts w:eastAsia="Calibri"/>
        </w:rPr>
        <w:t>.</w:t>
      </w:r>
    </w:p>
    <w:p w14:paraId="0D49B56F" w14:textId="4E4871A7" w:rsidR="003930F9" w:rsidRPr="009110CB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F53EA7">
        <w:rPr>
          <w:rFonts w:eastAsia="Calibri"/>
        </w:rPr>
        <w:t>“-</w:t>
      </w:r>
      <w:r w:rsidR="00F53EA7" w:rsidRPr="00F53EA7">
        <w:rPr>
          <w:rFonts w:eastAsia="Calibri"/>
        </w:rPr>
        <w:t>5</w:t>
      </w:r>
      <w:r w:rsidRPr="00EA604C">
        <w:rPr>
          <w:rFonts w:eastAsia="Calibri"/>
        </w:rPr>
        <w:t xml:space="preserve"> (vi</w:t>
      </w:r>
      <w:r w:rsidRPr="006A5760">
        <w:rPr>
          <w:rFonts w:eastAsia="Calibri"/>
        </w:rPr>
        <w:t>enbalsiai). PRITARTA.</w:t>
      </w:r>
    </w:p>
    <w:p w14:paraId="5FC215E6" w14:textId="799F90E0" w:rsidR="003930F9" w:rsidRDefault="003930F9" w:rsidP="003930F9">
      <w:pPr>
        <w:spacing w:line="360" w:lineRule="auto"/>
        <w:jc w:val="both"/>
      </w:pPr>
      <w:r>
        <w:rPr>
          <w:rFonts w:eastAsia="Calibri"/>
        </w:rPr>
        <w:t>6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D850ED">
        <w:t xml:space="preserve">TP-359 </w:t>
      </w:r>
      <w:r>
        <w:t>„</w:t>
      </w:r>
      <w:r w:rsidRPr="00D850ED">
        <w:t>Dėl atsiskaitomųjų karšto vandens apskaitos prietaisų aptarnavimo mokesčio nustatymo</w:t>
      </w:r>
      <w:r>
        <w:t>“</w:t>
      </w:r>
      <w:r w:rsidRPr="005144F9">
        <w:t>.</w:t>
      </w:r>
    </w:p>
    <w:p w14:paraId="33CF09B3" w14:textId="77777777" w:rsidR="003930F9" w:rsidRPr="00A62BA7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28B3D625" w14:textId="0B4617FF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</w:t>
      </w:r>
      <w:r>
        <w:rPr>
          <w:rFonts w:eastAsia="Calibri"/>
        </w:rPr>
        <w:t>s</w:t>
      </w:r>
      <w:r w:rsidRPr="00EA604C">
        <w:rPr>
          <w:rFonts w:eastAsia="Calibri"/>
        </w:rPr>
        <w:t xml:space="preserve"> pristatė sprendimo projektą. </w:t>
      </w:r>
      <w:r w:rsidR="00F53EA7">
        <w:rPr>
          <w:rFonts w:eastAsia="Calibri"/>
        </w:rPr>
        <w:t>A. Miliešius klausia kas įtakoja ženklų kainos kilimą. UAB „Raseinių šilumos tinklai“ direktorius atsakė, kad kaina buvo tvirtinta 2019 m. ir reikia atsižvelgti į kainų kilimą. Daugiau k</w:t>
      </w:r>
      <w:r w:rsidRPr="00EA604C">
        <w:rPr>
          <w:rFonts w:eastAsia="Calibri"/>
        </w:rPr>
        <w:t>lausimų nėra.</w:t>
      </w:r>
    </w:p>
    <w:p w14:paraId="162B132C" w14:textId="77777777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0D8B4EA3" w14:textId="77777777" w:rsidR="003930F9" w:rsidRPr="00C77F22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45479EA" w14:textId="604A85E5" w:rsidR="003930F9" w:rsidRDefault="003930F9" w:rsidP="003930F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lastRenderedPageBreak/>
        <w:t>BALSAVO: „už</w:t>
      </w:r>
      <w:r w:rsidRPr="00F53EA7">
        <w:rPr>
          <w:rFonts w:eastAsia="Calibri"/>
        </w:rPr>
        <w:t>“-</w:t>
      </w:r>
      <w:r w:rsidR="00F53EA7" w:rsidRPr="00F53EA7">
        <w:rPr>
          <w:rFonts w:eastAsia="Calibri"/>
        </w:rPr>
        <w:t>4, „prieš“-1</w:t>
      </w:r>
      <w:r w:rsidRPr="00F53EA7">
        <w:rPr>
          <w:rFonts w:eastAsia="Calibri"/>
        </w:rPr>
        <w:t xml:space="preserve">. </w:t>
      </w:r>
      <w:r w:rsidRPr="006A5760">
        <w:rPr>
          <w:rFonts w:eastAsia="Calibri"/>
        </w:rPr>
        <w:t>PRITARTA</w:t>
      </w:r>
      <w:r>
        <w:rPr>
          <w:rFonts w:eastAsia="Calibri"/>
          <w:color w:val="000000" w:themeColor="text1"/>
        </w:rPr>
        <w:t xml:space="preserve"> .</w:t>
      </w:r>
    </w:p>
    <w:p w14:paraId="27D5D06A" w14:textId="64852FC5" w:rsidR="003930F9" w:rsidRPr="008358A1" w:rsidRDefault="003930F9" w:rsidP="003930F9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TP-360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2025 metų Raseinių rajono savivaldybės biudžeto tikslinimo</w:t>
      </w:r>
      <w:r w:rsidRPr="008358A1">
        <w:rPr>
          <w:color w:val="000000" w:themeColor="text1"/>
        </w:rPr>
        <w:t>“.</w:t>
      </w:r>
    </w:p>
    <w:p w14:paraId="50A93425" w14:textId="77777777" w:rsidR="003930F9" w:rsidRPr="00A62BA7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06424DC8" w14:textId="77777777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</w:t>
      </w:r>
      <w:r>
        <w:rPr>
          <w:rFonts w:eastAsia="Calibri"/>
        </w:rPr>
        <w:t>. K</w:t>
      </w:r>
      <w:r w:rsidRPr="00EA604C">
        <w:rPr>
          <w:rFonts w:eastAsia="Calibri"/>
        </w:rPr>
        <w:t>lausimų nėra.</w:t>
      </w:r>
    </w:p>
    <w:p w14:paraId="38AE9912" w14:textId="77777777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1D330FD9" w14:textId="77777777" w:rsidR="003930F9" w:rsidRPr="00C77F22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AF3B62C" w14:textId="3BC19D1F" w:rsidR="003930F9" w:rsidRDefault="003930F9" w:rsidP="003930F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6754CC">
        <w:rPr>
          <w:rFonts w:eastAsia="Calibri"/>
        </w:rPr>
        <w:t>už“-</w:t>
      </w:r>
      <w:r w:rsidR="006754CC" w:rsidRPr="006754CC">
        <w:rPr>
          <w:rFonts w:eastAsia="Calibri"/>
        </w:rPr>
        <w:t>5</w:t>
      </w:r>
      <w:r w:rsidRPr="006754CC">
        <w:rPr>
          <w:rFonts w:eastAsia="Calibri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  <w:color w:val="000000" w:themeColor="text1"/>
        </w:rPr>
        <w:t>.</w:t>
      </w:r>
    </w:p>
    <w:p w14:paraId="02A0949F" w14:textId="1A177417" w:rsidR="003930F9" w:rsidRPr="008358A1" w:rsidRDefault="003930F9" w:rsidP="003930F9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D850ED">
        <w:rPr>
          <w:color w:val="000000" w:themeColor="text1"/>
        </w:rPr>
        <w:t xml:space="preserve">TP-361 </w:t>
      </w:r>
      <w:r>
        <w:rPr>
          <w:color w:val="000000" w:themeColor="text1"/>
        </w:rPr>
        <w:t>„</w:t>
      </w:r>
      <w:r w:rsidRPr="00D850ED">
        <w:rPr>
          <w:color w:val="000000" w:themeColor="text1"/>
        </w:rPr>
        <w:t>Dėl ilgalaikio materialiojo ir trumpalaikio turto perėmimo Savivaldybės nuosavybėn ir jo perdavimo valdyti, naudoti ir disponuoti juo patikėjimo teise</w:t>
      </w:r>
      <w:r w:rsidRPr="008358A1">
        <w:rPr>
          <w:color w:val="000000" w:themeColor="text1"/>
        </w:rPr>
        <w:t>“.</w:t>
      </w:r>
    </w:p>
    <w:p w14:paraId="65725B0C" w14:textId="77777777" w:rsidR="003930F9" w:rsidRPr="00A62BA7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6F1BB98B" w14:textId="77777777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Pranešėja pristatė sprendimo projektą</w:t>
      </w:r>
      <w:r>
        <w:rPr>
          <w:rFonts w:eastAsia="Calibri"/>
        </w:rPr>
        <w:t>. K</w:t>
      </w:r>
      <w:r w:rsidRPr="00EA604C">
        <w:rPr>
          <w:rFonts w:eastAsia="Calibri"/>
        </w:rPr>
        <w:t>lausimų nėra.</w:t>
      </w:r>
    </w:p>
    <w:p w14:paraId="15AA06B4" w14:textId="77777777" w:rsidR="003930F9" w:rsidRPr="00EA604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EA604C">
        <w:rPr>
          <w:rFonts w:eastAsia="Calibri"/>
        </w:rPr>
        <w:t>Posėdžio pirmininkas siūlo balsuoti dėl sprendimo projekto.</w:t>
      </w:r>
    </w:p>
    <w:p w14:paraId="36CFEEF3" w14:textId="77777777" w:rsidR="003930F9" w:rsidRPr="006754CC" w:rsidRDefault="003930F9" w:rsidP="003930F9">
      <w:pPr>
        <w:spacing w:line="360" w:lineRule="auto"/>
        <w:ind w:firstLine="851"/>
        <w:jc w:val="both"/>
        <w:rPr>
          <w:rFonts w:eastAsia="Calibri"/>
        </w:rPr>
      </w:pPr>
      <w:r w:rsidRPr="006754CC">
        <w:rPr>
          <w:rFonts w:eastAsia="Calibri"/>
        </w:rPr>
        <w:t>NUTARTA. Pritarti sprendimo projektui.</w:t>
      </w:r>
    </w:p>
    <w:p w14:paraId="620EA5A9" w14:textId="5B777736" w:rsidR="003930F9" w:rsidRPr="00D850ED" w:rsidRDefault="003930F9" w:rsidP="003930F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754CC">
        <w:rPr>
          <w:rFonts w:eastAsia="Calibri"/>
        </w:rPr>
        <w:t>BALSAVO: „už“-</w:t>
      </w:r>
      <w:r w:rsidR="006754CC" w:rsidRPr="006754CC">
        <w:rPr>
          <w:rFonts w:eastAsia="Calibri"/>
        </w:rPr>
        <w:t>5</w:t>
      </w:r>
      <w:r w:rsidRPr="006754CC">
        <w:rPr>
          <w:rFonts w:eastAsia="Calibri"/>
        </w:rPr>
        <w:t xml:space="preserve"> (vienbalsiai). PRITARTA</w:t>
      </w:r>
      <w:r>
        <w:rPr>
          <w:rFonts w:eastAsia="Calibri"/>
          <w:color w:val="000000" w:themeColor="text1"/>
        </w:rPr>
        <w:t>.</w:t>
      </w:r>
    </w:p>
    <w:p w14:paraId="673F2B2B" w14:textId="77777777" w:rsidR="00D77581" w:rsidRPr="004E4198" w:rsidRDefault="00D77581" w:rsidP="00116FC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EE0000"/>
        </w:rPr>
      </w:pPr>
    </w:p>
    <w:p w14:paraId="0C2D3CB1" w14:textId="5956852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22ECF1E" w14:textId="5B724A73" w:rsidR="007C63E2" w:rsidRDefault="009B747C" w:rsidP="00BD4996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4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31DEA222" w14:textId="77777777" w:rsidR="007C63E2" w:rsidRDefault="007C63E2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5699" w14:textId="77777777" w:rsidR="005E7170" w:rsidRDefault="005E7170">
      <w:r>
        <w:separator/>
      </w:r>
    </w:p>
  </w:endnote>
  <w:endnote w:type="continuationSeparator" w:id="0">
    <w:p w14:paraId="22973566" w14:textId="77777777" w:rsidR="005E7170" w:rsidRDefault="005E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B6F9" w14:textId="77777777" w:rsidR="005E7170" w:rsidRDefault="005E7170">
      <w:r>
        <w:separator/>
      </w:r>
    </w:p>
  </w:footnote>
  <w:footnote w:type="continuationSeparator" w:id="0">
    <w:p w14:paraId="01C3FAC6" w14:textId="77777777" w:rsidR="005E7170" w:rsidRDefault="005E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49C3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0ABA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DCC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16FCB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25E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2FE3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3B3F"/>
    <w:rsid w:val="00164009"/>
    <w:rsid w:val="00164896"/>
    <w:rsid w:val="00165151"/>
    <w:rsid w:val="00165ED6"/>
    <w:rsid w:val="001673CD"/>
    <w:rsid w:val="001731AA"/>
    <w:rsid w:val="0017332D"/>
    <w:rsid w:val="00173463"/>
    <w:rsid w:val="001743E7"/>
    <w:rsid w:val="001748F1"/>
    <w:rsid w:val="00174D95"/>
    <w:rsid w:val="00175A40"/>
    <w:rsid w:val="00175C63"/>
    <w:rsid w:val="001762AD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67C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5385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3C3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3EAC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602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4DC1"/>
    <w:rsid w:val="0031584D"/>
    <w:rsid w:val="00315970"/>
    <w:rsid w:val="00315CA0"/>
    <w:rsid w:val="00316323"/>
    <w:rsid w:val="003167E7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4EB0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1C90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0F9"/>
    <w:rsid w:val="003932F3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EF1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5D1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224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0ECB"/>
    <w:rsid w:val="00461070"/>
    <w:rsid w:val="004610BB"/>
    <w:rsid w:val="00461DEA"/>
    <w:rsid w:val="00461F64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48DC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6ED2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198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966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1F60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4B5F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0E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170"/>
    <w:rsid w:val="005E7BFB"/>
    <w:rsid w:val="005F016F"/>
    <w:rsid w:val="005F20DC"/>
    <w:rsid w:val="005F22D7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247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530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3CF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6F5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4CC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2EB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0CAB"/>
    <w:rsid w:val="006D1917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2062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3C79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5CBE"/>
    <w:rsid w:val="007C6310"/>
    <w:rsid w:val="007C63E2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691"/>
    <w:rsid w:val="007D3CDE"/>
    <w:rsid w:val="007D438F"/>
    <w:rsid w:val="007D455F"/>
    <w:rsid w:val="007D45BB"/>
    <w:rsid w:val="007D48D1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C1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05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7D2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4B5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3AB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1E56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29A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17320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452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1797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2EC9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06C5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5E0A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66A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58D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3EE9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3460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1C4C"/>
    <w:rsid w:val="00B520A6"/>
    <w:rsid w:val="00B52669"/>
    <w:rsid w:val="00B53330"/>
    <w:rsid w:val="00B5356A"/>
    <w:rsid w:val="00B554FA"/>
    <w:rsid w:val="00B55D7B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949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2B59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996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7BD"/>
    <w:rsid w:val="00C21B6B"/>
    <w:rsid w:val="00C21E35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5DB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2E6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858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1FBF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3DC8"/>
    <w:rsid w:val="00CB400B"/>
    <w:rsid w:val="00CB4A38"/>
    <w:rsid w:val="00CB5155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1D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0E4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684A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581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68B7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0F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23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489B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4E86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878B1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038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5DB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769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3EA7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480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91d280e0d6b211f0948bfb5fa1e0c51b?positionInSearchResults=14&amp;searchModelUUID=26bc5b42-cfe8-45fe-95cf-e6e4a62456dd" TargetMode="External"/><Relationship Id="rId13" Type="http://schemas.openxmlformats.org/officeDocument/2006/relationships/hyperlink" Target="https://e-seimas.lrs.lt/portal/legalAct/lt/TAP/6bc0fe41da5911f0948bfb5fa1e0c51b?positionInSearchResults=2&amp;searchModelUUID=26bc5b42-cfe8-45fe-95cf-e6e4a62456dd" TargetMode="External"/><Relationship Id="rId18" Type="http://schemas.openxmlformats.org/officeDocument/2006/relationships/hyperlink" Target="https://e-seimas.lrs.lt/portal/legalAct/lt/TAP/3b45f721d9be11f0948bfb5fa1e0c51b?positionInSearchResults=5&amp;searchModelUUID=26bc5b42-cfe8-45fe-95cf-e6e4a62456dd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6bc0fe41da5911f0948bfb5fa1e0c51b?positionInSearchResults=2&amp;searchModelUUID=26bc5b42-cfe8-45fe-95cf-e6e4a62456d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7dceef61d9bf11f0948bfb5fa1e0c51b?positionInSearchResults=3&amp;searchModelUUID=26bc5b42-cfe8-45fe-95cf-e6e4a62456dd" TargetMode="External"/><Relationship Id="rId17" Type="http://schemas.openxmlformats.org/officeDocument/2006/relationships/hyperlink" Target="https://e-seimas.lrs.lt/portal/legalAct/lt/TAP/3f136731d6bb11f0948bfb5fa1e0c51b?positionInSearchResults=10&amp;searchModelUUID=26bc5b42-cfe8-45fe-95cf-e6e4a62456dd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91d280e0d6b211f0948bfb5fa1e0c51b?positionInSearchResults=14&amp;searchModelUUID=26bc5b42-cfe8-45fe-95cf-e6e4a62456dd" TargetMode="External"/><Relationship Id="rId20" Type="http://schemas.openxmlformats.org/officeDocument/2006/relationships/hyperlink" Target="https://e-seimas.lrs.lt/portal/legalAct/lt/TAP/7dceef61d9bf11f0948bfb5fa1e0c51b?positionInSearchResults=3&amp;searchModelUUID=26bc5b42-cfe8-45fe-95cf-e6e4a62456d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ee980844d9be11f0948bfb5fa1e0c51b?positionInSearchResults=4&amp;searchModelUUID=26bc5b42-cfe8-45fe-95cf-e6e4a62456dd" TargetMode="External"/><Relationship Id="rId24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75325824da5e11f0948bfb5fa1e0c51b?positionInSearchResults=0&amp;searchModelUUID=26bc5b42-cfe8-45fe-95cf-e6e4a62456dd" TargetMode="External"/><Relationship Id="rId23" Type="http://schemas.openxmlformats.org/officeDocument/2006/relationships/hyperlink" Target="https://e-seimas.lrs.lt/portal/legalAct/lt/TAP/75325824da5e11f0948bfb5fa1e0c51b?positionInSearchResults=0&amp;searchModelUUID=26bc5b42-cfe8-45fe-95cf-e6e4a62456d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3b45f721d9be11f0948bfb5fa1e0c51b?positionInSearchResults=5&amp;searchModelUUID=26bc5b42-cfe8-45fe-95cf-e6e4a62456dd" TargetMode="External"/><Relationship Id="rId19" Type="http://schemas.openxmlformats.org/officeDocument/2006/relationships/hyperlink" Target="https://e-seimas.lrs.lt/portal/legalAct/lt/TAP/ee980844d9be11f0948bfb5fa1e0c51b?positionInSearchResults=4&amp;searchModelUUID=26bc5b42-cfe8-45fe-95cf-e6e4a62456d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f136731d6bb11f0948bfb5fa1e0c51b?positionInSearchResults=10&amp;searchModelUUID=26bc5b42-cfe8-45fe-95cf-e6e4a62456dd" TargetMode="External"/><Relationship Id="rId14" Type="http://schemas.openxmlformats.org/officeDocument/2006/relationships/hyperlink" Target="https://e-seimas.lrs.lt/portal/legalAct/lt/TAP/faebfe80da5911f0948bfb5fa1e0c51b?positionInSearchResults=1&amp;searchModelUUID=26bc5b42-cfe8-45fe-95cf-e6e4a62456dd" TargetMode="External"/><Relationship Id="rId22" Type="http://schemas.openxmlformats.org/officeDocument/2006/relationships/hyperlink" Target="https://e-seimas.lrs.lt/portal/legalAct/lt/TAP/faebfe80da5911f0948bfb5fa1e0c51b?positionInSearchResults=1&amp;searchModelUUID=26bc5b42-cfe8-45fe-95cf-e6e4a62456d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13929</TotalTime>
  <Pages>1</Pages>
  <Words>7043</Words>
  <Characters>4015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11036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951</cp:revision>
  <cp:lastPrinted>2020-06-26T06:43:00Z</cp:lastPrinted>
  <dcterms:created xsi:type="dcterms:W3CDTF">2019-08-22T11:46:00Z</dcterms:created>
  <dcterms:modified xsi:type="dcterms:W3CDTF">2025-12-22T06:57:00Z</dcterms:modified>
</cp:coreProperties>
</file>