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5C3AF976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7643F8">
        <w:t>0</w:t>
      </w:r>
      <w:r w:rsidR="00160B0A">
        <w:t>6</w:t>
      </w:r>
      <w:r w:rsidR="00BF3512" w:rsidRPr="00302F4E">
        <w:t>-</w:t>
      </w:r>
      <w:r w:rsidR="00160B0A">
        <w:t>23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160B0A">
        <w:t>7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38BF8799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7643F8">
        <w:t>0</w:t>
      </w:r>
      <w:r w:rsidR="00160B0A">
        <w:t>6</w:t>
      </w:r>
      <w:r w:rsidR="00FB5B12" w:rsidRPr="000420A8">
        <w:t>-</w:t>
      </w:r>
      <w:r w:rsidR="00160B0A">
        <w:t>23</w:t>
      </w:r>
      <w:r w:rsidRPr="00A63CBB">
        <w:rPr>
          <w:color w:val="000000" w:themeColor="text1"/>
        </w:rPr>
        <w:t>,</w:t>
      </w:r>
      <w:r w:rsidRPr="007A3832">
        <w:rPr>
          <w:color w:val="FF0000"/>
        </w:rPr>
        <w:t xml:space="preserve"> </w:t>
      </w:r>
      <w:r w:rsidR="00160B0A" w:rsidRPr="00694835">
        <w:rPr>
          <w:color w:val="000000" w:themeColor="text1"/>
        </w:rPr>
        <w:t>10</w:t>
      </w:r>
      <w:r w:rsidR="00C17684" w:rsidRPr="00694835">
        <w:rPr>
          <w:color w:val="000000" w:themeColor="text1"/>
        </w:rPr>
        <w:t>.</w:t>
      </w:r>
      <w:r w:rsidR="002C4CF8" w:rsidRPr="00694835">
        <w:rPr>
          <w:color w:val="000000" w:themeColor="text1"/>
        </w:rPr>
        <w:t>0</w:t>
      </w:r>
      <w:r w:rsidR="00C17684" w:rsidRPr="00694835">
        <w:rPr>
          <w:color w:val="000000" w:themeColor="text1"/>
        </w:rPr>
        <w:t>0</w:t>
      </w:r>
      <w:r w:rsidR="00EA6FD9" w:rsidRPr="00694835">
        <w:rPr>
          <w:color w:val="000000" w:themeColor="text1"/>
        </w:rPr>
        <w:t>-</w:t>
      </w:r>
      <w:r w:rsidR="00272758" w:rsidRPr="00694835">
        <w:rPr>
          <w:color w:val="000000" w:themeColor="text1"/>
        </w:rPr>
        <w:t>1</w:t>
      </w:r>
      <w:r w:rsidR="00694835" w:rsidRPr="00694835">
        <w:rPr>
          <w:color w:val="000000" w:themeColor="text1"/>
        </w:rPr>
        <w:t>0</w:t>
      </w:r>
      <w:r w:rsidR="000420A8" w:rsidRPr="00694835">
        <w:rPr>
          <w:color w:val="000000" w:themeColor="text1"/>
        </w:rPr>
        <w:t>.</w:t>
      </w:r>
      <w:r w:rsidR="00694835" w:rsidRPr="00694835">
        <w:rPr>
          <w:color w:val="000000" w:themeColor="text1"/>
        </w:rPr>
        <w:t>43</w:t>
      </w:r>
      <w:r w:rsidRPr="00694835">
        <w:rPr>
          <w:color w:val="000000" w:themeColor="text1"/>
        </w:rPr>
        <w:t xml:space="preserve"> val.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0210B12C" w14:textId="5DC08E0F" w:rsidR="00C05ED1" w:rsidRPr="00160B0A" w:rsidRDefault="00C05ED1" w:rsidP="00C05ED1">
      <w:pPr>
        <w:spacing w:line="360" w:lineRule="auto"/>
        <w:ind w:firstLine="851"/>
        <w:jc w:val="both"/>
      </w:pPr>
      <w:r w:rsidRPr="00694835">
        <w:t>Posėdžio pirmininkės pavaduotojas – Airinas Jermolajevas, Raseinių rajono savivaldybės tarybos Švietimo, kultūros, sporto ir jaunimo reikalų komiteto pirmininkės pavaduotojas.</w:t>
      </w:r>
    </w:p>
    <w:p w14:paraId="6AF0B385" w14:textId="73EE75DB" w:rsidR="00631219" w:rsidRPr="00E418DC" w:rsidRDefault="00631219" w:rsidP="00447544">
      <w:pPr>
        <w:spacing w:line="360" w:lineRule="auto"/>
        <w:ind w:firstLine="851"/>
        <w:jc w:val="both"/>
      </w:pPr>
      <w:r w:rsidRPr="00E418DC">
        <w:t xml:space="preserve">Posėdžio sekretorė – </w:t>
      </w:r>
      <w:r w:rsidR="007643F8">
        <w:t>Daiva Daugėlienė</w:t>
      </w:r>
      <w:r w:rsidRPr="00E418DC">
        <w:t xml:space="preserve">, </w:t>
      </w:r>
      <w:r w:rsidR="009D09BF" w:rsidRPr="00E418DC">
        <w:t xml:space="preserve">rajono </w:t>
      </w:r>
      <w:r w:rsidRPr="00E418DC">
        <w:t xml:space="preserve">Savivaldybės tarybos </w:t>
      </w:r>
      <w:r w:rsidR="009D09BF" w:rsidRPr="00E418DC">
        <w:t>posėdžių sekretorė</w:t>
      </w:r>
      <w:r w:rsidR="007441DB" w:rsidRPr="00E418DC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418DC">
        <w:rPr>
          <w:rFonts w:eastAsia="Calibri"/>
        </w:rPr>
        <w:t xml:space="preserve">Dalyvavo: komiteto nariai </w:t>
      </w:r>
      <w:r w:rsidR="00000F2C" w:rsidRPr="00E418DC">
        <w:rPr>
          <w:rFonts w:eastAsia="Calibri"/>
        </w:rPr>
        <w:t>Airinas Jermolajevas</w:t>
      </w:r>
      <w:r w:rsidR="00000F2C" w:rsidRPr="003B2041">
        <w:rPr>
          <w:rFonts w:eastAsia="Calibri"/>
        </w:rPr>
        <w:t xml:space="preserve">, </w:t>
      </w:r>
      <w:r w:rsidR="00CF2152" w:rsidRPr="003B2041">
        <w:rPr>
          <w:rFonts w:eastAsia="Calibri"/>
        </w:rPr>
        <w:t xml:space="preserve">Odeta </w:t>
      </w:r>
      <w:proofErr w:type="spellStart"/>
      <w:r w:rsidR="00CF2152" w:rsidRPr="003B2041">
        <w:rPr>
          <w:rFonts w:eastAsia="Calibri"/>
        </w:rPr>
        <w:t>Borkertienė</w:t>
      </w:r>
      <w:proofErr w:type="spellEnd"/>
      <w:r w:rsidR="0034344C" w:rsidRPr="003B2041">
        <w:rPr>
          <w:rFonts w:eastAsia="Calibri"/>
        </w:rPr>
        <w:t>,</w:t>
      </w:r>
      <w:r w:rsidR="00BC2133">
        <w:rPr>
          <w:rFonts w:eastAsia="Calibri"/>
        </w:rPr>
        <w:t xml:space="preserve"> Algimantas Mielinis,</w:t>
      </w:r>
      <w:r w:rsidR="0034344C" w:rsidRPr="003B2041">
        <w:rPr>
          <w:rFonts w:eastAsia="Calibri"/>
        </w:rPr>
        <w:t xml:space="preserve"> Vakarė Stanaitytė</w:t>
      </w:r>
      <w:r w:rsidRPr="00A63CBB">
        <w:rPr>
          <w:rFonts w:eastAsia="Calibri"/>
          <w:color w:val="000000" w:themeColor="text1"/>
        </w:rPr>
        <w:t>.</w:t>
      </w:r>
      <w:r w:rsidR="00BB5EDE" w:rsidRPr="00A63CBB">
        <w:rPr>
          <w:rFonts w:eastAsia="Calibri"/>
          <w:color w:val="000000" w:themeColor="text1"/>
        </w:rPr>
        <w:t xml:space="preserve"> </w:t>
      </w:r>
      <w:r w:rsidRPr="003B2041">
        <w:rPr>
          <w:rFonts w:eastAsia="Calibri"/>
        </w:rPr>
        <w:t>Posėdžio 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2A709DA6" w14:textId="45549B91" w:rsidR="00160B0A" w:rsidRPr="00160B0A" w:rsidRDefault="00160B0A" w:rsidP="00160B0A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Aida </w:t>
      </w:r>
      <w:proofErr w:type="spellStart"/>
      <w:r>
        <w:rPr>
          <w:color w:val="000000" w:themeColor="text1"/>
        </w:rPr>
        <w:t>Šmuilienė</w:t>
      </w:r>
      <w:proofErr w:type="spellEnd"/>
      <w:r w:rsidRPr="00627B16">
        <w:rPr>
          <w:color w:val="000000" w:themeColor="text1"/>
        </w:rPr>
        <w:t>, rajono Savivaldybės administracijos Strateginio planavimo ir projektų valdymo skyriaus vyr. specialistė;</w:t>
      </w:r>
    </w:p>
    <w:p w14:paraId="3C18DAB5" w14:textId="77777777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627B16">
        <w:rPr>
          <w:color w:val="000000" w:themeColor="text1"/>
        </w:rPr>
        <w:t>Dovilė Antanavičienė, rajono Savivaldybės administracijos Strateginio planavimo ir projektų valdymo skyriaus vyr. specialistė;</w:t>
      </w:r>
    </w:p>
    <w:p w14:paraId="1F8EDAEC" w14:textId="6DF5F0E1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</w:pPr>
      <w:r>
        <w:t>Judita Radavičienė</w:t>
      </w:r>
      <w:r w:rsidRPr="00B008EF">
        <w:t>, rajono Savivaldybės administracijos Komunikacijos, kultūros ir turizmo skyriaus v</w:t>
      </w:r>
      <w:r>
        <w:t>edėja;</w:t>
      </w:r>
    </w:p>
    <w:p w14:paraId="38B0A724" w14:textId="09F8EAA0" w:rsidR="007A3832" w:rsidRDefault="00CC6BD5" w:rsidP="007A3832">
      <w:pPr>
        <w:tabs>
          <w:tab w:val="left" w:pos="1080"/>
        </w:tabs>
        <w:spacing w:line="360" w:lineRule="auto"/>
        <w:ind w:firstLine="851"/>
        <w:jc w:val="both"/>
      </w:pPr>
      <w:r>
        <w:rPr>
          <w:rFonts w:eastAsia="Calibri"/>
        </w:rPr>
        <w:t>Irma Juknevičienė</w:t>
      </w:r>
      <w:r w:rsidR="007A3832" w:rsidRPr="009F0EE3">
        <w:rPr>
          <w:rFonts w:eastAsia="Calibri"/>
        </w:rPr>
        <w:t xml:space="preserve">, </w:t>
      </w:r>
      <w:r w:rsidR="007A3832" w:rsidRPr="009F0EE3">
        <w:t xml:space="preserve">rajono Savivaldybės administracijos </w:t>
      </w:r>
      <w:r w:rsidR="00160B0A">
        <w:t>Vietinio ūkio ir turto valdymo skyriaus v</w:t>
      </w:r>
      <w:r>
        <w:t>edėja</w:t>
      </w:r>
      <w:r w:rsidR="007A3832" w:rsidRPr="009F0EE3">
        <w:t>;</w:t>
      </w:r>
    </w:p>
    <w:p w14:paraId="2C2180EC" w14:textId="342CEF15" w:rsidR="007A3832" w:rsidRPr="00160B0A" w:rsidRDefault="007A3832" w:rsidP="00160B0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F0EE3">
        <w:t>Dalia Andriulienė, rajono Savivaldybės administracijos Biudžeto ir finansų analizės skyriaus vedėja</w:t>
      </w:r>
      <w:r w:rsidR="00160B0A">
        <w:t>.</w:t>
      </w:r>
    </w:p>
    <w:p w14:paraId="65B993F9" w14:textId="740147FC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160B0A">
        <w:t>7</w:t>
      </w:r>
      <w:r w:rsidRPr="00EA6FD9">
        <w:t xml:space="preserve"> klausimų.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842"/>
      </w:tblGrid>
      <w:tr w:rsidR="00160B0A" w:rsidRPr="00E90777" w14:paraId="17313031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1B8B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Eil.</w:t>
            </w:r>
          </w:p>
          <w:p w14:paraId="74618C2B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4462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39B2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Pranešėjas</w:t>
            </w:r>
          </w:p>
        </w:tc>
      </w:tr>
      <w:tr w:rsidR="00160B0A" w:rsidRPr="00E90777" w14:paraId="3E37C14C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8910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0CAB" w14:textId="77777777" w:rsidR="00160B0A" w:rsidRPr="00160B0A" w:rsidRDefault="00160B0A" w:rsidP="001304EF">
            <w:pPr>
              <w:jc w:val="both"/>
              <w:rPr>
                <w:color w:val="000000"/>
              </w:rPr>
            </w:pPr>
            <w:hyperlink r:id="rId7" w:history="1">
              <w:r w:rsidRPr="00160B0A">
                <w:rPr>
                  <w:rStyle w:val="Hipersaitas"/>
                </w:rPr>
                <w:t>TP-210 Dėl pritarimo neformalaus švietimo programos vykdymo jungtinės veiklos sutarties pasirašymui tarp Kaišiadorių, Jonavos ir Raseinių rajonų savivaldybių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E80" w14:textId="77777777" w:rsidR="00160B0A" w:rsidRPr="00160B0A" w:rsidRDefault="00160B0A" w:rsidP="001304EF">
            <w:pPr>
              <w:rPr>
                <w:color w:val="000000"/>
              </w:rPr>
            </w:pPr>
            <w:r w:rsidRPr="00160B0A">
              <w:rPr>
                <w:color w:val="000000"/>
              </w:rPr>
              <w:t xml:space="preserve">Aida </w:t>
            </w:r>
            <w:proofErr w:type="spellStart"/>
            <w:r w:rsidRPr="00160B0A">
              <w:rPr>
                <w:color w:val="000000"/>
              </w:rPr>
              <w:t>Šmuilienė</w:t>
            </w:r>
            <w:proofErr w:type="spellEnd"/>
          </w:p>
        </w:tc>
      </w:tr>
      <w:tr w:rsidR="00160B0A" w:rsidRPr="00E90777" w14:paraId="7E493CD2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508E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5086" w14:textId="77777777" w:rsidR="00160B0A" w:rsidRPr="00160B0A" w:rsidRDefault="00160B0A" w:rsidP="001304EF">
            <w:pPr>
              <w:jc w:val="both"/>
            </w:pPr>
            <w:hyperlink r:id="rId8" w:history="1">
              <w:r w:rsidRPr="00160B0A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DEC1" w14:textId="77777777" w:rsidR="00160B0A" w:rsidRPr="00160B0A" w:rsidRDefault="00160B0A" w:rsidP="001304EF">
            <w:pPr>
              <w:jc w:val="both"/>
              <w:rPr>
                <w:color w:val="000000"/>
              </w:rPr>
            </w:pPr>
            <w:r w:rsidRPr="00160B0A">
              <w:rPr>
                <w:color w:val="000000"/>
              </w:rPr>
              <w:t>Dovilė Antanavičienė</w:t>
            </w:r>
          </w:p>
        </w:tc>
      </w:tr>
      <w:tr w:rsidR="00160B0A" w:rsidRPr="00E90777" w14:paraId="4249DBB2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F32A8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464E" w14:textId="77777777" w:rsidR="00160B0A" w:rsidRPr="00160B0A" w:rsidRDefault="00160B0A" w:rsidP="001304EF">
            <w:pPr>
              <w:jc w:val="both"/>
            </w:pPr>
            <w:hyperlink r:id="rId9" w:history="1">
              <w:r w:rsidRPr="00160B0A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C7B1" w14:textId="77777777" w:rsidR="00160B0A" w:rsidRPr="00160B0A" w:rsidRDefault="00160B0A" w:rsidP="001304EF">
            <w:pPr>
              <w:jc w:val="both"/>
              <w:rPr>
                <w:color w:val="000000"/>
              </w:rPr>
            </w:pPr>
            <w:r w:rsidRPr="00160B0A">
              <w:rPr>
                <w:color w:val="000000"/>
              </w:rPr>
              <w:t>Dovilė Antanavičienė</w:t>
            </w:r>
          </w:p>
        </w:tc>
      </w:tr>
      <w:tr w:rsidR="00160B0A" w:rsidRPr="00E90777" w14:paraId="0341FA68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0206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6929" w14:textId="77777777" w:rsidR="00160B0A" w:rsidRPr="00160B0A" w:rsidRDefault="00160B0A" w:rsidP="001304EF">
            <w:pPr>
              <w:jc w:val="both"/>
            </w:pPr>
            <w:hyperlink r:id="rId10" w:history="1">
              <w:r w:rsidRPr="00160B0A">
                <w:rPr>
                  <w:rStyle w:val="Hipersaitas"/>
                </w:rPr>
                <w:t>TP-214 Dėl Raseinių rajono lankytinų vietų sąrašo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2096" w14:textId="77777777" w:rsidR="00160B0A" w:rsidRPr="00160B0A" w:rsidRDefault="00160B0A" w:rsidP="001304EF">
            <w:pPr>
              <w:jc w:val="both"/>
              <w:rPr>
                <w:color w:val="000000"/>
              </w:rPr>
            </w:pPr>
            <w:r w:rsidRPr="00160B0A">
              <w:rPr>
                <w:color w:val="000000"/>
              </w:rPr>
              <w:t>Judita Radavičienė</w:t>
            </w:r>
          </w:p>
        </w:tc>
      </w:tr>
      <w:tr w:rsidR="00160B0A" w:rsidRPr="00E90777" w14:paraId="1BF19848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00814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lastRenderedPageBreak/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5C1" w14:textId="77777777" w:rsidR="00160B0A" w:rsidRPr="00160B0A" w:rsidRDefault="00160B0A" w:rsidP="001304EF">
            <w:pPr>
              <w:jc w:val="both"/>
            </w:pPr>
            <w:hyperlink r:id="rId11" w:history="1">
              <w:r w:rsidRPr="00160B0A">
                <w:rPr>
                  <w:rStyle w:val="Hipersaitas"/>
                </w:rPr>
                <w:t>TP-225 Dėl ilgalaikio materialiojo turto perdavimo Raseinių meno mokyklai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E0B0" w14:textId="12224742" w:rsidR="00160B0A" w:rsidRPr="00160B0A" w:rsidRDefault="00F07E76" w:rsidP="00130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60B0A" w:rsidRPr="00E90777" w14:paraId="654117C8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BB8E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EF4F" w14:textId="77777777" w:rsidR="00160B0A" w:rsidRPr="00160B0A" w:rsidRDefault="00160B0A" w:rsidP="001304EF">
            <w:pPr>
              <w:jc w:val="both"/>
            </w:pPr>
            <w:hyperlink r:id="rId12" w:history="1">
              <w:r w:rsidRPr="00160B0A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706E" w14:textId="526D9E2A" w:rsidR="00160B0A" w:rsidRPr="00160B0A" w:rsidRDefault="00F07E76" w:rsidP="00130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160B0A" w:rsidRPr="00E90777" w14:paraId="05F5BED4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3C2F" w14:textId="77777777" w:rsidR="00160B0A" w:rsidRPr="00160B0A" w:rsidRDefault="00160B0A" w:rsidP="001304EF">
            <w:pPr>
              <w:jc w:val="center"/>
              <w:rPr>
                <w:color w:val="000000"/>
              </w:rPr>
            </w:pPr>
            <w:r w:rsidRPr="00160B0A">
              <w:rPr>
                <w:color w:val="00000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9977" w14:textId="77777777" w:rsidR="00160B0A" w:rsidRPr="00160B0A" w:rsidRDefault="00160B0A" w:rsidP="001304EF">
            <w:pPr>
              <w:jc w:val="both"/>
            </w:pPr>
            <w:hyperlink r:id="rId13" w:history="1">
              <w:r w:rsidRPr="00160B0A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1B2A" w14:textId="77777777" w:rsidR="00160B0A" w:rsidRPr="00160B0A" w:rsidRDefault="00160B0A" w:rsidP="001304EF">
            <w:pPr>
              <w:jc w:val="both"/>
              <w:rPr>
                <w:color w:val="000000"/>
              </w:rPr>
            </w:pPr>
            <w:r w:rsidRPr="00160B0A">
              <w:rPr>
                <w:color w:val="000000"/>
              </w:rPr>
              <w:t>Dalia Andriulienė</w:t>
            </w:r>
          </w:p>
        </w:tc>
      </w:tr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711CF5F8" w14:textId="77777777" w:rsidR="00F07E76" w:rsidRDefault="00A013C4" w:rsidP="00D7673A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</w:t>
      </w:r>
      <w:r w:rsidR="00EA6FD9" w:rsidRPr="00C05ED1">
        <w:t xml:space="preserve"> kokie </w:t>
      </w:r>
      <w:r w:rsidR="00EA6FD9" w:rsidRPr="00FA5EDD">
        <w:t>pasiūlymai dėl darbotvarkės</w:t>
      </w:r>
      <w:r w:rsidR="006F226A" w:rsidRPr="00FA5EDD">
        <w:t>.</w:t>
      </w:r>
    </w:p>
    <w:p w14:paraId="0D3CAEFD" w14:textId="77777777" w:rsidR="00F07E76" w:rsidRDefault="00F07E76" w:rsidP="00D7673A">
      <w:pPr>
        <w:spacing w:line="360" w:lineRule="auto"/>
        <w:ind w:firstLine="851"/>
        <w:jc w:val="both"/>
      </w:pPr>
      <w:r>
        <w:t xml:space="preserve">A. </w:t>
      </w:r>
      <w:proofErr w:type="spellStart"/>
      <w:r>
        <w:t>Samienė</w:t>
      </w:r>
      <w:proofErr w:type="spellEnd"/>
      <w:r>
        <w:t xml:space="preserve"> informuoja, kad yra gautas pranešėjos prašymas sprendimo projektą TP-214 „</w:t>
      </w:r>
      <w:r w:rsidRPr="00F07E76">
        <w:t>Dėl Raseinių rajono lankytinų vietų sąrašo patvirtinimo</w:t>
      </w:r>
      <w:r>
        <w:t xml:space="preserve">“ perkelti į darbotvarkės pradžią. Taip pat pateikta informacija apie pasikeitusius pranešėjus. </w:t>
      </w:r>
    </w:p>
    <w:p w14:paraId="330D4B70" w14:textId="77777777" w:rsidR="00F07E76" w:rsidRDefault="00F07E76" w:rsidP="00D7673A">
      <w:pPr>
        <w:spacing w:line="360" w:lineRule="auto"/>
        <w:ind w:firstLine="851"/>
        <w:jc w:val="both"/>
      </w:pPr>
      <w:r>
        <w:t>A. Jermolajevas informavo, kad nusišalins nuo sprendimo projekto TP-226 „</w:t>
      </w:r>
      <w:r w:rsidRPr="00F07E76">
        <w:t>Dėl turto perdavimo patikėjimo teise pagal patikėjimo sutartį UAB „Raseinių komunalinės paslaugos“ ir pavedimo administruoti Raseinių miesto turgavietę</w:t>
      </w:r>
      <w:r>
        <w:t>“ svarstymo.</w:t>
      </w:r>
    </w:p>
    <w:p w14:paraId="5ABEA3D2" w14:textId="77777777" w:rsidR="00F07E76" w:rsidRDefault="00195FA6" w:rsidP="00D7673A">
      <w:pPr>
        <w:spacing w:line="360" w:lineRule="auto"/>
        <w:ind w:firstLine="851"/>
        <w:jc w:val="both"/>
      </w:pPr>
      <w:r w:rsidRPr="00FA5EDD">
        <w:t xml:space="preserve">A. </w:t>
      </w:r>
      <w:proofErr w:type="spellStart"/>
      <w:r w:rsidRPr="00FA5EDD">
        <w:t>Samienė</w:t>
      </w:r>
      <w:proofErr w:type="spellEnd"/>
      <w:r w:rsidRPr="00FA5EDD">
        <w:t xml:space="preserve"> </w:t>
      </w:r>
      <w:r w:rsidR="00C05ED1" w:rsidRPr="00FA5EDD">
        <w:t>informavo, kad nusišalins nuo sprendim</w:t>
      </w:r>
      <w:r w:rsidR="00F07E76">
        <w:t>ų</w:t>
      </w:r>
      <w:r w:rsidR="00C05ED1" w:rsidRPr="00FA5EDD">
        <w:t xml:space="preserve"> projekt</w:t>
      </w:r>
      <w:r w:rsidR="00F07E76">
        <w:t>ų</w:t>
      </w:r>
      <w:r w:rsidR="00C05ED1" w:rsidRPr="00FA5EDD">
        <w:t xml:space="preserve"> </w:t>
      </w:r>
      <w:r w:rsidRPr="00FA5EDD">
        <w:t>TP</w:t>
      </w:r>
      <w:r w:rsidR="00C05ED1" w:rsidRPr="00FA5EDD">
        <w:t>-</w:t>
      </w:r>
      <w:r w:rsidR="00F07E76">
        <w:t>212 „</w:t>
      </w:r>
      <w:r w:rsidR="00F07E76" w:rsidRPr="00F07E76">
        <w:t>Dėl Raseinių rajono savivaldybės tarybos 2024 m. gruodžio 18 d. sprendimo Nr. TS-388 „Dėl Raseinių rajono savivaldybės 2025-2027 metų strateginio veiklos plano patvirtinimo“</w:t>
      </w:r>
      <w:r w:rsidR="00F07E76">
        <w:t xml:space="preserve"> pakeitimo“</w:t>
      </w:r>
      <w:r w:rsidR="00F07E76" w:rsidRPr="00F07E76">
        <w:t xml:space="preserve"> </w:t>
      </w:r>
      <w:r w:rsidR="00F07E76">
        <w:t>ir TP-228 „</w:t>
      </w:r>
      <w:r w:rsidR="00F07E76" w:rsidRPr="00F07E76">
        <w:t>Dėl 2025 metų Raseinių rajono savivaldybės biudžeto tikslinimo</w:t>
      </w:r>
      <w:r w:rsidR="00F07E76">
        <w:t xml:space="preserve">“ </w:t>
      </w:r>
      <w:r w:rsidR="00FA5EDD" w:rsidRPr="00FA5EDD">
        <w:t xml:space="preserve">svarstymo. </w:t>
      </w:r>
    </w:p>
    <w:p w14:paraId="5859EECF" w14:textId="77777777" w:rsidR="00F07E76" w:rsidRDefault="00F07E76" w:rsidP="00D7673A">
      <w:pPr>
        <w:spacing w:line="360" w:lineRule="auto"/>
        <w:ind w:firstLine="851"/>
        <w:jc w:val="both"/>
      </w:pPr>
      <w:r>
        <w:t>A. Mielinis informavo, kad nusišalins nuo sprendimo projekto TP-228 „</w:t>
      </w:r>
      <w:r w:rsidRPr="00F07E76">
        <w:t>Dėl 2025 metų Raseinių rajono savivaldybės biudžeto tikslinimo</w:t>
      </w:r>
      <w:r>
        <w:t xml:space="preserve">“ </w:t>
      </w:r>
      <w:r w:rsidRPr="00FA5EDD">
        <w:t>svarstymo</w:t>
      </w:r>
      <w:r>
        <w:t>.</w:t>
      </w:r>
    </w:p>
    <w:p w14:paraId="39631A96" w14:textId="6B6337A0" w:rsidR="00E33EDF" w:rsidRPr="00FA5EDD" w:rsidRDefault="00F07E76" w:rsidP="00D7673A">
      <w:pPr>
        <w:spacing w:line="360" w:lineRule="auto"/>
        <w:ind w:firstLine="851"/>
        <w:jc w:val="both"/>
      </w:pPr>
      <w:r>
        <w:t xml:space="preserve"> </w:t>
      </w:r>
      <w:r w:rsidR="00C05ED1" w:rsidRPr="00FA5EDD">
        <w:t>Daugiau pa</w:t>
      </w:r>
      <w:r w:rsidR="00BC2133" w:rsidRPr="00FA5EDD">
        <w:t>siūlymų nėra.</w:t>
      </w:r>
    </w:p>
    <w:p w14:paraId="43224A58" w14:textId="66882546" w:rsidR="0092558A" w:rsidRPr="00FA5EDD" w:rsidRDefault="0092558A" w:rsidP="00EA6FD9">
      <w:pPr>
        <w:spacing w:line="360" w:lineRule="auto"/>
        <w:ind w:firstLine="851"/>
        <w:jc w:val="both"/>
      </w:pPr>
      <w:r w:rsidRPr="00FA5EDD">
        <w:t xml:space="preserve">Pirmininkė siūlo balsuoti </w:t>
      </w:r>
      <w:r w:rsidR="009954A2" w:rsidRPr="00FA5EDD">
        <w:t>dėl</w:t>
      </w:r>
      <w:r w:rsidR="00B91BBD" w:rsidRPr="00FA5EDD">
        <w:t xml:space="preserve"> </w:t>
      </w:r>
      <w:r w:rsidRPr="00FA5EDD">
        <w:t>darbotvark</w:t>
      </w:r>
      <w:r w:rsidR="009954A2" w:rsidRPr="00FA5EDD">
        <w:t>ės</w:t>
      </w:r>
      <w:r w:rsidRPr="00FA5EDD">
        <w:t>.</w:t>
      </w:r>
    </w:p>
    <w:p w14:paraId="71784D22" w14:textId="746FD161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05ED1">
        <w:rPr>
          <w:rFonts w:eastAsia="Calibri"/>
        </w:rPr>
        <w:t>BALSAVO: „</w:t>
      </w:r>
      <w:r w:rsidRPr="007B4143">
        <w:rPr>
          <w:rFonts w:eastAsia="Calibri"/>
        </w:rPr>
        <w:t>už</w:t>
      </w:r>
      <w:r w:rsidRPr="008117BA">
        <w:rPr>
          <w:rFonts w:eastAsia="Calibri"/>
          <w:color w:val="000000" w:themeColor="text1"/>
        </w:rPr>
        <w:t>“-</w:t>
      </w:r>
      <w:r w:rsidR="00C05ED1" w:rsidRPr="008117BA">
        <w:rPr>
          <w:rFonts w:eastAsia="Calibri"/>
          <w:color w:val="000000" w:themeColor="text1"/>
        </w:rPr>
        <w:t>5</w:t>
      </w:r>
      <w:r w:rsidRPr="008117BA">
        <w:rPr>
          <w:rFonts w:eastAsia="Calibri"/>
          <w:color w:val="000000" w:themeColor="text1"/>
        </w:rPr>
        <w:t xml:space="preserve"> (</w:t>
      </w:r>
      <w:r w:rsidRPr="00C05ED1">
        <w:rPr>
          <w:rFonts w:eastAsia="Calibri"/>
        </w:rPr>
        <w:t>vienbalsiai</w:t>
      </w:r>
      <w:r w:rsidRPr="00E33EDF">
        <w:rPr>
          <w:rFonts w:eastAsia="Calibri"/>
        </w:rPr>
        <w:t>). PRITARTA.</w:t>
      </w:r>
    </w:p>
    <w:p w14:paraId="7425307B" w14:textId="28C1AD4F" w:rsidR="007C1E57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842"/>
      </w:tblGrid>
      <w:tr w:rsidR="00160B0A" w:rsidRPr="00E90777" w14:paraId="2BE57169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3ABD" w14:textId="77777777" w:rsidR="00160B0A" w:rsidRPr="00C6214A" w:rsidRDefault="00160B0A" w:rsidP="001304EF">
            <w:pPr>
              <w:jc w:val="center"/>
              <w:rPr>
                <w:color w:val="000000"/>
              </w:rPr>
            </w:pPr>
            <w:bookmarkStart w:id="0" w:name="_Hlk185525733"/>
            <w:r w:rsidRPr="00C6214A">
              <w:rPr>
                <w:color w:val="000000"/>
              </w:rPr>
              <w:t>Eil.</w:t>
            </w:r>
          </w:p>
          <w:p w14:paraId="6CFD3D99" w14:textId="77777777" w:rsidR="00160B0A" w:rsidRPr="00C6214A" w:rsidRDefault="00160B0A" w:rsidP="001304EF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07B9" w14:textId="77777777" w:rsidR="00160B0A" w:rsidRPr="00C6214A" w:rsidRDefault="00160B0A" w:rsidP="001304EF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28D6" w14:textId="77777777" w:rsidR="00160B0A" w:rsidRPr="00C6214A" w:rsidRDefault="00160B0A" w:rsidP="001304EF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Pranešėjas</w:t>
            </w:r>
          </w:p>
        </w:tc>
      </w:tr>
      <w:tr w:rsidR="00F07E76" w:rsidRPr="00E90777" w14:paraId="3D1038A4" w14:textId="77777777" w:rsidTr="00E20EBF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908E" w14:textId="77777777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4F08" w14:textId="72CC3AE5" w:rsidR="00F07E76" w:rsidRPr="00C6214A" w:rsidRDefault="00F07E76" w:rsidP="00F07E76">
            <w:pPr>
              <w:jc w:val="both"/>
              <w:rPr>
                <w:color w:val="000000"/>
              </w:rPr>
            </w:pPr>
            <w:hyperlink r:id="rId14" w:history="1">
              <w:r w:rsidRPr="00C6214A">
                <w:rPr>
                  <w:rStyle w:val="Hipersaitas"/>
                </w:rPr>
                <w:t>TP-214 Dėl Raseinių rajono lankytinų vietų sąrašo patvirtinimo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FA1" w14:textId="1FFC5C6D" w:rsidR="00F07E76" w:rsidRPr="00C6214A" w:rsidRDefault="00F07E76" w:rsidP="00F07E76">
            <w:pPr>
              <w:rPr>
                <w:color w:val="000000"/>
              </w:rPr>
            </w:pPr>
            <w:r w:rsidRPr="00C6214A">
              <w:rPr>
                <w:color w:val="000000"/>
              </w:rPr>
              <w:t>Judita Radavičienė</w:t>
            </w:r>
          </w:p>
        </w:tc>
      </w:tr>
      <w:tr w:rsidR="00F07E76" w:rsidRPr="00E90777" w14:paraId="367066D6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20E65" w14:textId="24E2AF42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238A" w14:textId="60274A63" w:rsidR="00F07E76" w:rsidRDefault="00F07E76" w:rsidP="00F07E76">
            <w:pPr>
              <w:jc w:val="both"/>
            </w:pPr>
            <w:hyperlink r:id="rId15" w:history="1">
              <w:r w:rsidRPr="00C6214A">
                <w:rPr>
                  <w:rStyle w:val="Hipersaitas"/>
                </w:rPr>
                <w:t>TP-210 Dėl pritarimo neformalaus švietimo programos vykdymo jungtinės veiklos sutarties pasirašymui tarp Kaišiadorių, Jonavos ir Raseinių rajonų savivaldybių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3FB9" w14:textId="5E5DAFB3" w:rsidR="00F07E76" w:rsidRPr="00C6214A" w:rsidRDefault="00F07E76" w:rsidP="00F07E76">
            <w:pPr>
              <w:rPr>
                <w:color w:val="000000"/>
              </w:rPr>
            </w:pPr>
            <w:r w:rsidRPr="00C6214A">
              <w:rPr>
                <w:color w:val="000000"/>
              </w:rPr>
              <w:t xml:space="preserve">Aida </w:t>
            </w:r>
            <w:proofErr w:type="spellStart"/>
            <w:r w:rsidRPr="00C6214A">
              <w:rPr>
                <w:color w:val="000000"/>
              </w:rPr>
              <w:t>Šmuilienė</w:t>
            </w:r>
            <w:proofErr w:type="spellEnd"/>
          </w:p>
        </w:tc>
      </w:tr>
      <w:tr w:rsidR="00F07E76" w:rsidRPr="00E90777" w14:paraId="1A2524FF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CDA9" w14:textId="276A3D7C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9D51" w14:textId="77777777" w:rsidR="00F07E76" w:rsidRPr="00C6214A" w:rsidRDefault="00F07E76" w:rsidP="00F07E76">
            <w:pPr>
              <w:jc w:val="both"/>
            </w:pPr>
            <w:hyperlink r:id="rId16" w:history="1">
              <w:r w:rsidRPr="00C6214A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0CDB" w14:textId="77777777" w:rsidR="00F07E76" w:rsidRPr="00C6214A" w:rsidRDefault="00F07E76" w:rsidP="00F07E76">
            <w:pPr>
              <w:jc w:val="both"/>
              <w:rPr>
                <w:color w:val="000000"/>
              </w:rPr>
            </w:pPr>
            <w:r w:rsidRPr="00C6214A">
              <w:rPr>
                <w:color w:val="000000"/>
              </w:rPr>
              <w:t>Dovilė Antanavičienė</w:t>
            </w:r>
          </w:p>
        </w:tc>
      </w:tr>
      <w:tr w:rsidR="00F07E76" w:rsidRPr="00E90777" w14:paraId="4875B1B9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12A5" w14:textId="31C594F7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0CC5" w14:textId="77777777" w:rsidR="00F07E76" w:rsidRPr="00C6214A" w:rsidRDefault="00F07E76" w:rsidP="00F07E76">
            <w:pPr>
              <w:jc w:val="both"/>
            </w:pPr>
            <w:hyperlink r:id="rId17" w:history="1">
              <w:r w:rsidRPr="00C6214A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D0AF" w14:textId="77777777" w:rsidR="00F07E76" w:rsidRPr="00C6214A" w:rsidRDefault="00F07E76" w:rsidP="00F07E76">
            <w:pPr>
              <w:jc w:val="both"/>
              <w:rPr>
                <w:color w:val="000000"/>
              </w:rPr>
            </w:pPr>
            <w:r w:rsidRPr="00C6214A">
              <w:rPr>
                <w:color w:val="000000"/>
              </w:rPr>
              <w:t>Dovilė Antanavičienė</w:t>
            </w:r>
          </w:p>
        </w:tc>
      </w:tr>
      <w:tr w:rsidR="00F07E76" w:rsidRPr="00E90777" w14:paraId="215F0DB8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F27A" w14:textId="03F0962F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1E37" w14:textId="75232F96" w:rsidR="00F07E76" w:rsidRPr="00C6214A" w:rsidRDefault="00F07E76" w:rsidP="00F07E76">
            <w:pPr>
              <w:jc w:val="both"/>
            </w:pPr>
            <w:hyperlink r:id="rId18" w:history="1">
              <w:r w:rsidRPr="00C6214A">
                <w:rPr>
                  <w:rStyle w:val="Hipersaitas"/>
                </w:rPr>
                <w:t>TP-225 Dėl ilgalaikio materialiojo turto perdavimo Raseinių meno mokyklai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1366" w14:textId="6C8AA599" w:rsidR="00F07E76" w:rsidRPr="00C6214A" w:rsidRDefault="00F07E76" w:rsidP="00F07E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07E76" w:rsidRPr="00E90777" w14:paraId="15116D7A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E0144" w14:textId="3FBE435E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7B1A" w14:textId="3D2F2635" w:rsidR="00F07E76" w:rsidRPr="00C6214A" w:rsidRDefault="00F07E76" w:rsidP="00F07E76">
            <w:pPr>
              <w:jc w:val="both"/>
            </w:pPr>
            <w:hyperlink r:id="rId19" w:history="1">
              <w:r w:rsidRPr="00C6214A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4F6A" w14:textId="48BD0752" w:rsidR="00F07E76" w:rsidRPr="00C6214A" w:rsidRDefault="00F07E76" w:rsidP="00F07E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07E76" w:rsidRPr="00E90777" w14:paraId="2147FD23" w14:textId="77777777" w:rsidTr="00160B0A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9E3C" w14:textId="012B5321" w:rsidR="00F07E76" w:rsidRPr="00C6214A" w:rsidRDefault="00F07E76" w:rsidP="00F07E76">
            <w:pPr>
              <w:jc w:val="center"/>
              <w:rPr>
                <w:color w:val="000000"/>
              </w:rPr>
            </w:pPr>
            <w:r w:rsidRPr="00C6214A">
              <w:rPr>
                <w:color w:val="000000"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577C" w14:textId="3CCA08C2" w:rsidR="00F07E76" w:rsidRPr="00C6214A" w:rsidRDefault="00F07E76" w:rsidP="00F07E76">
            <w:pPr>
              <w:jc w:val="both"/>
            </w:pPr>
            <w:hyperlink r:id="rId20" w:history="1">
              <w:r w:rsidRPr="00C6214A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1B44" w14:textId="2DBEDB96" w:rsidR="00F07E76" w:rsidRPr="00C6214A" w:rsidRDefault="00F07E76" w:rsidP="00F07E76">
            <w:pPr>
              <w:jc w:val="both"/>
              <w:rPr>
                <w:color w:val="000000"/>
              </w:rPr>
            </w:pPr>
            <w:r w:rsidRPr="00C6214A">
              <w:rPr>
                <w:color w:val="000000"/>
              </w:rPr>
              <w:t>Dalia Andriulienė</w:t>
            </w:r>
          </w:p>
        </w:tc>
      </w:tr>
      <w:bookmarkEnd w:id="0"/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07798A05" w14:textId="0726DB65" w:rsidR="00F07E76" w:rsidRPr="005B0AEC" w:rsidRDefault="00F07E76" w:rsidP="00F07E76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B96E5E">
        <w:t xml:space="preserve">TP-214 </w:t>
      </w:r>
      <w:r>
        <w:t>„</w:t>
      </w:r>
      <w:r w:rsidRPr="00B96E5E">
        <w:t>Dėl Raseinių rajono lankytinų vietų sąrašo patvirtinimo</w:t>
      </w:r>
      <w:r>
        <w:t>“.</w:t>
      </w:r>
    </w:p>
    <w:p w14:paraId="5CB085C8" w14:textId="77777777" w:rsidR="00F07E76" w:rsidRPr="005A36F7" w:rsidRDefault="00F07E76" w:rsidP="00F07E7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bookmarkStart w:id="1" w:name="_Hlk198569460"/>
      <w:r w:rsidRPr="005A36F7">
        <w:rPr>
          <w:rFonts w:eastAsia="Calibri"/>
          <w:color w:val="000000" w:themeColor="text1"/>
        </w:rPr>
        <w:t>Pranešėja – Judita Radavičienė.</w:t>
      </w:r>
    </w:p>
    <w:p w14:paraId="7B092AAF" w14:textId="705C6260" w:rsidR="00F07E76" w:rsidRPr="00CC6BD5" w:rsidRDefault="00F07E76" w:rsidP="00F07E7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C6BD5">
        <w:rPr>
          <w:rFonts w:eastAsia="Calibri"/>
          <w:color w:val="000000" w:themeColor="text1"/>
        </w:rPr>
        <w:t xml:space="preserve">Pranešėja pristatė sprendimo projektą su </w:t>
      </w:r>
      <w:r w:rsidR="005A36F7" w:rsidRPr="00CC6BD5">
        <w:rPr>
          <w:rFonts w:eastAsia="Calibri"/>
          <w:color w:val="000000" w:themeColor="text1"/>
        </w:rPr>
        <w:t>papildymais</w:t>
      </w:r>
      <w:r w:rsidRPr="00CC6BD5">
        <w:rPr>
          <w:rFonts w:eastAsia="Calibri"/>
          <w:color w:val="000000" w:themeColor="text1"/>
        </w:rPr>
        <w:t xml:space="preserve">. </w:t>
      </w:r>
      <w:r w:rsidR="00CC6BD5" w:rsidRPr="00CC6BD5">
        <w:rPr>
          <w:rFonts w:eastAsia="Calibri"/>
          <w:color w:val="000000" w:themeColor="text1"/>
        </w:rPr>
        <w:t xml:space="preserve">O. </w:t>
      </w:r>
      <w:proofErr w:type="spellStart"/>
      <w:r w:rsidR="00CC6BD5" w:rsidRPr="00CC6BD5">
        <w:rPr>
          <w:rFonts w:eastAsia="Calibri"/>
          <w:color w:val="000000" w:themeColor="text1"/>
        </w:rPr>
        <w:t>Borkertienė</w:t>
      </w:r>
      <w:proofErr w:type="spellEnd"/>
      <w:r w:rsidR="00CC6BD5" w:rsidRPr="00CC6BD5">
        <w:rPr>
          <w:rFonts w:eastAsia="Calibri"/>
          <w:color w:val="000000" w:themeColor="text1"/>
        </w:rPr>
        <w:t xml:space="preserve"> klausia kodėl į sąrašą neįtraukti </w:t>
      </w:r>
      <w:proofErr w:type="spellStart"/>
      <w:r w:rsidR="00CC6BD5" w:rsidRPr="00CC6BD5">
        <w:rPr>
          <w:rFonts w:eastAsia="Calibri"/>
          <w:color w:val="000000" w:themeColor="text1"/>
        </w:rPr>
        <w:t>Ugionių</w:t>
      </w:r>
      <w:proofErr w:type="spellEnd"/>
      <w:r w:rsidR="00CC6BD5" w:rsidRPr="00CC6BD5">
        <w:rPr>
          <w:rFonts w:eastAsia="Calibri"/>
          <w:color w:val="000000" w:themeColor="text1"/>
        </w:rPr>
        <w:t xml:space="preserve"> ir Ariogalos kabantys tiltai</w:t>
      </w:r>
      <w:r w:rsidRPr="00CC6BD5">
        <w:rPr>
          <w:rFonts w:eastAsia="Calibri"/>
          <w:color w:val="000000" w:themeColor="text1"/>
        </w:rPr>
        <w:t>.</w:t>
      </w:r>
      <w:r w:rsidR="00CC6BD5" w:rsidRPr="00CC6BD5">
        <w:rPr>
          <w:rFonts w:eastAsia="Calibri"/>
          <w:color w:val="000000" w:themeColor="text1"/>
        </w:rPr>
        <w:t xml:space="preserve"> </w:t>
      </w:r>
      <w:r w:rsidR="005A36F7" w:rsidRPr="00CC6BD5">
        <w:rPr>
          <w:rFonts w:eastAsia="Calibri"/>
          <w:color w:val="000000" w:themeColor="text1"/>
        </w:rPr>
        <w:t>Daugiau k</w:t>
      </w:r>
      <w:r w:rsidRPr="00CC6BD5">
        <w:rPr>
          <w:rFonts w:eastAsia="Calibri"/>
          <w:color w:val="000000" w:themeColor="text1"/>
        </w:rPr>
        <w:t>lausimų nėra.</w:t>
      </w:r>
    </w:p>
    <w:p w14:paraId="1A791DF3" w14:textId="76A20EE7" w:rsidR="005A36F7" w:rsidRPr="00CC6BD5" w:rsidRDefault="005A36F7" w:rsidP="005A36F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C6BD5">
        <w:rPr>
          <w:rFonts w:eastAsia="Calibri"/>
          <w:color w:val="000000" w:themeColor="text1"/>
        </w:rPr>
        <w:t>Posėdžio pirmininkė siūlo balsuoti dėl sprendimo projekto papildymų.</w:t>
      </w:r>
    </w:p>
    <w:p w14:paraId="337EA914" w14:textId="11460291" w:rsidR="005A36F7" w:rsidRPr="00CC6BD5" w:rsidRDefault="005A36F7" w:rsidP="005A36F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C6BD5">
        <w:rPr>
          <w:rFonts w:eastAsia="Calibri"/>
          <w:color w:val="000000" w:themeColor="text1"/>
        </w:rPr>
        <w:t>NUTARTA. Pritarti papildymams.</w:t>
      </w:r>
    </w:p>
    <w:p w14:paraId="35CCADCF" w14:textId="7C65BA3A" w:rsidR="005A36F7" w:rsidRPr="005A36F7" w:rsidRDefault="005A36F7" w:rsidP="005A36F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5A36F7">
        <w:rPr>
          <w:rFonts w:eastAsia="Calibri"/>
          <w:color w:val="000000" w:themeColor="text1"/>
        </w:rPr>
        <w:t>BALSAVO: „už“-5 (vienbalsiai). PRITARTA.</w:t>
      </w:r>
    </w:p>
    <w:p w14:paraId="29B78465" w14:textId="37AE4900" w:rsidR="00F07E76" w:rsidRPr="005A36F7" w:rsidRDefault="00F07E76" w:rsidP="00F07E7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5A36F7">
        <w:rPr>
          <w:rFonts w:eastAsia="Calibri"/>
          <w:color w:val="000000" w:themeColor="text1"/>
        </w:rPr>
        <w:t>Posėdžio pirmininkė siūlo balsuoti dėl sprendimo projekto</w:t>
      </w:r>
      <w:r w:rsidR="005A36F7" w:rsidRPr="005A36F7">
        <w:rPr>
          <w:rFonts w:eastAsia="Calibri"/>
          <w:color w:val="000000" w:themeColor="text1"/>
        </w:rPr>
        <w:t xml:space="preserve"> su papildymais</w:t>
      </w:r>
      <w:r w:rsidRPr="005A36F7">
        <w:rPr>
          <w:rFonts w:eastAsia="Calibri"/>
          <w:color w:val="000000" w:themeColor="text1"/>
        </w:rPr>
        <w:t>.</w:t>
      </w:r>
    </w:p>
    <w:p w14:paraId="005EE43F" w14:textId="65BF90AE" w:rsidR="00F07E76" w:rsidRPr="005A36F7" w:rsidRDefault="00F07E76" w:rsidP="00F07E76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5A36F7">
        <w:rPr>
          <w:rFonts w:eastAsia="Calibri"/>
          <w:color w:val="000000" w:themeColor="text1"/>
        </w:rPr>
        <w:t>NUTARTA. Pritarti sprendimo projektui</w:t>
      </w:r>
      <w:r w:rsidR="005A36F7" w:rsidRPr="005A36F7">
        <w:rPr>
          <w:rFonts w:eastAsia="Calibri"/>
          <w:color w:val="000000" w:themeColor="text1"/>
        </w:rPr>
        <w:t xml:space="preserve"> su papildymais</w:t>
      </w:r>
      <w:r w:rsidRPr="005A36F7">
        <w:rPr>
          <w:rFonts w:eastAsia="Calibri"/>
          <w:color w:val="000000" w:themeColor="text1"/>
        </w:rPr>
        <w:t>.</w:t>
      </w:r>
    </w:p>
    <w:p w14:paraId="46F6CEAD" w14:textId="689536C3" w:rsidR="00F07E76" w:rsidRPr="00CC6BD5" w:rsidRDefault="00F07E76" w:rsidP="005A36F7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5A36F7">
        <w:rPr>
          <w:rFonts w:eastAsia="Calibri"/>
          <w:color w:val="000000" w:themeColor="text1"/>
        </w:rPr>
        <w:t>BALSAVO: „už</w:t>
      </w:r>
      <w:r w:rsidRPr="00CC6BD5">
        <w:rPr>
          <w:rFonts w:eastAsia="Calibri"/>
          <w:color w:val="000000" w:themeColor="text1"/>
        </w:rPr>
        <w:t>“-</w:t>
      </w:r>
      <w:r w:rsidR="005A36F7" w:rsidRPr="00CC6BD5">
        <w:rPr>
          <w:rFonts w:eastAsia="Calibri"/>
          <w:color w:val="000000" w:themeColor="text1"/>
        </w:rPr>
        <w:t>5</w:t>
      </w:r>
      <w:r w:rsidRPr="00CC6BD5">
        <w:rPr>
          <w:rFonts w:eastAsia="Calibri"/>
          <w:color w:val="000000" w:themeColor="text1"/>
        </w:rPr>
        <w:t xml:space="preserve"> (vienbalsiai). PRITARTA.</w:t>
      </w:r>
      <w:bookmarkEnd w:id="1"/>
    </w:p>
    <w:p w14:paraId="54AB3200" w14:textId="45A11143" w:rsidR="00C6214A" w:rsidRPr="00CC6BD5" w:rsidRDefault="00F07E76" w:rsidP="00C6214A">
      <w:pPr>
        <w:spacing w:line="360" w:lineRule="auto"/>
        <w:jc w:val="both"/>
      </w:pPr>
      <w:r w:rsidRPr="00CC6BD5">
        <w:rPr>
          <w:rFonts w:eastAsia="Calibri"/>
        </w:rPr>
        <w:t>2</w:t>
      </w:r>
      <w:r w:rsidR="00C6214A" w:rsidRPr="00CC6BD5">
        <w:rPr>
          <w:rFonts w:eastAsia="Calibri"/>
        </w:rPr>
        <w:t>. SVARSTYTA.</w:t>
      </w:r>
      <w:r w:rsidR="00C6214A" w:rsidRPr="00CC6BD5">
        <w:t xml:space="preserve"> TP-210 „Dėl pritarimo neformalaus švietimo programos vykdymo jungtinės veiklos sutarties pasirašymui tarp Kaišiadorių, Jonavos ir Raseinių rajonų savivaldybių“.</w:t>
      </w:r>
    </w:p>
    <w:p w14:paraId="46AA1479" w14:textId="77777777" w:rsidR="00C6214A" w:rsidRPr="00CC6BD5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CC6BD5">
        <w:rPr>
          <w:rFonts w:eastAsia="Calibri"/>
        </w:rPr>
        <w:t xml:space="preserve">Pranešėja – </w:t>
      </w:r>
      <w:r w:rsidRPr="00CC6BD5">
        <w:t xml:space="preserve">Aida </w:t>
      </w:r>
      <w:proofErr w:type="spellStart"/>
      <w:r w:rsidRPr="00CC6BD5">
        <w:t>Šmuilienė</w:t>
      </w:r>
      <w:proofErr w:type="spellEnd"/>
      <w:r w:rsidRPr="00CC6BD5">
        <w:rPr>
          <w:rFonts w:eastAsia="Calibri"/>
        </w:rPr>
        <w:t>.</w:t>
      </w:r>
    </w:p>
    <w:p w14:paraId="05E04412" w14:textId="2D8A0FE4" w:rsidR="00C6214A" w:rsidRPr="00CC6BD5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CC6BD5">
        <w:rPr>
          <w:rFonts w:eastAsia="Calibri"/>
        </w:rPr>
        <w:t xml:space="preserve">Pranešėja pristatė sprendimo projektą. </w:t>
      </w:r>
      <w:r w:rsidR="00F07E76" w:rsidRPr="00CC6BD5">
        <w:rPr>
          <w:rFonts w:eastAsia="Calibri"/>
        </w:rPr>
        <w:t xml:space="preserve">A. </w:t>
      </w:r>
      <w:proofErr w:type="spellStart"/>
      <w:r w:rsidR="00F07E76" w:rsidRPr="00CC6BD5">
        <w:rPr>
          <w:rFonts w:eastAsia="Calibri"/>
        </w:rPr>
        <w:t>Samienė</w:t>
      </w:r>
      <w:proofErr w:type="spellEnd"/>
      <w:r w:rsidR="00F07E76" w:rsidRPr="00CC6BD5">
        <w:rPr>
          <w:rFonts w:eastAsia="Calibri"/>
        </w:rPr>
        <w:t xml:space="preserve"> klausia dėl žmogiškųjų išteklių skyrimo, dėl naujų etatų įkūrimo veiklai vykdyti ir projekto administravimui numatomo etato</w:t>
      </w:r>
      <w:r w:rsidRPr="00CC6BD5">
        <w:rPr>
          <w:rFonts w:eastAsia="Calibri"/>
        </w:rPr>
        <w:t>.</w:t>
      </w:r>
      <w:r w:rsidR="00F07E76" w:rsidRPr="00CC6BD5">
        <w:rPr>
          <w:rFonts w:eastAsia="Calibri"/>
        </w:rPr>
        <w:t xml:space="preserve"> Daugiau k</w:t>
      </w:r>
      <w:r w:rsidRPr="00CC6BD5">
        <w:rPr>
          <w:rFonts w:eastAsia="Calibri"/>
        </w:rPr>
        <w:t>lausimų nėra.</w:t>
      </w:r>
    </w:p>
    <w:p w14:paraId="07A01F6A" w14:textId="36E1AEEB" w:rsidR="00C6214A" w:rsidRPr="00CC6BD5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CC6BD5">
        <w:rPr>
          <w:rFonts w:eastAsia="Calibri"/>
        </w:rPr>
        <w:t>Posėdžio pirminink</w:t>
      </w:r>
      <w:r w:rsidR="005A36F7" w:rsidRPr="00CC6BD5">
        <w:rPr>
          <w:rFonts w:eastAsia="Calibri"/>
        </w:rPr>
        <w:t>ė</w:t>
      </w:r>
      <w:r w:rsidRPr="00CC6BD5">
        <w:rPr>
          <w:rFonts w:eastAsia="Calibri"/>
        </w:rPr>
        <w:t xml:space="preserve"> siūlo balsuoti dėl sprendimo projekto.</w:t>
      </w:r>
    </w:p>
    <w:p w14:paraId="24E1D3D1" w14:textId="77777777" w:rsidR="00C6214A" w:rsidRPr="00CC6BD5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CC6BD5">
        <w:rPr>
          <w:rFonts w:eastAsia="Calibri"/>
        </w:rPr>
        <w:t>NUTARTA. Pritarti sprendimo projektui.</w:t>
      </w:r>
    </w:p>
    <w:p w14:paraId="0687B625" w14:textId="02783AA4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CC6BD5">
        <w:rPr>
          <w:rFonts w:eastAsia="Calibri"/>
        </w:rPr>
        <w:t>BALSAVO: „už</w:t>
      </w:r>
      <w:r w:rsidRPr="00CC6BD5">
        <w:rPr>
          <w:rFonts w:eastAsia="Calibri"/>
          <w:color w:val="000000" w:themeColor="text1"/>
        </w:rPr>
        <w:t>“-</w:t>
      </w:r>
      <w:r w:rsidR="005A36F7" w:rsidRPr="00CC6BD5">
        <w:rPr>
          <w:rFonts w:eastAsia="Calibri"/>
          <w:color w:val="000000" w:themeColor="text1"/>
        </w:rPr>
        <w:t>5</w:t>
      </w:r>
      <w:r w:rsidRPr="00CC6BD5">
        <w:rPr>
          <w:rFonts w:eastAsia="Calibri"/>
          <w:color w:val="000000" w:themeColor="text1"/>
        </w:rPr>
        <w:t xml:space="preserve"> </w:t>
      </w:r>
      <w:r w:rsidRPr="00CC6BD5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1F636C48" w14:textId="1C905FC4" w:rsidR="00C6214A" w:rsidRDefault="00F07E76" w:rsidP="00C6214A">
      <w:pPr>
        <w:spacing w:line="360" w:lineRule="auto"/>
        <w:jc w:val="both"/>
      </w:pPr>
      <w:r>
        <w:rPr>
          <w:rFonts w:eastAsia="Calibri"/>
        </w:rPr>
        <w:t>3</w:t>
      </w:r>
      <w:r w:rsidR="00C6214A" w:rsidRPr="00793AB4">
        <w:rPr>
          <w:rFonts w:eastAsia="Calibri"/>
        </w:rPr>
        <w:t>.</w:t>
      </w:r>
      <w:r w:rsidR="00C6214A" w:rsidRPr="005B0AEC">
        <w:rPr>
          <w:rFonts w:eastAsia="Calibri"/>
        </w:rPr>
        <w:t xml:space="preserve"> SVARSTYTA.</w:t>
      </w:r>
      <w:r w:rsidR="00C6214A" w:rsidRPr="005B0AEC">
        <w:t xml:space="preserve"> </w:t>
      </w:r>
      <w:r w:rsidR="00C6214A" w:rsidRPr="00B96E5E">
        <w:t xml:space="preserve">TP-211 </w:t>
      </w:r>
      <w:r w:rsidR="00C6214A">
        <w:t>„</w:t>
      </w:r>
      <w:r w:rsidR="00C6214A" w:rsidRPr="00B96E5E">
        <w:t>Dėl pritarimo Raseinių rajono savivaldybės 2021 - 2030 metų strateginio plėtros plano 2024 m. įgyvendinimo ataskaitai</w:t>
      </w:r>
      <w:r w:rsidR="00C6214A">
        <w:t>“.</w:t>
      </w:r>
    </w:p>
    <w:p w14:paraId="443DBA88" w14:textId="77777777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0F29CBFA" w14:textId="1FEF2862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</w:t>
      </w:r>
      <w:r w:rsidR="008E09E9">
        <w:rPr>
          <w:rFonts w:eastAsia="Calibri"/>
        </w:rPr>
        <w:t xml:space="preserve"> A. Jermolajevas domisi situacija dėl Dubysos g. 14 ir 16 namų kiemų tvarkymo. A. </w:t>
      </w:r>
      <w:proofErr w:type="spellStart"/>
      <w:r w:rsidR="008E09E9">
        <w:rPr>
          <w:rFonts w:eastAsia="Calibri"/>
        </w:rPr>
        <w:t>Samienė</w:t>
      </w:r>
      <w:proofErr w:type="spellEnd"/>
      <w:r w:rsidR="008E09E9">
        <w:rPr>
          <w:rFonts w:eastAsia="Calibri"/>
        </w:rPr>
        <w:t xml:space="preserve"> klausia kas yra numatyta gyventojų poreikiams tvarkant Raseinių m. vienuolyno kompleksą. Daugiau k</w:t>
      </w:r>
      <w:r w:rsidRPr="006A5760">
        <w:rPr>
          <w:rFonts w:eastAsia="Calibri"/>
        </w:rPr>
        <w:t>lausimų nėra.</w:t>
      </w:r>
    </w:p>
    <w:p w14:paraId="5182DDC2" w14:textId="189E5EEF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8E09E9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24822E33" w14:textId="77777777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31332263" w14:textId="2C465EF1" w:rsidR="00C6214A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</w:t>
      </w:r>
      <w:r w:rsidRPr="008117BA">
        <w:rPr>
          <w:rFonts w:eastAsia="Calibri"/>
          <w:color w:val="000000" w:themeColor="text1"/>
        </w:rPr>
        <w:t>už“-</w:t>
      </w:r>
      <w:r w:rsidR="008E09E9" w:rsidRPr="008117BA">
        <w:rPr>
          <w:rFonts w:eastAsia="Calibri"/>
          <w:color w:val="000000" w:themeColor="text1"/>
        </w:rPr>
        <w:t>5</w:t>
      </w:r>
      <w:r w:rsidRPr="008117BA">
        <w:rPr>
          <w:rFonts w:eastAsia="Calibri"/>
          <w:color w:val="000000" w:themeColor="text1"/>
        </w:rPr>
        <w:t xml:space="preserve"> (vi</w:t>
      </w:r>
      <w:r w:rsidRPr="008117BA">
        <w:rPr>
          <w:rFonts w:eastAsia="Calibri"/>
        </w:rPr>
        <w:t>enbalsiai</w:t>
      </w:r>
      <w:r w:rsidRPr="006A5760">
        <w:rPr>
          <w:rFonts w:eastAsia="Calibri"/>
        </w:rPr>
        <w:t>). PRITARTA.</w:t>
      </w:r>
    </w:p>
    <w:p w14:paraId="0131025D" w14:textId="49B72BEA" w:rsidR="008E09E9" w:rsidRPr="006A5760" w:rsidRDefault="008E09E9" w:rsidP="00C6214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Pirmininkauja A. Jermolajevas.</w:t>
      </w:r>
    </w:p>
    <w:p w14:paraId="11BAEADD" w14:textId="1C7C472E" w:rsidR="00C6214A" w:rsidRDefault="00F07E76" w:rsidP="00C6214A">
      <w:pPr>
        <w:spacing w:line="360" w:lineRule="auto"/>
        <w:jc w:val="both"/>
      </w:pPr>
      <w:r>
        <w:rPr>
          <w:rFonts w:eastAsia="Calibri"/>
        </w:rPr>
        <w:t>4</w:t>
      </w:r>
      <w:r w:rsidR="00C6214A" w:rsidRPr="00793AB4">
        <w:rPr>
          <w:rFonts w:eastAsia="Calibri"/>
        </w:rPr>
        <w:t>.</w:t>
      </w:r>
      <w:r w:rsidR="00C6214A" w:rsidRPr="005B0AEC">
        <w:rPr>
          <w:rFonts w:eastAsia="Calibri"/>
        </w:rPr>
        <w:t xml:space="preserve"> SVARSTYTA.</w:t>
      </w:r>
      <w:r w:rsidR="00C6214A" w:rsidRPr="005B0AEC">
        <w:t xml:space="preserve"> </w:t>
      </w:r>
      <w:r w:rsidR="00C6214A" w:rsidRPr="00B96E5E">
        <w:t xml:space="preserve">TP-212 </w:t>
      </w:r>
      <w:r w:rsidR="00C6214A">
        <w:t>„</w:t>
      </w:r>
      <w:r w:rsidR="00C6214A" w:rsidRPr="00B96E5E">
        <w:t>Dėl Raseinių rajono savivaldybės tarybos 2024 m. gruodžio 18 d. sprendimo Nr. TS-388 „Dėl Raseinių rajono savivaldybės 2025-2027 metų strateginio veiklos plano patvirtinimo“ pakeitimo</w:t>
      </w:r>
      <w:r w:rsidR="00C6214A">
        <w:t>“.</w:t>
      </w:r>
    </w:p>
    <w:p w14:paraId="4AD0CAEB" w14:textId="69CF2144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="008E09E9">
        <w:t>Dovilė Antanavičienė</w:t>
      </w:r>
      <w:r w:rsidRPr="006A5760">
        <w:rPr>
          <w:rFonts w:eastAsia="Calibri"/>
        </w:rPr>
        <w:t>.</w:t>
      </w:r>
    </w:p>
    <w:p w14:paraId="470580C6" w14:textId="72D58A6E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Pranešėja pristatė sprendimo projektą</w:t>
      </w:r>
      <w:r w:rsidR="008E09E9">
        <w:rPr>
          <w:rFonts w:eastAsia="Calibri"/>
        </w:rPr>
        <w:t xml:space="preserve"> su papildymais</w:t>
      </w:r>
      <w:r w:rsidRPr="006A5760">
        <w:rPr>
          <w:rFonts w:eastAsia="Calibri"/>
        </w:rPr>
        <w:t>.</w:t>
      </w:r>
      <w:r w:rsidR="008E09E9">
        <w:rPr>
          <w:rFonts w:eastAsia="Calibri"/>
        </w:rPr>
        <w:t xml:space="preserve"> </w:t>
      </w:r>
      <w:r w:rsidRPr="006A5760">
        <w:rPr>
          <w:rFonts w:eastAsia="Calibri"/>
        </w:rPr>
        <w:t>Klausimų nėra.</w:t>
      </w:r>
    </w:p>
    <w:p w14:paraId="3929F8E2" w14:textId="2E9868D1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694835">
        <w:rPr>
          <w:rFonts w:eastAsia="Calibri"/>
        </w:rPr>
        <w:t>as</w:t>
      </w:r>
      <w:r w:rsidRPr="006A5760">
        <w:rPr>
          <w:rFonts w:eastAsia="Calibri"/>
        </w:rPr>
        <w:t xml:space="preserve"> siūlo balsuoti dėl sprendimo projekto</w:t>
      </w:r>
      <w:r w:rsidR="00694835">
        <w:rPr>
          <w:rFonts w:eastAsia="Calibri"/>
        </w:rPr>
        <w:t xml:space="preserve"> su papildymais</w:t>
      </w:r>
      <w:r w:rsidRPr="006A5760">
        <w:rPr>
          <w:rFonts w:eastAsia="Calibri"/>
        </w:rPr>
        <w:t>.</w:t>
      </w:r>
    </w:p>
    <w:p w14:paraId="1A3DBE7C" w14:textId="13D89A9D" w:rsidR="00C6214A" w:rsidRPr="006A5760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</w:t>
      </w:r>
      <w:r w:rsidR="00694835">
        <w:rPr>
          <w:rFonts w:eastAsia="Calibri"/>
        </w:rPr>
        <w:t xml:space="preserve"> su papildymais</w:t>
      </w:r>
      <w:r w:rsidRPr="006A5760">
        <w:rPr>
          <w:rFonts w:eastAsia="Calibri"/>
        </w:rPr>
        <w:t>.</w:t>
      </w:r>
    </w:p>
    <w:p w14:paraId="4DC1605B" w14:textId="3F7F5D68" w:rsidR="00C6214A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</w:t>
      </w:r>
      <w:r w:rsidRPr="008117BA">
        <w:rPr>
          <w:rFonts w:eastAsia="Calibri"/>
          <w:color w:val="000000" w:themeColor="text1"/>
        </w:rPr>
        <w:t>už“-</w:t>
      </w:r>
      <w:r w:rsidR="008E09E9" w:rsidRPr="008117BA">
        <w:rPr>
          <w:rFonts w:eastAsia="Calibri"/>
          <w:color w:val="000000" w:themeColor="text1"/>
        </w:rPr>
        <w:t>4</w:t>
      </w:r>
      <w:r w:rsidRPr="008117BA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739BD1EC" w14:textId="013D37D8" w:rsidR="008E09E9" w:rsidRPr="006A5760" w:rsidRDefault="008E09E9" w:rsidP="00C6214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A. </w:t>
      </w:r>
      <w:proofErr w:type="spellStart"/>
      <w:r>
        <w:rPr>
          <w:rFonts w:eastAsia="Calibri"/>
        </w:rPr>
        <w:t>Samienė</w:t>
      </w:r>
      <w:proofErr w:type="spellEnd"/>
      <w:r>
        <w:rPr>
          <w:rFonts w:eastAsia="Calibri"/>
        </w:rPr>
        <w:t>.</w:t>
      </w:r>
    </w:p>
    <w:p w14:paraId="05CC3537" w14:textId="66BDD456" w:rsidR="00C6214A" w:rsidRDefault="00C6214A" w:rsidP="00C6214A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741E0">
        <w:t xml:space="preserve">TP-225 </w:t>
      </w:r>
      <w:r>
        <w:t>„</w:t>
      </w:r>
      <w:r w:rsidRPr="00F741E0">
        <w:t>Dėl ilgalaikio materialiojo turto perdavimo Raseinių meno mokyklai</w:t>
      </w:r>
      <w:r>
        <w:t>“.</w:t>
      </w:r>
    </w:p>
    <w:p w14:paraId="06222546" w14:textId="088C1190" w:rsidR="00C6214A" w:rsidRPr="00A62BA7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94835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66FC9AEF" w14:textId="44A16D9D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03D0BEFC" w14:textId="1F2B2CD2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</w:t>
      </w:r>
      <w:r w:rsidR="00694835">
        <w:rPr>
          <w:rFonts w:eastAsia="Calibri"/>
          <w:color w:val="000000" w:themeColor="text1"/>
        </w:rPr>
        <w:t>ė</w:t>
      </w:r>
      <w:r w:rsidRPr="00C9291E">
        <w:rPr>
          <w:rFonts w:eastAsia="Calibri"/>
          <w:color w:val="000000" w:themeColor="text1"/>
        </w:rPr>
        <w:t xml:space="preserve"> siūlo balsuoti dėl sprendimo projekto.</w:t>
      </w:r>
    </w:p>
    <w:p w14:paraId="7A3B7C32" w14:textId="77777777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57188246" w14:textId="3033B765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</w:t>
      </w:r>
      <w:r w:rsidRPr="00F741E0">
        <w:rPr>
          <w:rFonts w:eastAsia="Calibri"/>
          <w:color w:val="000000" w:themeColor="text1"/>
        </w:rPr>
        <w:t>už</w:t>
      </w:r>
      <w:r w:rsidRPr="008117BA">
        <w:rPr>
          <w:rFonts w:eastAsia="Calibri"/>
          <w:color w:val="000000" w:themeColor="text1"/>
        </w:rPr>
        <w:t>“-</w:t>
      </w:r>
      <w:r w:rsidR="00694835" w:rsidRPr="008117BA">
        <w:rPr>
          <w:rFonts w:eastAsia="Calibri"/>
          <w:color w:val="000000" w:themeColor="text1"/>
        </w:rPr>
        <w:t>5</w:t>
      </w:r>
      <w:r w:rsidRPr="00F741E0">
        <w:rPr>
          <w:rFonts w:eastAsia="Calibri"/>
          <w:color w:val="EE0000"/>
        </w:rPr>
        <w:t xml:space="preserve"> </w:t>
      </w:r>
      <w:r w:rsidRPr="00F741E0">
        <w:rPr>
          <w:rFonts w:eastAsia="Calibri"/>
          <w:color w:val="000000" w:themeColor="text1"/>
        </w:rPr>
        <w:t>(vienbalsiai). PRITARTA</w:t>
      </w:r>
      <w:r w:rsidRPr="00C9291E">
        <w:rPr>
          <w:rFonts w:eastAsia="Calibri"/>
          <w:color w:val="000000" w:themeColor="text1"/>
        </w:rPr>
        <w:t>.</w:t>
      </w:r>
    </w:p>
    <w:p w14:paraId="624A97DC" w14:textId="0A165DEF" w:rsidR="00C6214A" w:rsidRPr="005B0AEC" w:rsidRDefault="00C6214A" w:rsidP="00C6214A">
      <w:pPr>
        <w:spacing w:line="360" w:lineRule="auto"/>
        <w:jc w:val="both"/>
      </w:pPr>
      <w:r>
        <w:rPr>
          <w:rFonts w:eastAsia="Calibri"/>
        </w:rPr>
        <w:t>6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F741E0">
        <w:t xml:space="preserve">TP-226 </w:t>
      </w:r>
      <w:r>
        <w:t>„</w:t>
      </w:r>
      <w:r w:rsidRPr="00F741E0">
        <w:t>Dėl turto perdavimo patikėjimo teise pagal patikėjimo sutartį UAB „Raseinių komunalinės paslaugos“ ir pavedimo administruoti Raseinių miesto turgavietę</w:t>
      </w:r>
      <w:r>
        <w:t>“</w:t>
      </w:r>
      <w:r w:rsidRPr="005144F9">
        <w:t>.</w:t>
      </w:r>
    </w:p>
    <w:p w14:paraId="62B0CA5B" w14:textId="39477149" w:rsidR="00C6214A" w:rsidRPr="00A62BA7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94835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334FF36E" w14:textId="329892D3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Pranešėja pristatė sprendimo projektą. </w:t>
      </w:r>
      <w:r w:rsidR="00694835">
        <w:rPr>
          <w:rFonts w:eastAsia="Calibri"/>
          <w:color w:val="000000" w:themeColor="text1"/>
        </w:rPr>
        <w:t xml:space="preserve">A. </w:t>
      </w:r>
      <w:proofErr w:type="spellStart"/>
      <w:r w:rsidR="00694835">
        <w:rPr>
          <w:rFonts w:eastAsia="Calibri"/>
          <w:color w:val="000000" w:themeColor="text1"/>
        </w:rPr>
        <w:t>Samienė</w:t>
      </w:r>
      <w:proofErr w:type="spellEnd"/>
      <w:r w:rsidR="00694835">
        <w:rPr>
          <w:rFonts w:eastAsia="Calibri"/>
          <w:color w:val="000000" w:themeColor="text1"/>
        </w:rPr>
        <w:t xml:space="preserve"> klausia ar planuojama įsteigti atskirą etatą turgavietei prižiūrėti. Daugiau k</w:t>
      </w:r>
      <w:r w:rsidRPr="00C9291E">
        <w:rPr>
          <w:rFonts w:eastAsia="Calibri"/>
          <w:color w:val="000000" w:themeColor="text1"/>
        </w:rPr>
        <w:t>lausimų nėra.</w:t>
      </w:r>
    </w:p>
    <w:p w14:paraId="1D3A8BCB" w14:textId="71749CBD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</w:t>
      </w:r>
      <w:r w:rsidR="00694835">
        <w:rPr>
          <w:rFonts w:eastAsia="Calibri"/>
          <w:color w:val="000000" w:themeColor="text1"/>
        </w:rPr>
        <w:t>ė</w:t>
      </w:r>
      <w:r w:rsidRPr="00C9291E">
        <w:rPr>
          <w:rFonts w:eastAsia="Calibri"/>
          <w:color w:val="000000" w:themeColor="text1"/>
        </w:rPr>
        <w:t xml:space="preserve"> siūlo balsuoti dėl sprendimo projekto.</w:t>
      </w:r>
    </w:p>
    <w:p w14:paraId="6A11B380" w14:textId="77777777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44201DA7" w14:textId="157E7791" w:rsidR="00C6214A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</w:t>
      </w:r>
      <w:r w:rsidRPr="00F741E0">
        <w:rPr>
          <w:rFonts w:eastAsia="Calibri"/>
          <w:color w:val="000000" w:themeColor="text1"/>
        </w:rPr>
        <w:t>už</w:t>
      </w:r>
      <w:r w:rsidRPr="00694835">
        <w:rPr>
          <w:rFonts w:eastAsia="Calibri"/>
          <w:color w:val="000000" w:themeColor="text1"/>
        </w:rPr>
        <w:t>“-</w:t>
      </w:r>
      <w:r w:rsidR="00694835" w:rsidRPr="00694835">
        <w:rPr>
          <w:rFonts w:eastAsia="Calibri"/>
          <w:color w:val="000000" w:themeColor="text1"/>
        </w:rPr>
        <w:t>2, susilaikė-2</w:t>
      </w:r>
      <w:r w:rsidRPr="00694835">
        <w:rPr>
          <w:rFonts w:eastAsia="Calibri"/>
          <w:color w:val="000000" w:themeColor="text1"/>
        </w:rPr>
        <w:t xml:space="preserve">. </w:t>
      </w:r>
      <w:r w:rsidRPr="00F741E0">
        <w:rPr>
          <w:rFonts w:eastAsia="Calibri"/>
          <w:color w:val="000000" w:themeColor="text1"/>
        </w:rPr>
        <w:t>PRITARTA</w:t>
      </w:r>
      <w:r w:rsidRPr="00C9291E">
        <w:rPr>
          <w:rFonts w:eastAsia="Calibri"/>
          <w:color w:val="000000" w:themeColor="text1"/>
        </w:rPr>
        <w:t>.</w:t>
      </w:r>
    </w:p>
    <w:p w14:paraId="1E397EDD" w14:textId="55C5C89A" w:rsidR="00694835" w:rsidRPr="00C9291E" w:rsidRDefault="00694835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Pirmininkauja A. Jermolajevas.</w:t>
      </w:r>
    </w:p>
    <w:p w14:paraId="707F4CDB" w14:textId="22E64FF8" w:rsidR="00C6214A" w:rsidRPr="005B0AEC" w:rsidRDefault="00C6214A" w:rsidP="00C6214A">
      <w:pPr>
        <w:spacing w:line="360" w:lineRule="auto"/>
        <w:jc w:val="both"/>
      </w:pPr>
      <w:r>
        <w:rPr>
          <w:rFonts w:eastAsia="Calibri"/>
        </w:rPr>
        <w:t>7</w:t>
      </w:r>
      <w:r w:rsidRPr="00A800FB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741E0">
        <w:t xml:space="preserve">TP-228 </w:t>
      </w:r>
      <w:r>
        <w:t>„</w:t>
      </w:r>
      <w:r w:rsidRPr="00F741E0">
        <w:t>Dėl 2025 metų Raseinių rajono savivaldybės biudžeto tikslinimo</w:t>
      </w:r>
      <w:r>
        <w:t>“.</w:t>
      </w:r>
    </w:p>
    <w:p w14:paraId="5EB45C85" w14:textId="77777777" w:rsidR="00C6214A" w:rsidRPr="00A62BA7" w:rsidRDefault="00C6214A" w:rsidP="00C6214A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741E0">
        <w:rPr>
          <w:rFonts w:eastAsia="Calibri"/>
        </w:rPr>
        <w:t>Dalia Andriulienė</w:t>
      </w:r>
      <w:r w:rsidRPr="00A62BA7">
        <w:rPr>
          <w:rFonts w:eastAsia="Calibri"/>
        </w:rPr>
        <w:t>.</w:t>
      </w:r>
    </w:p>
    <w:p w14:paraId="484E4A09" w14:textId="68DD7F60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</w:t>
      </w:r>
      <w:r w:rsidR="00694835">
        <w:rPr>
          <w:rFonts w:eastAsia="Calibri"/>
          <w:color w:val="000000" w:themeColor="text1"/>
        </w:rPr>
        <w:t xml:space="preserve"> su papildymais</w:t>
      </w:r>
      <w:r w:rsidRPr="00C9291E">
        <w:rPr>
          <w:rFonts w:eastAsia="Calibri"/>
          <w:color w:val="000000" w:themeColor="text1"/>
        </w:rPr>
        <w:t xml:space="preserve">. </w:t>
      </w:r>
      <w:r w:rsidR="00694835">
        <w:rPr>
          <w:rFonts w:eastAsia="Calibri"/>
          <w:color w:val="000000" w:themeColor="text1"/>
        </w:rPr>
        <w:t>A. Jermolajevas domisi dėl Šiluvos Bazilikos apšvietimo. Daugiau k</w:t>
      </w:r>
      <w:r w:rsidRPr="00C9291E">
        <w:rPr>
          <w:rFonts w:eastAsia="Calibri"/>
          <w:color w:val="000000" w:themeColor="text1"/>
        </w:rPr>
        <w:t>lausimų nėra.</w:t>
      </w:r>
    </w:p>
    <w:p w14:paraId="7E7B0E70" w14:textId="3C2A1876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 w:rsidR="00694835">
        <w:rPr>
          <w:rFonts w:eastAsia="Calibri"/>
          <w:color w:val="000000" w:themeColor="text1"/>
        </w:rPr>
        <w:t xml:space="preserve"> su papildymais</w:t>
      </w:r>
      <w:r w:rsidRPr="00C9291E">
        <w:rPr>
          <w:rFonts w:eastAsia="Calibri"/>
          <w:color w:val="000000" w:themeColor="text1"/>
        </w:rPr>
        <w:t>.</w:t>
      </w:r>
    </w:p>
    <w:p w14:paraId="51E5D05A" w14:textId="5E3695E8" w:rsidR="00C6214A" w:rsidRPr="00C9291E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</w:t>
      </w:r>
      <w:r w:rsidR="00694835">
        <w:rPr>
          <w:rFonts w:eastAsia="Calibri"/>
          <w:color w:val="000000" w:themeColor="text1"/>
        </w:rPr>
        <w:t xml:space="preserve"> su papildymais</w:t>
      </w:r>
      <w:r w:rsidRPr="00C9291E">
        <w:rPr>
          <w:rFonts w:eastAsia="Calibri"/>
          <w:color w:val="000000" w:themeColor="text1"/>
        </w:rPr>
        <w:t>.</w:t>
      </w:r>
    </w:p>
    <w:p w14:paraId="7876FBA9" w14:textId="208AD2A1" w:rsidR="00C6214A" w:rsidRDefault="00C6214A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</w:t>
      </w:r>
      <w:r w:rsidRPr="008117BA">
        <w:rPr>
          <w:rFonts w:eastAsia="Calibri"/>
          <w:color w:val="000000" w:themeColor="text1"/>
        </w:rPr>
        <w:t>ž“-</w:t>
      </w:r>
      <w:r w:rsidR="008117BA" w:rsidRPr="008117BA">
        <w:rPr>
          <w:rFonts w:eastAsia="Calibri"/>
          <w:color w:val="000000" w:themeColor="text1"/>
        </w:rPr>
        <w:t>3</w:t>
      </w:r>
      <w:r w:rsidRPr="008117BA">
        <w:rPr>
          <w:rFonts w:eastAsia="Calibri"/>
          <w:color w:val="000000" w:themeColor="text1"/>
        </w:rPr>
        <w:t xml:space="preserve"> </w:t>
      </w:r>
      <w:r w:rsidRPr="006E128F">
        <w:rPr>
          <w:rFonts w:eastAsia="Calibri"/>
          <w:color w:val="000000" w:themeColor="text1"/>
        </w:rPr>
        <w:t>(</w:t>
      </w:r>
      <w:r w:rsidRPr="00C9291E">
        <w:rPr>
          <w:rFonts w:eastAsia="Calibri"/>
          <w:color w:val="000000" w:themeColor="text1"/>
        </w:rPr>
        <w:t>vienbalsiai). PRITARTA.</w:t>
      </w:r>
    </w:p>
    <w:p w14:paraId="7BE31185" w14:textId="08BF26BC" w:rsidR="007A3832" w:rsidRPr="008117BA" w:rsidRDefault="00694835" w:rsidP="008117B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Pirmininkauja A. </w:t>
      </w:r>
      <w:proofErr w:type="spellStart"/>
      <w:r>
        <w:rPr>
          <w:rFonts w:eastAsia="Calibri"/>
          <w:color w:val="000000" w:themeColor="text1"/>
        </w:rPr>
        <w:t>Samienė</w:t>
      </w:r>
      <w:proofErr w:type="spellEnd"/>
      <w:r>
        <w:rPr>
          <w:rFonts w:eastAsia="Calibri"/>
          <w:color w:val="000000" w:themeColor="text1"/>
        </w:rPr>
        <w:t>.</w:t>
      </w:r>
    </w:p>
    <w:p w14:paraId="49FADA97" w14:textId="462E5E43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1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10701F7B" w14:textId="74A4776F" w:rsidR="00237D7E" w:rsidRPr="008117BA" w:rsidRDefault="00C05ED1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694835">
        <w:rPr>
          <w:rFonts w:eastAsia="Calibri"/>
        </w:rPr>
        <w:t>Posėdžio pirmininkas</w:t>
      </w:r>
      <w:r w:rsidRPr="00694835">
        <w:rPr>
          <w:rFonts w:eastAsia="Calibri"/>
        </w:rPr>
        <w:tab/>
        <w:t>Airinas Jermolajevas</w:t>
      </w: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2"/>
      <w:headerReference w:type="default" r:id="rId2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71BD" w14:textId="77777777" w:rsidR="00E0356F" w:rsidRDefault="00E0356F">
      <w:r>
        <w:separator/>
      </w:r>
    </w:p>
  </w:endnote>
  <w:endnote w:type="continuationSeparator" w:id="0">
    <w:p w14:paraId="16D7697B" w14:textId="77777777" w:rsidR="00E0356F" w:rsidRDefault="00E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0D5B" w14:textId="77777777" w:rsidR="00E0356F" w:rsidRDefault="00E0356F">
      <w:r>
        <w:separator/>
      </w:r>
    </w:p>
  </w:footnote>
  <w:footnote w:type="continuationSeparator" w:id="0">
    <w:p w14:paraId="611DCD88" w14:textId="77777777" w:rsidR="00E0356F" w:rsidRDefault="00E0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3BBA"/>
    <w:rsid w:val="002C4A68"/>
    <w:rsid w:val="002C4CF8"/>
    <w:rsid w:val="002C6C7D"/>
    <w:rsid w:val="002C6DE9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E18"/>
    <w:rsid w:val="00451FC5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841"/>
    <w:rsid w:val="007371CC"/>
    <w:rsid w:val="007376F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604"/>
    <w:rsid w:val="007D23B4"/>
    <w:rsid w:val="007D2D20"/>
    <w:rsid w:val="007D3CDE"/>
    <w:rsid w:val="007D438F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796"/>
    <w:rsid w:val="00C13CCA"/>
    <w:rsid w:val="00C149F1"/>
    <w:rsid w:val="00C15B2C"/>
    <w:rsid w:val="00C15DE8"/>
    <w:rsid w:val="00C16330"/>
    <w:rsid w:val="00C16B14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59ED"/>
    <w:rsid w:val="00C56119"/>
    <w:rsid w:val="00C60315"/>
    <w:rsid w:val="00C6071F"/>
    <w:rsid w:val="00C60C5E"/>
    <w:rsid w:val="00C60F83"/>
    <w:rsid w:val="00C616B2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70F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D0A"/>
    <w:rsid w:val="00DC53B7"/>
    <w:rsid w:val="00DC7063"/>
    <w:rsid w:val="00DC7172"/>
    <w:rsid w:val="00DC7D9B"/>
    <w:rsid w:val="00DD020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3556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396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781"/>
    <w:rsid w:val="00FA6A1A"/>
    <w:rsid w:val="00FA7C97"/>
    <w:rsid w:val="00FB06B4"/>
    <w:rsid w:val="00FB117E"/>
    <w:rsid w:val="00FB21CB"/>
    <w:rsid w:val="00FB2202"/>
    <w:rsid w:val="00FB30DE"/>
    <w:rsid w:val="00FB32AC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13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18" Type="http://schemas.openxmlformats.org/officeDocument/2006/relationships/hyperlink" Target="https://e-seimas.lrs.lt/portal/legalAct/lt/TAP/da22a9b44a7111f0a19dcea0bcc863ad?positionInSearchResults=3&amp;searchModelUUID=659ddfba-d4c1-48fc-8b75-add6b32e17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-demokratija.raseiniai.lt/VideoV3/Conference/" TargetMode="External"/><Relationship Id="rId7" Type="http://schemas.openxmlformats.org/officeDocument/2006/relationships/hyperlink" Target="https://e-seimas.lrs.lt/portal/legalAct/lt/TAP/6cc822c4479511f0a19dcea0bcc863ad?positionInSearchResults=18&amp;searchModelUUID=659ddfba-d4c1-48fc-8b75-add6b32e1753" TargetMode="External"/><Relationship Id="rId12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17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20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da22a9b44a7111f0a19dcea0bcc863ad?positionInSearchResults=3&amp;searchModelUUID=659ddfba-d4c1-48fc-8b75-add6b32e17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6cc822c4479511f0a19dcea0bcc863ad?positionInSearchResults=18&amp;searchModelUUID=659ddfba-d4c1-48fc-8b75-add6b32e1753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-seimas.lrs.lt/portal/legalAct/lt/TAP/4364c67447a111f0a19dcea0bcc863ad?positionInSearchResults=14&amp;searchModelUUID=659ddfba-d4c1-48fc-8b75-add6b32e1753" TargetMode="External"/><Relationship Id="rId19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14" Type="http://schemas.openxmlformats.org/officeDocument/2006/relationships/hyperlink" Target="https://e-seimas.lrs.lt/portal/legalAct/lt/TAP/4364c67447a111f0a19dcea0bcc863ad?positionInSearchResults=14&amp;searchModelUUID=659ddfba-d4c1-48fc-8b75-add6b32e175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7028</Words>
  <Characters>4006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11012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29</cp:revision>
  <cp:lastPrinted>2019-10-31T08:59:00Z</cp:lastPrinted>
  <dcterms:created xsi:type="dcterms:W3CDTF">2024-12-17T12:52:00Z</dcterms:created>
  <dcterms:modified xsi:type="dcterms:W3CDTF">2025-06-23T11:57:00Z</dcterms:modified>
</cp:coreProperties>
</file>