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8AE27" w14:textId="21FDE284" w:rsidR="00631219" w:rsidRPr="00302F4E" w:rsidRDefault="00631219" w:rsidP="00447544">
      <w:pPr>
        <w:spacing w:line="360" w:lineRule="auto"/>
        <w:ind w:right="-2"/>
        <w:jc w:val="center"/>
        <w:rPr>
          <w:b/>
        </w:rPr>
      </w:pPr>
      <w:r w:rsidRPr="00302F4E">
        <w:rPr>
          <w:b/>
        </w:rPr>
        <w:t xml:space="preserve">RASEINIŲ RAJONO SAVIVALDYBĖS </w:t>
      </w:r>
      <w:r w:rsidR="00FB5B12">
        <w:rPr>
          <w:b/>
        </w:rPr>
        <w:t>10</w:t>
      </w:r>
      <w:r w:rsidRPr="00302F4E">
        <w:rPr>
          <w:b/>
        </w:rPr>
        <w:t>-OJO ŠAUKIMO TARYBOS</w:t>
      </w:r>
    </w:p>
    <w:p w14:paraId="307DB79B" w14:textId="539B8C1C" w:rsidR="00631219" w:rsidRPr="00302F4E" w:rsidRDefault="00A63A5C" w:rsidP="00447544">
      <w:pPr>
        <w:spacing w:line="360" w:lineRule="auto"/>
        <w:jc w:val="center"/>
        <w:rPr>
          <w:b/>
        </w:rPr>
      </w:pPr>
      <w:r>
        <w:rPr>
          <w:b/>
        </w:rPr>
        <w:t xml:space="preserve">NUOTOLINIO </w:t>
      </w:r>
      <w:r w:rsidR="00631219" w:rsidRPr="00302F4E">
        <w:rPr>
          <w:b/>
        </w:rPr>
        <w:t xml:space="preserve">ŠVIETIMO, KULTŪROS, SPORTO IR JAUNIMO REIKALŲ </w:t>
      </w:r>
    </w:p>
    <w:p w14:paraId="61F979F2" w14:textId="77777777" w:rsidR="00631219" w:rsidRPr="00302F4E" w:rsidRDefault="00631219" w:rsidP="00447544">
      <w:pPr>
        <w:spacing w:line="360" w:lineRule="auto"/>
        <w:jc w:val="center"/>
        <w:rPr>
          <w:b/>
        </w:rPr>
      </w:pPr>
      <w:r w:rsidRPr="00302F4E">
        <w:rPr>
          <w:b/>
        </w:rPr>
        <w:t xml:space="preserve">KOMITETO POSĖDŽIO </w:t>
      </w:r>
    </w:p>
    <w:p w14:paraId="3AC81214" w14:textId="77777777" w:rsidR="00631219" w:rsidRPr="00302F4E" w:rsidRDefault="00631219" w:rsidP="00447544">
      <w:pPr>
        <w:spacing w:line="360" w:lineRule="auto"/>
        <w:jc w:val="center"/>
        <w:rPr>
          <w:b/>
        </w:rPr>
      </w:pPr>
      <w:r w:rsidRPr="00302F4E">
        <w:rPr>
          <w:b/>
        </w:rPr>
        <w:t>PROTOKOLAS</w:t>
      </w:r>
    </w:p>
    <w:p w14:paraId="286A68F3" w14:textId="51DEC383" w:rsidR="00631219" w:rsidRPr="00302F4E" w:rsidRDefault="00631219" w:rsidP="00447544">
      <w:pPr>
        <w:spacing w:line="360" w:lineRule="auto"/>
        <w:ind w:left="360"/>
        <w:jc w:val="center"/>
      </w:pPr>
      <w:r w:rsidRPr="00302F4E">
        <w:t>202</w:t>
      </w:r>
      <w:r w:rsidR="007643F8">
        <w:t>5</w:t>
      </w:r>
      <w:r w:rsidRPr="00302F4E">
        <w:t>-</w:t>
      </w:r>
      <w:r w:rsidR="00385484">
        <w:t>1</w:t>
      </w:r>
      <w:r w:rsidR="0080289D">
        <w:t>2</w:t>
      </w:r>
      <w:r w:rsidR="00BF3512" w:rsidRPr="00302F4E">
        <w:t>-</w:t>
      </w:r>
      <w:r w:rsidR="00AB5E8B">
        <w:t>23</w:t>
      </w:r>
      <w:r w:rsidRPr="00302F4E">
        <w:t xml:space="preserve"> Nr. (1.32</w:t>
      </w:r>
      <w:r w:rsidR="000534E2">
        <w:t>E</w:t>
      </w:r>
      <w:r w:rsidRPr="00302F4E">
        <w:t>)T</w:t>
      </w:r>
      <w:r w:rsidRPr="000420A8">
        <w:t>KŠ-</w:t>
      </w:r>
      <w:r w:rsidR="00766775">
        <w:t>1</w:t>
      </w:r>
      <w:r w:rsidR="00AB5E8B">
        <w:t>3</w:t>
      </w:r>
    </w:p>
    <w:p w14:paraId="15490A65" w14:textId="77777777" w:rsidR="00631219" w:rsidRPr="00302F4E" w:rsidRDefault="00631219" w:rsidP="00447544">
      <w:pPr>
        <w:spacing w:line="360" w:lineRule="auto"/>
        <w:ind w:left="360" w:hanging="360"/>
        <w:jc w:val="center"/>
      </w:pPr>
      <w:r w:rsidRPr="00302F4E">
        <w:t>Raseiniai</w:t>
      </w:r>
    </w:p>
    <w:p w14:paraId="2E208F8C" w14:textId="49306281" w:rsidR="00631219" w:rsidRPr="000420A8" w:rsidRDefault="00631219" w:rsidP="00447544">
      <w:pPr>
        <w:spacing w:line="360" w:lineRule="auto"/>
        <w:ind w:firstLine="851"/>
        <w:jc w:val="both"/>
      </w:pPr>
      <w:r w:rsidRPr="000420A8">
        <w:t>Posėdis įvyko 202</w:t>
      </w:r>
      <w:r w:rsidR="007643F8">
        <w:t>5</w:t>
      </w:r>
      <w:r w:rsidRPr="000420A8">
        <w:t>-</w:t>
      </w:r>
      <w:r w:rsidR="00385484">
        <w:t>1</w:t>
      </w:r>
      <w:r w:rsidR="004350BA">
        <w:t>2</w:t>
      </w:r>
      <w:r w:rsidR="00FB5B12" w:rsidRPr="000420A8">
        <w:t>-</w:t>
      </w:r>
      <w:r w:rsidR="00AB5E8B">
        <w:t>23</w:t>
      </w:r>
      <w:r w:rsidRPr="007D10EF">
        <w:rPr>
          <w:color w:val="000000" w:themeColor="text1"/>
        </w:rPr>
        <w:t>,</w:t>
      </w:r>
      <w:r w:rsidRPr="007D10EF">
        <w:rPr>
          <w:color w:val="FF0000"/>
        </w:rPr>
        <w:t xml:space="preserve"> </w:t>
      </w:r>
      <w:r w:rsidR="00160B0A" w:rsidRPr="0080289D">
        <w:rPr>
          <w:color w:val="000000" w:themeColor="text1"/>
        </w:rPr>
        <w:t>1</w:t>
      </w:r>
      <w:r w:rsidR="00AB5E8B">
        <w:rPr>
          <w:color w:val="000000" w:themeColor="text1"/>
        </w:rPr>
        <w:t>0</w:t>
      </w:r>
      <w:r w:rsidR="00C17684" w:rsidRPr="0080289D">
        <w:rPr>
          <w:color w:val="000000" w:themeColor="text1"/>
        </w:rPr>
        <w:t>.</w:t>
      </w:r>
      <w:r w:rsidR="002C4CF8" w:rsidRPr="0080289D">
        <w:rPr>
          <w:color w:val="000000" w:themeColor="text1"/>
        </w:rPr>
        <w:t>0</w:t>
      </w:r>
      <w:r w:rsidR="00C17684" w:rsidRPr="0080289D">
        <w:rPr>
          <w:color w:val="000000" w:themeColor="text1"/>
        </w:rPr>
        <w:t>0</w:t>
      </w:r>
      <w:r w:rsidR="00EA6FD9" w:rsidRPr="00554DC6">
        <w:rPr>
          <w:color w:val="000000" w:themeColor="text1"/>
        </w:rPr>
        <w:t>-</w:t>
      </w:r>
      <w:r w:rsidR="00BB0DCD" w:rsidRPr="00554DC6">
        <w:rPr>
          <w:color w:val="000000" w:themeColor="text1"/>
        </w:rPr>
        <w:t>1</w:t>
      </w:r>
      <w:r w:rsidR="00554DC6" w:rsidRPr="00554DC6">
        <w:rPr>
          <w:color w:val="000000" w:themeColor="text1"/>
        </w:rPr>
        <w:t>0</w:t>
      </w:r>
      <w:r w:rsidR="000420A8" w:rsidRPr="00554DC6">
        <w:rPr>
          <w:color w:val="000000" w:themeColor="text1"/>
        </w:rPr>
        <w:t>.</w:t>
      </w:r>
      <w:r w:rsidR="00554DC6" w:rsidRPr="00554DC6">
        <w:rPr>
          <w:color w:val="000000" w:themeColor="text1"/>
        </w:rPr>
        <w:t>30</w:t>
      </w:r>
      <w:r w:rsidRPr="00554DC6">
        <w:rPr>
          <w:color w:val="000000" w:themeColor="text1"/>
        </w:rPr>
        <w:t xml:space="preserve"> val</w:t>
      </w:r>
      <w:r w:rsidRPr="007D10EF">
        <w:rPr>
          <w:color w:val="000000" w:themeColor="text1"/>
        </w:rPr>
        <w:t>.</w:t>
      </w:r>
      <w:r w:rsidRPr="00694835">
        <w:rPr>
          <w:color w:val="000000" w:themeColor="text1"/>
        </w:rPr>
        <w:t xml:space="preserve"> </w:t>
      </w:r>
    </w:p>
    <w:p w14:paraId="16E6AE10" w14:textId="528FAF62" w:rsidR="00603B22" w:rsidRDefault="00603B22" w:rsidP="00941B89">
      <w:pPr>
        <w:spacing w:line="360" w:lineRule="auto"/>
        <w:ind w:firstLine="851"/>
        <w:jc w:val="both"/>
      </w:pPr>
      <w:r w:rsidRPr="00E418DC">
        <w:t>Posėdžio pirminink</w:t>
      </w:r>
      <w:r w:rsidR="000420A8" w:rsidRPr="00E418DC">
        <w:t xml:space="preserve">ė – Audra </w:t>
      </w:r>
      <w:proofErr w:type="spellStart"/>
      <w:r w:rsidR="000420A8" w:rsidRPr="00E418DC">
        <w:t>Samienė</w:t>
      </w:r>
      <w:proofErr w:type="spellEnd"/>
      <w:r w:rsidR="000420A8" w:rsidRPr="00E418DC">
        <w:t>, Raseinių rajono savivaldybės tarybos Švietimo, kul</w:t>
      </w:r>
      <w:r w:rsidR="000420A8" w:rsidRPr="00272758">
        <w:t>tūros, sporto ir jaunimo reikalų komiteto pirmininkė.</w:t>
      </w:r>
    </w:p>
    <w:p w14:paraId="6FABAFE4" w14:textId="6B501B4E" w:rsidR="00554DC6" w:rsidRPr="00272758" w:rsidRDefault="00554DC6" w:rsidP="00941B89">
      <w:pPr>
        <w:spacing w:line="360" w:lineRule="auto"/>
        <w:ind w:firstLine="851"/>
        <w:jc w:val="both"/>
      </w:pPr>
      <w:r w:rsidRPr="00E418DC">
        <w:t>Posėdžio pirmininkė</w:t>
      </w:r>
      <w:r>
        <w:t>s pavaduotojas</w:t>
      </w:r>
      <w:r w:rsidRPr="00E418DC">
        <w:t xml:space="preserve"> – </w:t>
      </w:r>
      <w:r>
        <w:t>Airinas Jermolajevas</w:t>
      </w:r>
      <w:r w:rsidRPr="00E418DC">
        <w:t>, Raseinių rajono savivaldybės tarybos Švietimo, kul</w:t>
      </w:r>
      <w:r w:rsidRPr="00272758">
        <w:t>tūros, sporto ir jaunimo reikalų komiteto pirminink</w:t>
      </w:r>
      <w:r>
        <w:t>o pavaduotojas</w:t>
      </w:r>
      <w:r w:rsidRPr="00272758">
        <w:t>.</w:t>
      </w:r>
    </w:p>
    <w:p w14:paraId="6AF0B385" w14:textId="73EE75DB" w:rsidR="00631219" w:rsidRPr="00C83489" w:rsidRDefault="00631219" w:rsidP="00447544">
      <w:pPr>
        <w:spacing w:line="360" w:lineRule="auto"/>
        <w:ind w:firstLine="851"/>
        <w:jc w:val="both"/>
      </w:pPr>
      <w:r w:rsidRPr="00C83489">
        <w:t xml:space="preserve">Posėdžio sekretorė – </w:t>
      </w:r>
      <w:r w:rsidR="007643F8" w:rsidRPr="00C83489">
        <w:t>Daiva Daugėlienė</w:t>
      </w:r>
      <w:r w:rsidRPr="00C83489">
        <w:t xml:space="preserve">, </w:t>
      </w:r>
      <w:r w:rsidR="009D09BF" w:rsidRPr="00C83489">
        <w:t xml:space="preserve">rajono </w:t>
      </w:r>
      <w:r w:rsidRPr="00C83489">
        <w:t xml:space="preserve">Savivaldybės tarybos </w:t>
      </w:r>
      <w:r w:rsidR="009D09BF" w:rsidRPr="00C83489">
        <w:t>posėdžių sekretorė</w:t>
      </w:r>
      <w:r w:rsidR="007441DB" w:rsidRPr="00C83489">
        <w:t>.</w:t>
      </w:r>
    </w:p>
    <w:p w14:paraId="2F23EBB4" w14:textId="4315CD4E" w:rsidR="00631219" w:rsidRPr="006F226A" w:rsidRDefault="00631219" w:rsidP="00447544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C83489">
        <w:rPr>
          <w:rFonts w:eastAsia="Calibri"/>
        </w:rPr>
        <w:t xml:space="preserve">Dalyvavo: komiteto nariai </w:t>
      </w:r>
      <w:r w:rsidR="00000F2C" w:rsidRPr="00991C53">
        <w:rPr>
          <w:rFonts w:eastAsia="Calibri"/>
        </w:rPr>
        <w:t xml:space="preserve">Airinas Jermolajevas, </w:t>
      </w:r>
      <w:r w:rsidR="00CF2152" w:rsidRPr="00991C53">
        <w:rPr>
          <w:rFonts w:eastAsia="Calibri"/>
        </w:rPr>
        <w:t xml:space="preserve">Odeta </w:t>
      </w:r>
      <w:proofErr w:type="spellStart"/>
      <w:r w:rsidR="00CF2152" w:rsidRPr="00991C53">
        <w:rPr>
          <w:rFonts w:eastAsia="Calibri"/>
        </w:rPr>
        <w:t>Borkertienė</w:t>
      </w:r>
      <w:proofErr w:type="spellEnd"/>
      <w:r w:rsidR="0034344C" w:rsidRPr="00991C53">
        <w:rPr>
          <w:rFonts w:eastAsia="Calibri"/>
        </w:rPr>
        <w:t>,</w:t>
      </w:r>
      <w:r w:rsidR="00BC2133" w:rsidRPr="00991C53">
        <w:rPr>
          <w:rFonts w:eastAsia="Calibri"/>
        </w:rPr>
        <w:t xml:space="preserve"> Algimantas Mielinis,</w:t>
      </w:r>
      <w:r w:rsidR="0034344C" w:rsidRPr="00991C53">
        <w:rPr>
          <w:rFonts w:eastAsia="Calibri"/>
        </w:rPr>
        <w:t xml:space="preserve"> Vakarė Stanaitytė</w:t>
      </w:r>
      <w:r w:rsidRPr="00991C53">
        <w:rPr>
          <w:rFonts w:eastAsia="Calibri"/>
        </w:rPr>
        <w:t>.</w:t>
      </w:r>
      <w:r w:rsidR="00BB5EDE" w:rsidRPr="00991C53">
        <w:rPr>
          <w:rFonts w:eastAsia="Calibri"/>
        </w:rPr>
        <w:t xml:space="preserve"> </w:t>
      </w:r>
      <w:r w:rsidRPr="00991C53">
        <w:rPr>
          <w:rFonts w:eastAsia="Calibri"/>
        </w:rPr>
        <w:t>Posėdžio kvorumas yra.</w:t>
      </w:r>
    </w:p>
    <w:p w14:paraId="3F160E0F" w14:textId="27A0E221" w:rsidR="00385484" w:rsidRDefault="00631219" w:rsidP="00385484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223D76">
        <w:t>Posėdžio pirminink</w:t>
      </w:r>
      <w:r w:rsidR="0004347F" w:rsidRPr="00223D76">
        <w:t>ė</w:t>
      </w:r>
      <w:r w:rsidRPr="00223D76">
        <w:t xml:space="preserve"> pateikė</w:t>
      </w:r>
      <w:r w:rsidRPr="00CE41B7">
        <w:t xml:space="preserve"> komiteto nariams darbotvarkę, sudarytą </w:t>
      </w:r>
      <w:r w:rsidRPr="00EA6FD9">
        <w:t xml:space="preserve">iš </w:t>
      </w:r>
      <w:r w:rsidR="00AB5E8B">
        <w:t>10</w:t>
      </w:r>
      <w:r w:rsidRPr="00EA6FD9">
        <w:t xml:space="preserve"> klausimų.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701"/>
      </w:tblGrid>
      <w:tr w:rsidR="00AB5E8B" w:rsidRPr="00E90777" w14:paraId="244BB975" w14:textId="77777777" w:rsidTr="00AB5E8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7813B" w14:textId="77777777" w:rsidR="00AB5E8B" w:rsidRPr="00293E62" w:rsidRDefault="00AB5E8B" w:rsidP="00256CD3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Eil.</w:t>
            </w:r>
          </w:p>
          <w:p w14:paraId="4D2590AB" w14:textId="77777777" w:rsidR="00AB5E8B" w:rsidRPr="00293E62" w:rsidRDefault="00AB5E8B" w:rsidP="00256CD3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BE0F7" w14:textId="77777777" w:rsidR="00AB5E8B" w:rsidRPr="00293E62" w:rsidRDefault="00AB5E8B" w:rsidP="00256CD3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22C55" w14:textId="77777777" w:rsidR="00AB5E8B" w:rsidRPr="00293E62" w:rsidRDefault="00AB5E8B" w:rsidP="00256CD3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AB5E8B" w:rsidRPr="00E90777" w14:paraId="7FE210AF" w14:textId="77777777" w:rsidTr="00AB5E8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68BA8" w14:textId="77777777" w:rsidR="00AB5E8B" w:rsidRPr="00293E62" w:rsidRDefault="00AB5E8B" w:rsidP="00256CD3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70D0" w14:textId="77777777" w:rsidR="00AB5E8B" w:rsidRPr="00293E62" w:rsidRDefault="00AB5E8B" w:rsidP="00256CD3">
            <w:pPr>
              <w:jc w:val="both"/>
              <w:rPr>
                <w:color w:val="000000"/>
              </w:rPr>
            </w:pPr>
            <w:hyperlink r:id="rId7" w:history="1">
              <w:r w:rsidRPr="00A22388">
                <w:rPr>
                  <w:rStyle w:val="Hipersaitas"/>
                </w:rPr>
                <w:t>TP-345 Dėl keleivių (įskaitant ir mokinius) vežimo organizavimo ir vykdymo tvarkos aprašo patvirtinimo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CD206" w14:textId="77777777" w:rsidR="00AB5E8B" w:rsidRPr="00293E62" w:rsidRDefault="00AB5E8B" w:rsidP="00256C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AB5E8B" w:rsidRPr="00E90777" w14:paraId="7137C982" w14:textId="77777777" w:rsidTr="00AB5E8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707FB" w14:textId="77777777" w:rsidR="00AB5E8B" w:rsidRPr="00E90777" w:rsidRDefault="00AB5E8B" w:rsidP="00256CD3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EC26" w14:textId="77777777" w:rsidR="00AB5E8B" w:rsidRPr="00E90777" w:rsidRDefault="00AB5E8B" w:rsidP="00256CD3">
            <w:pPr>
              <w:jc w:val="both"/>
              <w:rPr>
                <w:color w:val="000000"/>
                <w:sz w:val="23"/>
                <w:szCs w:val="23"/>
              </w:rPr>
            </w:pPr>
            <w:hyperlink r:id="rId8" w:history="1">
              <w:r w:rsidRPr="00A22388">
                <w:rPr>
                  <w:rStyle w:val="Hipersaitas"/>
                </w:rPr>
                <w:t>TP-346 Dėl reguliariaisiais  vietinio (miesto ir priemiestinio) susisiekimo maršrutais vežančiose keleivinėse transporto priemonėse naudojamų bilietų pavyzdinės formos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5179E" w14:textId="77777777" w:rsidR="00AB5E8B" w:rsidRPr="00E90777" w:rsidRDefault="00AB5E8B" w:rsidP="00256CD3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AB5E8B" w:rsidRPr="00E90777" w14:paraId="1DC4EDBC" w14:textId="77777777" w:rsidTr="00AB5E8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3A7A83" w14:textId="77777777" w:rsidR="00AB5E8B" w:rsidRPr="00E90777" w:rsidRDefault="00AB5E8B" w:rsidP="00256CD3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B7D9" w14:textId="77777777" w:rsidR="00AB5E8B" w:rsidRPr="00E90777" w:rsidRDefault="00AB5E8B" w:rsidP="00256CD3">
            <w:pPr>
              <w:jc w:val="both"/>
              <w:rPr>
                <w:sz w:val="23"/>
                <w:szCs w:val="23"/>
              </w:rPr>
            </w:pPr>
            <w:hyperlink r:id="rId9" w:history="1">
              <w:r w:rsidRPr="00A22388">
                <w:rPr>
                  <w:rStyle w:val="Hipersaitas"/>
                </w:rPr>
                <w:t>TP-348 Dėl Raseinių rajono savivaldybės 2026-2028 metų strateginio veiklos plano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BEBE1" w14:textId="77777777" w:rsidR="00AB5E8B" w:rsidRPr="00E90777" w:rsidRDefault="00AB5E8B" w:rsidP="00256CD3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Indrė Antanaitienė</w:t>
            </w:r>
          </w:p>
        </w:tc>
      </w:tr>
      <w:tr w:rsidR="00AB5E8B" w:rsidRPr="00E90777" w14:paraId="6B884B80" w14:textId="77777777" w:rsidTr="00AB5E8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E0F45B" w14:textId="77777777" w:rsidR="00AB5E8B" w:rsidRPr="00E90777" w:rsidRDefault="00AB5E8B" w:rsidP="00256CD3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FD3C" w14:textId="77777777" w:rsidR="00AB5E8B" w:rsidRPr="00E90777" w:rsidRDefault="00AB5E8B" w:rsidP="00256CD3">
            <w:pPr>
              <w:jc w:val="both"/>
              <w:rPr>
                <w:sz w:val="23"/>
                <w:szCs w:val="23"/>
              </w:rPr>
            </w:pPr>
            <w:hyperlink r:id="rId10" w:history="1">
              <w:r w:rsidRPr="00A22388">
                <w:rPr>
                  <w:rStyle w:val="Hipersaitas"/>
                </w:rPr>
                <w:t>TP-349 Dėl neformaliojo vaikų švietimo programų teikėjų atleidimo nuo nuomos mokesčio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1A6CA" w14:textId="77777777" w:rsidR="00AB5E8B" w:rsidRPr="00E90777" w:rsidRDefault="00AB5E8B" w:rsidP="00256CD3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AB5E8B" w:rsidRPr="00E90777" w14:paraId="438CD52F" w14:textId="77777777" w:rsidTr="00AB5E8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C56F93" w14:textId="77777777" w:rsidR="00AB5E8B" w:rsidRPr="00E90777" w:rsidRDefault="00AB5E8B" w:rsidP="00256CD3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40D4" w14:textId="77777777" w:rsidR="00AB5E8B" w:rsidRPr="00E90777" w:rsidRDefault="00AB5E8B" w:rsidP="00256CD3">
            <w:pPr>
              <w:jc w:val="both"/>
              <w:rPr>
                <w:sz w:val="23"/>
                <w:szCs w:val="23"/>
              </w:rPr>
            </w:pPr>
            <w:hyperlink r:id="rId11" w:history="1">
              <w:r w:rsidRPr="00A22388">
                <w:rPr>
                  <w:rStyle w:val="Hipersaitas"/>
                </w:rPr>
                <w:t>TP-352 Dėl Raseinių rajono savivaldybės tarybos 2022 m. birželio 30 d. sprendimo Nr. TS-178 „Dėl Raseinių rajono savivaldybės nevyriausybinių organizacijų tarybos nuostatų patvirtinimo“ pakeitimo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1EA77" w14:textId="77777777" w:rsidR="00AB5E8B" w:rsidRPr="00E90777" w:rsidRDefault="00AB5E8B" w:rsidP="00256CD3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Loreta </w:t>
            </w:r>
            <w:proofErr w:type="spellStart"/>
            <w:r>
              <w:rPr>
                <w:color w:val="000000"/>
              </w:rPr>
              <w:t>Sirvidienė</w:t>
            </w:r>
            <w:proofErr w:type="spellEnd"/>
          </w:p>
        </w:tc>
      </w:tr>
      <w:tr w:rsidR="00AB5E8B" w:rsidRPr="00E90777" w14:paraId="3AD0EC74" w14:textId="77777777" w:rsidTr="00AB5E8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DB52F4" w14:textId="77777777" w:rsidR="00AB5E8B" w:rsidRPr="00E90777" w:rsidRDefault="00AB5E8B" w:rsidP="00256CD3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1D2D" w14:textId="77777777" w:rsidR="00AB5E8B" w:rsidRPr="00E90777" w:rsidRDefault="00AB5E8B" w:rsidP="00256CD3">
            <w:pPr>
              <w:jc w:val="both"/>
              <w:rPr>
                <w:sz w:val="23"/>
                <w:szCs w:val="23"/>
              </w:rPr>
            </w:pPr>
            <w:hyperlink r:id="rId12" w:history="1">
              <w:r w:rsidRPr="00A22388">
                <w:rPr>
                  <w:rStyle w:val="Hipersaitas"/>
                </w:rPr>
                <w:t>TP-353 Dėl Raseinių rajono savivaldybės tarybos 2019 m. liepos 24 d. sprendimo Nr. TS-216 „Dėl Raseinių rajono savivaldybės bendruomeninių organizacijų tarybos nuostatų patvirtinimo“ pakeitimo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E2C94" w14:textId="77777777" w:rsidR="00AB5E8B" w:rsidRPr="00E90777" w:rsidRDefault="00AB5E8B" w:rsidP="00256CD3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Loreta </w:t>
            </w:r>
            <w:proofErr w:type="spellStart"/>
            <w:r>
              <w:rPr>
                <w:color w:val="000000"/>
              </w:rPr>
              <w:t>Sirvidienė</w:t>
            </w:r>
            <w:proofErr w:type="spellEnd"/>
          </w:p>
        </w:tc>
      </w:tr>
      <w:tr w:rsidR="00AB5E8B" w:rsidRPr="00E90777" w14:paraId="6C3CB023" w14:textId="77777777" w:rsidTr="00AB5E8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0BEAF1" w14:textId="77777777" w:rsidR="00AB5E8B" w:rsidRPr="00E90777" w:rsidRDefault="00AB5E8B" w:rsidP="00256CD3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0DFE" w14:textId="77777777" w:rsidR="00AB5E8B" w:rsidRPr="00E90777" w:rsidRDefault="00AB5E8B" w:rsidP="00256CD3">
            <w:pPr>
              <w:jc w:val="both"/>
              <w:rPr>
                <w:sz w:val="23"/>
                <w:szCs w:val="23"/>
              </w:rPr>
            </w:pPr>
            <w:hyperlink r:id="rId13" w:history="1">
              <w:r w:rsidRPr="00A22388">
                <w:rPr>
                  <w:rStyle w:val="Hipersaitas"/>
                </w:rPr>
                <w:t>TP-354 Dėl Raseinių rajono savivaldybės tarybos 2021 m. sausio 28 d. tarybos sprendimo Nr. TS-12 „Dėl Raseinių rajono savivaldybės sporto veiklos projektų rėmimo ir dalinio finansavimo tvarkos aprašo“ pakeitimo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C2BF97" w14:textId="77777777" w:rsidR="00AB5E8B" w:rsidRPr="00E90777" w:rsidRDefault="00AB5E8B" w:rsidP="00256CD3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Asta Pagarauskaitė</w:t>
            </w:r>
          </w:p>
        </w:tc>
      </w:tr>
      <w:tr w:rsidR="00AB5E8B" w:rsidRPr="00E90777" w14:paraId="59081E52" w14:textId="77777777" w:rsidTr="00AB5E8B">
        <w:trPr>
          <w:trHeight w:val="5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3E15F7" w14:textId="77777777" w:rsidR="00AB5E8B" w:rsidRPr="00E90777" w:rsidRDefault="00AB5E8B" w:rsidP="00256CD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8A42" w14:textId="77777777" w:rsidR="00AB5E8B" w:rsidRPr="00E90777" w:rsidRDefault="00AB5E8B" w:rsidP="00256CD3">
            <w:pPr>
              <w:jc w:val="both"/>
              <w:rPr>
                <w:sz w:val="23"/>
                <w:szCs w:val="23"/>
              </w:rPr>
            </w:pPr>
            <w:hyperlink r:id="rId14" w:history="1">
              <w:r w:rsidRPr="00A22388">
                <w:rPr>
                  <w:rStyle w:val="Hipersaitas"/>
                </w:rPr>
                <w:t>TP-356 Dėl Raseinių rajono savivaldybės tarybos 2023 m. kovo 30 d. sprendimo Nr. TS-104 „Dėl Raseinių rajono savivaldybės ir valstybės turto valdymo, naudojimo ir disponavimo juo tvarkos aprašo patvirtinimo“ pakeitimo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0DE49D" w14:textId="77777777" w:rsidR="00AB5E8B" w:rsidRPr="00E90777" w:rsidRDefault="00AB5E8B" w:rsidP="00256CD3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AB5E8B" w:rsidRPr="00E90777" w14:paraId="5E305F94" w14:textId="77777777" w:rsidTr="00AB5E8B">
        <w:trPr>
          <w:trHeight w:val="5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800DFA" w14:textId="77777777" w:rsidR="00AB5E8B" w:rsidRDefault="00AB5E8B" w:rsidP="00256CD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EFA8" w14:textId="77777777" w:rsidR="00AB5E8B" w:rsidRPr="00E90777" w:rsidRDefault="00AB5E8B" w:rsidP="00256CD3">
            <w:pPr>
              <w:jc w:val="both"/>
              <w:rPr>
                <w:sz w:val="23"/>
                <w:szCs w:val="23"/>
              </w:rPr>
            </w:pPr>
            <w:hyperlink r:id="rId15" w:history="1">
              <w:r w:rsidRPr="00A22388">
                <w:rPr>
                  <w:rStyle w:val="Hipersaitas"/>
                </w:rPr>
                <w:t>TP-360 Dėl 2025 metų Raseinių rajono savivaldybės biudžeto tikslinimo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F6F2" w14:textId="77777777" w:rsidR="00AB5E8B" w:rsidRPr="00E90777" w:rsidRDefault="00AB5E8B" w:rsidP="00256CD3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AB5E8B" w:rsidRPr="00E90777" w14:paraId="3C17B6FD" w14:textId="77777777" w:rsidTr="00AB5E8B">
        <w:trPr>
          <w:trHeight w:val="5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CF9D6A" w14:textId="77777777" w:rsidR="00AB5E8B" w:rsidRDefault="00AB5E8B" w:rsidP="00256CD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AD85" w14:textId="77777777" w:rsidR="00AB5E8B" w:rsidRPr="00E90777" w:rsidRDefault="00AB5E8B" w:rsidP="00256CD3">
            <w:pPr>
              <w:jc w:val="both"/>
              <w:rPr>
                <w:sz w:val="23"/>
                <w:szCs w:val="23"/>
              </w:rPr>
            </w:pPr>
            <w:hyperlink r:id="rId16" w:history="1">
              <w:r w:rsidRPr="00A22388">
                <w:rPr>
                  <w:rStyle w:val="Hipersaitas"/>
                </w:rPr>
                <w:t>TP-361 Dėl ilgalaikio materialiojo ir trumpalaikio turto perėmimo Savivaldybės nuosavybėn ir jo perdavimo valdyti, naudoti ir disponuoti juo patikėjimo teise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CBA222" w14:textId="77777777" w:rsidR="00AB5E8B" w:rsidRPr="00E90777" w:rsidRDefault="00AB5E8B" w:rsidP="00256CD3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Irma Juknevičienė</w:t>
            </w:r>
          </w:p>
        </w:tc>
      </w:tr>
    </w:tbl>
    <w:p w14:paraId="03823BC1" w14:textId="77777777" w:rsidR="00E44C73" w:rsidRDefault="00E44C73" w:rsidP="00472FDC">
      <w:pPr>
        <w:autoSpaceDE w:val="0"/>
        <w:autoSpaceDN w:val="0"/>
        <w:adjustRightInd w:val="0"/>
        <w:spacing w:line="360" w:lineRule="auto"/>
        <w:jc w:val="both"/>
      </w:pPr>
    </w:p>
    <w:p w14:paraId="3993BADD" w14:textId="77777777" w:rsidR="00DB7EB9" w:rsidRPr="00DB35D0" w:rsidRDefault="00A013C4" w:rsidP="00472FDC">
      <w:pPr>
        <w:spacing w:line="360" w:lineRule="auto"/>
        <w:ind w:firstLine="851"/>
        <w:jc w:val="both"/>
      </w:pPr>
      <w:r w:rsidRPr="00DB35D0">
        <w:t>Pirminink</w:t>
      </w:r>
      <w:r w:rsidR="00EA6FD9" w:rsidRPr="00DB35D0">
        <w:t>ė klausia kokie pasiūlymai dėl darbotvarkės</w:t>
      </w:r>
      <w:r w:rsidR="006F226A" w:rsidRPr="00DB35D0">
        <w:t>.</w:t>
      </w:r>
      <w:r w:rsidR="007D44C4" w:rsidRPr="00DB35D0">
        <w:t xml:space="preserve"> </w:t>
      </w:r>
    </w:p>
    <w:p w14:paraId="2F176B3D" w14:textId="7B34721F" w:rsidR="00AB5E8B" w:rsidRPr="00991C53" w:rsidRDefault="00AB5E8B" w:rsidP="00AB5E8B">
      <w:pPr>
        <w:spacing w:line="360" w:lineRule="auto"/>
        <w:ind w:firstLine="851"/>
        <w:jc w:val="both"/>
      </w:pPr>
      <w:r w:rsidRPr="00991C53">
        <w:t xml:space="preserve">A. </w:t>
      </w:r>
      <w:proofErr w:type="spellStart"/>
      <w:r w:rsidRPr="00991C53">
        <w:t>Samienė</w:t>
      </w:r>
      <w:proofErr w:type="spellEnd"/>
      <w:r w:rsidRPr="00991C53">
        <w:t xml:space="preserve"> prašo leisti nusišalinti nuo sprendimo projekto TP-3</w:t>
      </w:r>
      <w:r w:rsidR="00991C53" w:rsidRPr="00991C53">
        <w:t>60</w:t>
      </w:r>
      <w:r w:rsidRPr="00991C53">
        <w:t xml:space="preserve"> svarstymo. </w:t>
      </w:r>
      <w:r w:rsidR="00991C53">
        <w:t>Pritarta bendru sutarimu.</w:t>
      </w:r>
    </w:p>
    <w:p w14:paraId="3079D1D6" w14:textId="113C69BF" w:rsidR="00AB5E8B" w:rsidRPr="00991C53" w:rsidRDefault="00AB5E8B" w:rsidP="00AB5E8B">
      <w:pPr>
        <w:spacing w:line="360" w:lineRule="auto"/>
        <w:ind w:firstLine="851"/>
        <w:jc w:val="both"/>
      </w:pPr>
      <w:r w:rsidRPr="00991C53">
        <w:t>A. Mielinis prašo leisti nusišalinti nuo sprendimo projekto TP-3</w:t>
      </w:r>
      <w:r w:rsidR="00991C53" w:rsidRPr="00991C53">
        <w:t>60</w:t>
      </w:r>
      <w:r w:rsidRPr="00991C53">
        <w:t xml:space="preserve"> svarstymo. </w:t>
      </w:r>
      <w:r w:rsidR="00991C53">
        <w:t>Pritarta bendru sutarimus.</w:t>
      </w:r>
    </w:p>
    <w:p w14:paraId="03E68CC5" w14:textId="5467FF8C" w:rsidR="00472FDC" w:rsidRPr="00DB35D0" w:rsidRDefault="00DB7EB9" w:rsidP="00472FDC">
      <w:pPr>
        <w:spacing w:line="360" w:lineRule="auto"/>
        <w:ind w:firstLine="851"/>
        <w:jc w:val="both"/>
      </w:pPr>
      <w:r w:rsidRPr="00DB35D0">
        <w:t>Daugiau p</w:t>
      </w:r>
      <w:r w:rsidR="00472FDC" w:rsidRPr="00DB35D0">
        <w:t>asiūlymų nėra.</w:t>
      </w:r>
    </w:p>
    <w:p w14:paraId="43224A58" w14:textId="2E1F5AAE" w:rsidR="0092558A" w:rsidRPr="00DB35D0" w:rsidRDefault="0092558A" w:rsidP="00472FDC">
      <w:pPr>
        <w:spacing w:line="360" w:lineRule="auto"/>
        <w:ind w:firstLine="851"/>
        <w:jc w:val="both"/>
      </w:pPr>
      <w:r w:rsidRPr="00DB35D0">
        <w:t xml:space="preserve">Pirmininkė siūlo balsuoti </w:t>
      </w:r>
      <w:r w:rsidR="009954A2" w:rsidRPr="00DB35D0">
        <w:t>dėl</w:t>
      </w:r>
      <w:r w:rsidR="00B91BBD" w:rsidRPr="00DB35D0">
        <w:t xml:space="preserve"> </w:t>
      </w:r>
      <w:r w:rsidRPr="00DB35D0">
        <w:t>darbotvark</w:t>
      </w:r>
      <w:r w:rsidR="009954A2" w:rsidRPr="00DB35D0">
        <w:t>ės</w:t>
      </w:r>
      <w:r w:rsidRPr="00DB35D0">
        <w:t>.</w:t>
      </w:r>
    </w:p>
    <w:p w14:paraId="71784D22" w14:textId="746FD161" w:rsidR="00BB13A7" w:rsidRPr="00DB35D0" w:rsidRDefault="00BB13A7" w:rsidP="005241D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B35D0">
        <w:rPr>
          <w:rFonts w:eastAsia="Calibri"/>
        </w:rPr>
        <w:t>BALSAVO: „už</w:t>
      </w:r>
      <w:r w:rsidRPr="00554DC6">
        <w:rPr>
          <w:rFonts w:eastAsia="Calibri"/>
        </w:rPr>
        <w:t>“-</w:t>
      </w:r>
      <w:r w:rsidR="00C05ED1" w:rsidRPr="00554DC6">
        <w:rPr>
          <w:rFonts w:eastAsia="Calibri"/>
          <w:color w:val="000000" w:themeColor="text1"/>
        </w:rPr>
        <w:t>5</w:t>
      </w:r>
      <w:r w:rsidRPr="00DB35D0">
        <w:rPr>
          <w:rFonts w:eastAsia="Calibri"/>
        </w:rPr>
        <w:t xml:space="preserve"> </w:t>
      </w:r>
      <w:r w:rsidRPr="00DB35D0">
        <w:rPr>
          <w:rFonts w:eastAsia="Calibri"/>
          <w:color w:val="000000" w:themeColor="text1"/>
        </w:rPr>
        <w:t>(</w:t>
      </w:r>
      <w:r w:rsidRPr="00DB35D0">
        <w:rPr>
          <w:rFonts w:eastAsia="Calibri"/>
        </w:rPr>
        <w:t>vienbalsiai). PRITARTA.</w:t>
      </w:r>
    </w:p>
    <w:p w14:paraId="323310CB" w14:textId="1710A118" w:rsidR="00E24CE6" w:rsidRDefault="00210175" w:rsidP="00AB5E8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B35D0">
        <w:rPr>
          <w:rFonts w:eastAsia="Calibri"/>
        </w:rPr>
        <w:t>DARBOTVARKĖ: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701"/>
      </w:tblGrid>
      <w:tr w:rsidR="00AB5E8B" w:rsidRPr="00E90777" w14:paraId="7E749A51" w14:textId="77777777" w:rsidTr="00AB5E8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267F2" w14:textId="77777777" w:rsidR="00AB5E8B" w:rsidRPr="00293E62" w:rsidRDefault="00AB5E8B" w:rsidP="00256CD3">
            <w:pPr>
              <w:jc w:val="center"/>
              <w:rPr>
                <w:color w:val="000000"/>
              </w:rPr>
            </w:pPr>
            <w:bookmarkStart w:id="0" w:name="_Hlk185525733"/>
            <w:r w:rsidRPr="00293E62">
              <w:rPr>
                <w:color w:val="000000"/>
              </w:rPr>
              <w:t>Eil.</w:t>
            </w:r>
          </w:p>
          <w:p w14:paraId="64DA8CCC" w14:textId="77777777" w:rsidR="00AB5E8B" w:rsidRPr="00293E62" w:rsidRDefault="00AB5E8B" w:rsidP="00256CD3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85ECE" w14:textId="77777777" w:rsidR="00AB5E8B" w:rsidRPr="00293E62" w:rsidRDefault="00AB5E8B" w:rsidP="00256CD3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9BF81" w14:textId="77777777" w:rsidR="00AB5E8B" w:rsidRPr="00293E62" w:rsidRDefault="00AB5E8B" w:rsidP="00256CD3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AB5E8B" w:rsidRPr="00E90777" w14:paraId="23BE7889" w14:textId="77777777" w:rsidTr="00AB5E8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510957" w14:textId="77777777" w:rsidR="00AB5E8B" w:rsidRPr="00293E62" w:rsidRDefault="00AB5E8B" w:rsidP="00256CD3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2871" w14:textId="77777777" w:rsidR="00AB5E8B" w:rsidRPr="00293E62" w:rsidRDefault="00AB5E8B" w:rsidP="00256CD3">
            <w:pPr>
              <w:jc w:val="both"/>
              <w:rPr>
                <w:color w:val="000000"/>
              </w:rPr>
            </w:pPr>
            <w:hyperlink r:id="rId17" w:history="1">
              <w:r w:rsidRPr="00A22388">
                <w:rPr>
                  <w:rStyle w:val="Hipersaitas"/>
                </w:rPr>
                <w:t>TP-345 Dėl keleivių (įskaitant ir mokinius) vežimo organizavimo ir vykdymo tvarkos aprašo patvirtinimo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C6F16" w14:textId="77777777" w:rsidR="00AB5E8B" w:rsidRPr="00293E62" w:rsidRDefault="00AB5E8B" w:rsidP="00256C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AB5E8B" w:rsidRPr="00E90777" w14:paraId="540F4A1E" w14:textId="77777777" w:rsidTr="00AB5E8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22D591" w14:textId="77777777" w:rsidR="00AB5E8B" w:rsidRPr="00E90777" w:rsidRDefault="00AB5E8B" w:rsidP="00256CD3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058D" w14:textId="77777777" w:rsidR="00AB5E8B" w:rsidRPr="00E90777" w:rsidRDefault="00AB5E8B" w:rsidP="00256CD3">
            <w:pPr>
              <w:jc w:val="both"/>
              <w:rPr>
                <w:color w:val="000000"/>
                <w:sz w:val="23"/>
                <w:szCs w:val="23"/>
              </w:rPr>
            </w:pPr>
            <w:hyperlink r:id="rId18" w:history="1">
              <w:r w:rsidRPr="00A22388">
                <w:rPr>
                  <w:rStyle w:val="Hipersaitas"/>
                </w:rPr>
                <w:t>TP-346 Dėl reguliariaisiais  vietinio (miesto ir priemiestinio) susisiekimo maršrutais vežančiose keleivinėse transporto priemonėse naudojamų bilietų pavyzdinės formos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9BEF3" w14:textId="77777777" w:rsidR="00AB5E8B" w:rsidRPr="00E90777" w:rsidRDefault="00AB5E8B" w:rsidP="00256CD3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AB5E8B" w:rsidRPr="00E90777" w14:paraId="0A61E332" w14:textId="77777777" w:rsidTr="00AB5E8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9B3291" w14:textId="77777777" w:rsidR="00AB5E8B" w:rsidRPr="00E90777" w:rsidRDefault="00AB5E8B" w:rsidP="00256CD3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E46F" w14:textId="77777777" w:rsidR="00AB5E8B" w:rsidRPr="00E90777" w:rsidRDefault="00AB5E8B" w:rsidP="00256CD3">
            <w:pPr>
              <w:jc w:val="both"/>
              <w:rPr>
                <w:sz w:val="23"/>
                <w:szCs w:val="23"/>
              </w:rPr>
            </w:pPr>
            <w:hyperlink r:id="rId19" w:history="1">
              <w:r w:rsidRPr="00A22388">
                <w:rPr>
                  <w:rStyle w:val="Hipersaitas"/>
                </w:rPr>
                <w:t>TP-348 Dėl Raseinių rajono savivaldybės 2026-2028 metų strateginio veiklos plano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B1E2F" w14:textId="77777777" w:rsidR="00AB5E8B" w:rsidRPr="00E90777" w:rsidRDefault="00AB5E8B" w:rsidP="00256CD3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Indrė Antanaitienė</w:t>
            </w:r>
          </w:p>
        </w:tc>
      </w:tr>
      <w:tr w:rsidR="00AB5E8B" w:rsidRPr="00E90777" w14:paraId="0D23DF8B" w14:textId="77777777" w:rsidTr="00AB5E8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5B1C7" w14:textId="77777777" w:rsidR="00AB5E8B" w:rsidRPr="00E90777" w:rsidRDefault="00AB5E8B" w:rsidP="00256CD3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1D79" w14:textId="77777777" w:rsidR="00AB5E8B" w:rsidRPr="00E90777" w:rsidRDefault="00AB5E8B" w:rsidP="00256CD3">
            <w:pPr>
              <w:jc w:val="both"/>
              <w:rPr>
                <w:sz w:val="23"/>
                <w:szCs w:val="23"/>
              </w:rPr>
            </w:pPr>
            <w:hyperlink r:id="rId20" w:history="1">
              <w:r w:rsidRPr="00A22388">
                <w:rPr>
                  <w:rStyle w:val="Hipersaitas"/>
                </w:rPr>
                <w:t>TP-349 Dėl neformaliojo vaikų švietimo programų teikėjų atleidimo nuo nuomos mokesčio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1804E" w14:textId="77777777" w:rsidR="00AB5E8B" w:rsidRPr="00E90777" w:rsidRDefault="00AB5E8B" w:rsidP="00256CD3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AB5E8B" w:rsidRPr="00E90777" w14:paraId="337A077B" w14:textId="77777777" w:rsidTr="00AB5E8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439B9B" w14:textId="77777777" w:rsidR="00AB5E8B" w:rsidRPr="00E90777" w:rsidRDefault="00AB5E8B" w:rsidP="00256CD3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676C" w14:textId="77777777" w:rsidR="00AB5E8B" w:rsidRPr="00E90777" w:rsidRDefault="00AB5E8B" w:rsidP="00256CD3">
            <w:pPr>
              <w:jc w:val="both"/>
              <w:rPr>
                <w:sz w:val="23"/>
                <w:szCs w:val="23"/>
              </w:rPr>
            </w:pPr>
            <w:hyperlink r:id="rId21" w:history="1">
              <w:r w:rsidRPr="00A22388">
                <w:rPr>
                  <w:rStyle w:val="Hipersaitas"/>
                </w:rPr>
                <w:t>TP-352 Dėl Raseinių rajono savivaldybės tarybos 2022 m. birželio 30 d. sprendimo Nr. TS-178 „Dėl Raseinių rajono savivaldybės nevyriausybinių organizacijų tarybos nuostatų patvirtinimo“ pakeitimo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D531A" w14:textId="77777777" w:rsidR="00AB5E8B" w:rsidRPr="00E90777" w:rsidRDefault="00AB5E8B" w:rsidP="00256CD3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Loreta </w:t>
            </w:r>
            <w:proofErr w:type="spellStart"/>
            <w:r>
              <w:rPr>
                <w:color w:val="000000"/>
              </w:rPr>
              <w:t>Sirvidienė</w:t>
            </w:r>
            <w:proofErr w:type="spellEnd"/>
          </w:p>
        </w:tc>
      </w:tr>
      <w:tr w:rsidR="00AB5E8B" w:rsidRPr="00E90777" w14:paraId="70755FC2" w14:textId="77777777" w:rsidTr="00AB5E8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7DB6E6" w14:textId="77777777" w:rsidR="00AB5E8B" w:rsidRPr="00E90777" w:rsidRDefault="00AB5E8B" w:rsidP="00256CD3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7EC1" w14:textId="77777777" w:rsidR="00AB5E8B" w:rsidRPr="00E90777" w:rsidRDefault="00AB5E8B" w:rsidP="00256CD3">
            <w:pPr>
              <w:jc w:val="both"/>
              <w:rPr>
                <w:sz w:val="23"/>
                <w:szCs w:val="23"/>
              </w:rPr>
            </w:pPr>
            <w:hyperlink r:id="rId22" w:history="1">
              <w:r w:rsidRPr="00A22388">
                <w:rPr>
                  <w:rStyle w:val="Hipersaitas"/>
                </w:rPr>
                <w:t>TP-353 Dėl Raseinių rajono savivaldybės tarybos 2019 m. liepos 24 d. sprendimo Nr. TS-216 „Dėl Raseinių rajono savivaldybės bendruomeninių organizacijų tarybos nuostatų patvirtinimo“ pakeitimo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18CDB" w14:textId="77777777" w:rsidR="00AB5E8B" w:rsidRPr="00E90777" w:rsidRDefault="00AB5E8B" w:rsidP="00256CD3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Loreta </w:t>
            </w:r>
            <w:proofErr w:type="spellStart"/>
            <w:r>
              <w:rPr>
                <w:color w:val="000000"/>
              </w:rPr>
              <w:t>Sirvidienė</w:t>
            </w:r>
            <w:proofErr w:type="spellEnd"/>
          </w:p>
        </w:tc>
      </w:tr>
      <w:tr w:rsidR="00AB5E8B" w:rsidRPr="00E90777" w14:paraId="7595D534" w14:textId="77777777" w:rsidTr="00AB5E8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78A24" w14:textId="77777777" w:rsidR="00AB5E8B" w:rsidRPr="00E90777" w:rsidRDefault="00AB5E8B" w:rsidP="00256CD3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70CE" w14:textId="77777777" w:rsidR="00AB5E8B" w:rsidRPr="00E90777" w:rsidRDefault="00AB5E8B" w:rsidP="00256CD3">
            <w:pPr>
              <w:jc w:val="both"/>
              <w:rPr>
                <w:sz w:val="23"/>
                <w:szCs w:val="23"/>
              </w:rPr>
            </w:pPr>
            <w:hyperlink r:id="rId23" w:history="1">
              <w:r w:rsidRPr="00A22388">
                <w:rPr>
                  <w:rStyle w:val="Hipersaitas"/>
                </w:rPr>
                <w:t>TP-354 Dėl Raseinių rajono savivaldybės tarybos 2021 m. sausio 28 d. tarybos sprendimo Nr. TS-12 „Dėl Raseinių rajono savivaldybės sporto veiklos projektų rėmimo ir dalinio finansavimo tvarkos aprašo“ pakeitimo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134DA0" w14:textId="77777777" w:rsidR="00AB5E8B" w:rsidRPr="00E90777" w:rsidRDefault="00AB5E8B" w:rsidP="00256CD3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Asta Pagarauskaitė</w:t>
            </w:r>
          </w:p>
        </w:tc>
      </w:tr>
      <w:tr w:rsidR="00AB5E8B" w:rsidRPr="00E90777" w14:paraId="72274A08" w14:textId="77777777" w:rsidTr="00AB5E8B">
        <w:trPr>
          <w:trHeight w:val="5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12341" w14:textId="77777777" w:rsidR="00AB5E8B" w:rsidRPr="00E90777" w:rsidRDefault="00AB5E8B" w:rsidP="00256CD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35B9" w14:textId="77777777" w:rsidR="00AB5E8B" w:rsidRPr="00E90777" w:rsidRDefault="00AB5E8B" w:rsidP="00256CD3">
            <w:pPr>
              <w:jc w:val="both"/>
              <w:rPr>
                <w:sz w:val="23"/>
                <w:szCs w:val="23"/>
              </w:rPr>
            </w:pPr>
            <w:hyperlink r:id="rId24" w:history="1">
              <w:r w:rsidRPr="00A22388">
                <w:rPr>
                  <w:rStyle w:val="Hipersaitas"/>
                </w:rPr>
                <w:t>TP-356 Dėl Raseinių rajono savivaldybės tarybos 2023 m. kovo 30 d. sprendimo Nr. TS-104 „Dėl Raseinių rajono savivaldybės ir valstybės turto valdymo, naudojimo ir disponavimo juo tvarkos aprašo patvirtinimo“ pakeitimo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E3F47E" w14:textId="77777777" w:rsidR="00AB5E8B" w:rsidRPr="00E90777" w:rsidRDefault="00AB5E8B" w:rsidP="00256CD3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AB5E8B" w:rsidRPr="00E90777" w14:paraId="0BAC1263" w14:textId="77777777" w:rsidTr="00AB5E8B">
        <w:trPr>
          <w:trHeight w:val="5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000F3" w14:textId="77777777" w:rsidR="00AB5E8B" w:rsidRDefault="00AB5E8B" w:rsidP="00256CD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67C8" w14:textId="77777777" w:rsidR="00AB5E8B" w:rsidRPr="00E90777" w:rsidRDefault="00AB5E8B" w:rsidP="00256CD3">
            <w:pPr>
              <w:jc w:val="both"/>
              <w:rPr>
                <w:sz w:val="23"/>
                <w:szCs w:val="23"/>
              </w:rPr>
            </w:pPr>
            <w:hyperlink r:id="rId25" w:history="1">
              <w:r w:rsidRPr="00A22388">
                <w:rPr>
                  <w:rStyle w:val="Hipersaitas"/>
                </w:rPr>
                <w:t>TP-360 Dėl 2025 metų Raseinių rajono savivaldybės biudžeto tikslinimo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4703" w14:textId="77777777" w:rsidR="00AB5E8B" w:rsidRPr="00E90777" w:rsidRDefault="00AB5E8B" w:rsidP="00256CD3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AB5E8B" w:rsidRPr="00E90777" w14:paraId="3FB658B2" w14:textId="77777777" w:rsidTr="00AB5E8B">
        <w:trPr>
          <w:trHeight w:val="5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4A20B3" w14:textId="77777777" w:rsidR="00AB5E8B" w:rsidRDefault="00AB5E8B" w:rsidP="00256CD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70D5" w14:textId="77777777" w:rsidR="00AB5E8B" w:rsidRPr="00E90777" w:rsidRDefault="00AB5E8B" w:rsidP="00256CD3">
            <w:pPr>
              <w:jc w:val="both"/>
              <w:rPr>
                <w:sz w:val="23"/>
                <w:szCs w:val="23"/>
              </w:rPr>
            </w:pPr>
            <w:hyperlink r:id="rId26" w:history="1">
              <w:r w:rsidRPr="00A22388">
                <w:rPr>
                  <w:rStyle w:val="Hipersaitas"/>
                </w:rPr>
                <w:t>TP-361 Dėl ilgalaikio materialiojo ir trumpalaikio turto perėmimo Savivaldybės nuosavybėn ir jo perdavimo valdyti, naudoti ir disponuoti juo patikėjimo teise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6743E" w14:textId="77777777" w:rsidR="00AB5E8B" w:rsidRPr="00E90777" w:rsidRDefault="00AB5E8B" w:rsidP="00256CD3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Irma Juknevičienė</w:t>
            </w:r>
          </w:p>
        </w:tc>
      </w:tr>
      <w:bookmarkEnd w:id="0"/>
    </w:tbl>
    <w:p w14:paraId="7BB570A4" w14:textId="77777777" w:rsidR="00385484" w:rsidRDefault="00385484" w:rsidP="00BB153C">
      <w:pPr>
        <w:spacing w:line="360" w:lineRule="auto"/>
        <w:jc w:val="both"/>
        <w:rPr>
          <w:rFonts w:eastAsia="Calibri"/>
        </w:rPr>
      </w:pPr>
    </w:p>
    <w:p w14:paraId="6D305012" w14:textId="77777777" w:rsidR="00AB5E8B" w:rsidRPr="006A5760" w:rsidRDefault="00AB5E8B" w:rsidP="00AB5E8B">
      <w:pPr>
        <w:spacing w:line="360" w:lineRule="auto"/>
        <w:jc w:val="both"/>
      </w:pPr>
      <w:r>
        <w:rPr>
          <w:rFonts w:eastAsia="Calibri"/>
        </w:rPr>
        <w:t>1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594B2E">
        <w:t xml:space="preserve">TP-345 </w:t>
      </w:r>
      <w:r>
        <w:t>„</w:t>
      </w:r>
      <w:r w:rsidRPr="00594B2E">
        <w:t>Dėl keleivių (įskaitant ir mokinius) vežimo organizavimo ir vykdymo tvarkos aprašo patvirtinimo</w:t>
      </w:r>
      <w:r>
        <w:t>“.</w:t>
      </w:r>
    </w:p>
    <w:p w14:paraId="717CA91D" w14:textId="77777777" w:rsidR="00AB5E8B" w:rsidRPr="006A5760" w:rsidRDefault="00AB5E8B" w:rsidP="00AB5E8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>Irma Juknevičienė</w:t>
      </w:r>
      <w:r w:rsidRPr="006A5760">
        <w:rPr>
          <w:rFonts w:eastAsia="Calibri"/>
        </w:rPr>
        <w:t>.</w:t>
      </w:r>
    </w:p>
    <w:p w14:paraId="5670B100" w14:textId="77777777" w:rsidR="00AB5E8B" w:rsidRPr="00737AAE" w:rsidRDefault="00AB5E8B" w:rsidP="00AB5E8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 xml:space="preserve">projektą. </w:t>
      </w:r>
      <w:r w:rsidRPr="00737AAE">
        <w:rPr>
          <w:rFonts w:eastAsia="Calibri"/>
        </w:rPr>
        <w:t>Klausimų nėra.</w:t>
      </w:r>
    </w:p>
    <w:p w14:paraId="3C432365" w14:textId="75056789" w:rsidR="00AB5E8B" w:rsidRPr="006A5760" w:rsidRDefault="00AB5E8B" w:rsidP="00AB5E8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lastRenderedPageBreak/>
        <w:t>Posėdžio pirminink</w:t>
      </w:r>
      <w:r>
        <w:rPr>
          <w:rFonts w:eastAsia="Calibri"/>
        </w:rPr>
        <w:t>ė</w:t>
      </w:r>
      <w:r w:rsidRPr="006A5760">
        <w:rPr>
          <w:rFonts w:eastAsia="Calibri"/>
        </w:rPr>
        <w:t xml:space="preserve"> siūlo balsuoti dėl sprendimo projekto.</w:t>
      </w:r>
    </w:p>
    <w:p w14:paraId="76B19DB9" w14:textId="77777777" w:rsidR="00AB5E8B" w:rsidRPr="00C77F22" w:rsidRDefault="00AB5E8B" w:rsidP="00AB5E8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16FCBFB7" w14:textId="50DDFA8E" w:rsidR="00AB5E8B" w:rsidRPr="006A5760" w:rsidRDefault="00AB5E8B" w:rsidP="00AB5E8B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737AAE">
        <w:rPr>
          <w:rFonts w:eastAsia="Calibri"/>
        </w:rPr>
        <w:t>“-</w:t>
      </w:r>
      <w:r w:rsidR="00991C53" w:rsidRPr="00554DC6">
        <w:rPr>
          <w:rFonts w:eastAsia="Calibri"/>
          <w:color w:val="000000" w:themeColor="text1"/>
        </w:rPr>
        <w:t>5</w:t>
      </w:r>
      <w:r w:rsidRPr="00554DC6">
        <w:rPr>
          <w:rFonts w:eastAsia="Calibri"/>
          <w:color w:val="000000" w:themeColor="text1"/>
        </w:rPr>
        <w:t xml:space="preserve"> </w:t>
      </w:r>
      <w:r w:rsidRPr="00821088">
        <w:rPr>
          <w:rFonts w:eastAsia="Calibri"/>
          <w:color w:val="000000" w:themeColor="text1"/>
        </w:rPr>
        <w:t>(</w:t>
      </w:r>
      <w:r w:rsidRPr="006A5760">
        <w:rPr>
          <w:rFonts w:eastAsia="Calibri"/>
        </w:rPr>
        <w:t>vienbalsiai). PRITARTA.</w:t>
      </w:r>
    </w:p>
    <w:p w14:paraId="79538C8B" w14:textId="77777777" w:rsidR="00AB5E8B" w:rsidRDefault="00AB5E8B" w:rsidP="00AB5E8B">
      <w:pPr>
        <w:spacing w:line="360" w:lineRule="auto"/>
        <w:jc w:val="both"/>
      </w:pPr>
      <w:r>
        <w:rPr>
          <w:rFonts w:eastAsia="Calibri"/>
        </w:rPr>
        <w:t>2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594B2E">
        <w:t xml:space="preserve">TP-346 </w:t>
      </w:r>
      <w:r>
        <w:t>„</w:t>
      </w:r>
      <w:r w:rsidRPr="00594B2E">
        <w:t>Dėl reguliariaisiais  vietinio (miesto ir priemiestinio) susisiekimo maršrutais vežančiose keleivinėse transporto priemonėse naudojamų bilietų pavyzdinės formos patvirtinimo</w:t>
      </w:r>
      <w:r>
        <w:t>“.</w:t>
      </w:r>
    </w:p>
    <w:p w14:paraId="1543B220" w14:textId="77777777" w:rsidR="00AB5E8B" w:rsidRPr="006A5760" w:rsidRDefault="00AB5E8B" w:rsidP="00AB5E8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 w:rsidRPr="00594B2E">
        <w:t>Irma Juknevičienė</w:t>
      </w:r>
      <w:r w:rsidRPr="006A5760">
        <w:rPr>
          <w:rFonts w:eastAsia="Calibri"/>
        </w:rPr>
        <w:t>.</w:t>
      </w:r>
    </w:p>
    <w:p w14:paraId="61153264" w14:textId="77777777" w:rsidR="00AB5E8B" w:rsidRPr="00737AAE" w:rsidRDefault="00AB5E8B" w:rsidP="00AB5E8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 xml:space="preserve">projektą. </w:t>
      </w:r>
      <w:r w:rsidRPr="00737AAE">
        <w:rPr>
          <w:rFonts w:eastAsia="Calibri"/>
        </w:rPr>
        <w:t>Klausimų nėra.</w:t>
      </w:r>
    </w:p>
    <w:p w14:paraId="053B0C16" w14:textId="7BFD51DF" w:rsidR="00AB5E8B" w:rsidRPr="006A5760" w:rsidRDefault="00AB5E8B" w:rsidP="00AB5E8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</w:t>
      </w:r>
      <w:r>
        <w:rPr>
          <w:rFonts w:eastAsia="Calibri"/>
        </w:rPr>
        <w:t>ė</w:t>
      </w:r>
      <w:r w:rsidRPr="006A5760">
        <w:rPr>
          <w:rFonts w:eastAsia="Calibri"/>
        </w:rPr>
        <w:t xml:space="preserve"> siūlo balsuoti dėl sprendimo projekto.</w:t>
      </w:r>
    </w:p>
    <w:p w14:paraId="454B4EBB" w14:textId="77777777" w:rsidR="00AB5E8B" w:rsidRPr="00C77F22" w:rsidRDefault="00AB5E8B" w:rsidP="00AB5E8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75183240" w14:textId="324DB354" w:rsidR="00AB5E8B" w:rsidRPr="006A5760" w:rsidRDefault="00AB5E8B" w:rsidP="00AB5E8B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554DC6">
        <w:rPr>
          <w:rFonts w:eastAsia="Calibri"/>
          <w:color w:val="000000" w:themeColor="text1"/>
        </w:rPr>
        <w:t>“-</w:t>
      </w:r>
      <w:r w:rsidR="00991C53" w:rsidRPr="00554DC6">
        <w:rPr>
          <w:rFonts w:eastAsia="Calibri"/>
          <w:color w:val="000000" w:themeColor="text1"/>
        </w:rPr>
        <w:t>5</w:t>
      </w:r>
      <w:r w:rsidRPr="00554DC6">
        <w:rPr>
          <w:rFonts w:eastAsia="Calibri"/>
          <w:color w:val="000000" w:themeColor="text1"/>
        </w:rPr>
        <w:t xml:space="preserve"> </w:t>
      </w:r>
      <w:r w:rsidRPr="00821088">
        <w:rPr>
          <w:rFonts w:eastAsia="Calibri"/>
          <w:color w:val="000000" w:themeColor="text1"/>
        </w:rPr>
        <w:t>(</w:t>
      </w:r>
      <w:r w:rsidRPr="006A5760">
        <w:rPr>
          <w:rFonts w:eastAsia="Calibri"/>
        </w:rPr>
        <w:t>vienbalsiai). PRITARTA.</w:t>
      </w:r>
    </w:p>
    <w:p w14:paraId="070A342C" w14:textId="5D7158F5" w:rsidR="00AB5E8B" w:rsidRPr="00821088" w:rsidRDefault="00AB5E8B" w:rsidP="00AB5E8B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3</w:t>
      </w:r>
      <w:r w:rsidRPr="00821088">
        <w:rPr>
          <w:rFonts w:eastAsia="Calibri"/>
          <w:color w:val="000000" w:themeColor="text1"/>
        </w:rPr>
        <w:t>. SVARSTYTA.</w:t>
      </w:r>
      <w:r w:rsidRPr="00821088">
        <w:rPr>
          <w:color w:val="000000" w:themeColor="text1"/>
        </w:rPr>
        <w:t xml:space="preserve"> </w:t>
      </w:r>
      <w:r w:rsidRPr="00594B2E">
        <w:rPr>
          <w:color w:val="000000" w:themeColor="text1"/>
        </w:rPr>
        <w:t xml:space="preserve">TP-348 </w:t>
      </w:r>
      <w:r>
        <w:rPr>
          <w:color w:val="000000" w:themeColor="text1"/>
        </w:rPr>
        <w:t>„</w:t>
      </w:r>
      <w:r w:rsidRPr="00594B2E">
        <w:rPr>
          <w:color w:val="000000" w:themeColor="text1"/>
        </w:rPr>
        <w:t>Dėl Raseinių rajono savivaldybės 2026-2028 metų strateginio veiklos plano patvirtinimo</w:t>
      </w:r>
      <w:r w:rsidRPr="00821088">
        <w:rPr>
          <w:color w:val="000000" w:themeColor="text1"/>
        </w:rPr>
        <w:t>“.</w:t>
      </w:r>
    </w:p>
    <w:p w14:paraId="2D8035C1" w14:textId="77777777" w:rsidR="00AB5E8B" w:rsidRPr="006A5760" w:rsidRDefault="00AB5E8B" w:rsidP="00AB5E8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>Indrė Antanaitienė</w:t>
      </w:r>
      <w:r w:rsidRPr="006A5760">
        <w:rPr>
          <w:rFonts w:eastAsia="Calibri"/>
        </w:rPr>
        <w:t>.</w:t>
      </w:r>
    </w:p>
    <w:p w14:paraId="2A9B08AD" w14:textId="77777777" w:rsidR="00AB5E8B" w:rsidRPr="00737AAE" w:rsidRDefault="00AB5E8B" w:rsidP="00AB5E8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>projektą.</w:t>
      </w:r>
      <w:r>
        <w:rPr>
          <w:rFonts w:eastAsia="Calibri"/>
        </w:rPr>
        <w:t xml:space="preserve"> K</w:t>
      </w:r>
      <w:r w:rsidRPr="00737AAE">
        <w:rPr>
          <w:rFonts w:eastAsia="Calibri"/>
        </w:rPr>
        <w:t>lausimų nėra.</w:t>
      </w:r>
    </w:p>
    <w:p w14:paraId="18A8AD57" w14:textId="3F6F1267" w:rsidR="00AB5E8B" w:rsidRPr="006A5760" w:rsidRDefault="00AB5E8B" w:rsidP="00AB5E8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</w:t>
      </w:r>
      <w:r>
        <w:rPr>
          <w:rFonts w:eastAsia="Calibri"/>
        </w:rPr>
        <w:t>ė</w:t>
      </w:r>
      <w:r w:rsidRPr="006A5760">
        <w:rPr>
          <w:rFonts w:eastAsia="Calibri"/>
        </w:rPr>
        <w:t xml:space="preserve"> siūlo balsuoti dėl sprendimo projekto.</w:t>
      </w:r>
    </w:p>
    <w:p w14:paraId="1A0EA9F1" w14:textId="77777777" w:rsidR="00AB5E8B" w:rsidRPr="00C77F22" w:rsidRDefault="00AB5E8B" w:rsidP="00AB5E8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3F9A3308" w14:textId="2536BA28" w:rsidR="00AB5E8B" w:rsidRPr="006A5760" w:rsidRDefault="00AB5E8B" w:rsidP="00AB5E8B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554DC6">
        <w:rPr>
          <w:rFonts w:eastAsia="Calibri"/>
          <w:color w:val="000000" w:themeColor="text1"/>
        </w:rPr>
        <w:t>“-5</w:t>
      </w:r>
      <w:r w:rsidRPr="00737AAE">
        <w:rPr>
          <w:rFonts w:eastAsia="Calibri"/>
        </w:rPr>
        <w:t xml:space="preserve"> </w:t>
      </w:r>
      <w:r w:rsidRPr="00821088">
        <w:rPr>
          <w:rFonts w:eastAsia="Calibri"/>
          <w:color w:val="000000" w:themeColor="text1"/>
        </w:rPr>
        <w:t>(</w:t>
      </w:r>
      <w:r w:rsidRPr="006A5760">
        <w:rPr>
          <w:rFonts w:eastAsia="Calibri"/>
        </w:rPr>
        <w:t>vienbalsiai). PRITARTA.</w:t>
      </w:r>
    </w:p>
    <w:p w14:paraId="19A48164" w14:textId="0E13FAA8" w:rsidR="00AB5E8B" w:rsidRPr="005B0AEC" w:rsidRDefault="00AB5E8B" w:rsidP="00AB5E8B">
      <w:pPr>
        <w:spacing w:line="360" w:lineRule="auto"/>
        <w:jc w:val="both"/>
      </w:pPr>
      <w:r>
        <w:rPr>
          <w:rFonts w:eastAsia="Calibri"/>
        </w:rPr>
        <w:t>4</w:t>
      </w:r>
      <w:r w:rsidRPr="009D1EBB">
        <w:rPr>
          <w:rFonts w:eastAsia="Calibri"/>
        </w:rPr>
        <w:t>. SVARSTYTA.</w:t>
      </w:r>
      <w:r w:rsidRPr="009D1EBB">
        <w:t xml:space="preserve"> </w:t>
      </w:r>
      <w:r w:rsidRPr="00594B2E">
        <w:t xml:space="preserve">TP-349 </w:t>
      </w:r>
      <w:r>
        <w:t>„</w:t>
      </w:r>
      <w:r w:rsidRPr="00594B2E">
        <w:t>Dėl neformaliojo vaikų švietimo programų teikėjų atleidimo nuo nuomos mokesčio</w:t>
      </w:r>
      <w:r>
        <w:t>“.</w:t>
      </w:r>
    </w:p>
    <w:p w14:paraId="570497BE" w14:textId="77777777" w:rsidR="00AB5E8B" w:rsidRPr="006A5760" w:rsidRDefault="00AB5E8B" w:rsidP="00AB5E8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>Irma Juknevičienė</w:t>
      </w:r>
      <w:r w:rsidRPr="006A5760">
        <w:rPr>
          <w:rFonts w:eastAsia="Calibri"/>
        </w:rPr>
        <w:t>.</w:t>
      </w:r>
    </w:p>
    <w:p w14:paraId="663E39A0" w14:textId="5A0B125E" w:rsidR="00AB5E8B" w:rsidRDefault="00AB5E8B" w:rsidP="00AB5E8B">
      <w:pPr>
        <w:spacing w:line="360" w:lineRule="auto"/>
        <w:ind w:firstLine="851"/>
        <w:jc w:val="both"/>
        <w:rPr>
          <w:rFonts w:eastAsia="Calibri"/>
        </w:rPr>
      </w:pPr>
      <w:r w:rsidRPr="00554DC6">
        <w:rPr>
          <w:rFonts w:eastAsia="Calibri"/>
        </w:rPr>
        <w:t xml:space="preserve">Pranešėja pristatė sprendimo projektą. </w:t>
      </w:r>
      <w:r w:rsidR="005A798F" w:rsidRPr="00554DC6">
        <w:rPr>
          <w:rFonts w:eastAsia="Calibri"/>
        </w:rPr>
        <w:t xml:space="preserve">A. </w:t>
      </w:r>
      <w:proofErr w:type="spellStart"/>
      <w:r w:rsidR="00554DC6" w:rsidRPr="00554DC6">
        <w:rPr>
          <w:rFonts w:eastAsia="Calibri"/>
        </w:rPr>
        <w:t>S</w:t>
      </w:r>
      <w:r w:rsidR="005A798F" w:rsidRPr="00554DC6">
        <w:rPr>
          <w:rFonts w:eastAsia="Calibri"/>
        </w:rPr>
        <w:t>amienė</w:t>
      </w:r>
      <w:proofErr w:type="spellEnd"/>
      <w:r w:rsidR="005A798F" w:rsidRPr="00554DC6">
        <w:rPr>
          <w:rFonts w:eastAsia="Calibri"/>
        </w:rPr>
        <w:t xml:space="preserve"> klausia ar ne</w:t>
      </w:r>
      <w:r w:rsidR="00554DC6" w:rsidRPr="00554DC6">
        <w:rPr>
          <w:rFonts w:eastAsia="Calibri"/>
        </w:rPr>
        <w:t>s</w:t>
      </w:r>
      <w:r w:rsidR="005A798F" w:rsidRPr="00554DC6">
        <w:rPr>
          <w:rFonts w:eastAsia="Calibri"/>
        </w:rPr>
        <w:t xml:space="preserve">umažės </w:t>
      </w:r>
      <w:r w:rsidR="00554DC6" w:rsidRPr="00554DC6">
        <w:rPr>
          <w:rFonts w:eastAsia="Calibri"/>
        </w:rPr>
        <w:t xml:space="preserve">neformaliojo švietimo </w:t>
      </w:r>
      <w:r w:rsidR="005A798F" w:rsidRPr="00554DC6">
        <w:rPr>
          <w:rFonts w:eastAsia="Calibri"/>
        </w:rPr>
        <w:t>programų skaičius, nes įstaigos</w:t>
      </w:r>
      <w:r w:rsidR="00554DC6" w:rsidRPr="00554DC6">
        <w:rPr>
          <w:rFonts w:eastAsia="Calibri"/>
        </w:rPr>
        <w:t xml:space="preserve"> nebus suinteresuotos suteikti paslaugas. </w:t>
      </w:r>
      <w:r w:rsidR="005A798F" w:rsidRPr="00554DC6">
        <w:rPr>
          <w:rFonts w:eastAsia="Calibri"/>
        </w:rPr>
        <w:t>A. Mielinis mano, kad ugdymo įstaigos nepatirs papildomų išlaidų.</w:t>
      </w:r>
      <w:r w:rsidR="00554DC6" w:rsidRPr="00554DC6">
        <w:rPr>
          <w:rFonts w:eastAsia="Calibri"/>
        </w:rPr>
        <w:t xml:space="preserve"> </w:t>
      </w:r>
      <w:r w:rsidR="005A798F" w:rsidRPr="00554DC6">
        <w:rPr>
          <w:rFonts w:eastAsia="Calibri"/>
        </w:rPr>
        <w:t>Daugiau k</w:t>
      </w:r>
      <w:r w:rsidRPr="00554DC6">
        <w:rPr>
          <w:rFonts w:eastAsia="Calibri"/>
        </w:rPr>
        <w:t>lausimų nėra.</w:t>
      </w:r>
    </w:p>
    <w:p w14:paraId="744AA19E" w14:textId="79C477E2" w:rsidR="00554DC6" w:rsidRPr="006A5760" w:rsidRDefault="00554DC6" w:rsidP="00554DC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</w:t>
      </w:r>
      <w:r>
        <w:rPr>
          <w:rFonts w:eastAsia="Calibri"/>
        </w:rPr>
        <w:t>ė</w:t>
      </w:r>
      <w:r w:rsidRPr="006A5760">
        <w:rPr>
          <w:rFonts w:eastAsia="Calibri"/>
        </w:rPr>
        <w:t xml:space="preserve"> siūlo balsuoti dėl sprendimo projekto</w:t>
      </w:r>
      <w:r>
        <w:rPr>
          <w:rFonts w:eastAsia="Calibri"/>
        </w:rPr>
        <w:t xml:space="preserve"> su alternatyva „atleisti“.</w:t>
      </w:r>
    </w:p>
    <w:p w14:paraId="6E273011" w14:textId="1A226740" w:rsidR="00554DC6" w:rsidRPr="00C77F22" w:rsidRDefault="00554DC6" w:rsidP="00554DC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</w:t>
      </w:r>
      <w:r>
        <w:rPr>
          <w:rFonts w:eastAsia="Calibri"/>
        </w:rPr>
        <w:t xml:space="preserve"> su alternatyva „atleisti“</w:t>
      </w:r>
      <w:r w:rsidRPr="00C77F22">
        <w:rPr>
          <w:rFonts w:eastAsia="Calibri"/>
        </w:rPr>
        <w:t>.</w:t>
      </w:r>
    </w:p>
    <w:p w14:paraId="2C31244E" w14:textId="603556D3" w:rsidR="00554DC6" w:rsidRPr="00737AAE" w:rsidRDefault="00554DC6" w:rsidP="00AB5E8B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737AAE">
        <w:rPr>
          <w:rFonts w:eastAsia="Calibri"/>
        </w:rPr>
        <w:t>“-</w:t>
      </w:r>
      <w:r w:rsidRPr="00554DC6">
        <w:rPr>
          <w:rFonts w:eastAsia="Calibri"/>
          <w:color w:val="000000" w:themeColor="text1"/>
        </w:rPr>
        <w:t>5 (vienbalsiai</w:t>
      </w:r>
      <w:r w:rsidRPr="006A5760">
        <w:rPr>
          <w:rFonts w:eastAsia="Calibri"/>
        </w:rPr>
        <w:t>). PRITARTA.</w:t>
      </w:r>
    </w:p>
    <w:p w14:paraId="215CB756" w14:textId="6D3E160C" w:rsidR="00AB5E8B" w:rsidRDefault="00AB5E8B" w:rsidP="00AB5E8B">
      <w:pPr>
        <w:spacing w:line="360" w:lineRule="auto"/>
        <w:jc w:val="both"/>
      </w:pPr>
      <w:r>
        <w:rPr>
          <w:rFonts w:eastAsia="Calibri"/>
        </w:rPr>
        <w:t>5</w:t>
      </w:r>
      <w:r w:rsidRPr="00C134B3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594B2E">
        <w:t xml:space="preserve">TP-352 </w:t>
      </w:r>
      <w:r>
        <w:t>„</w:t>
      </w:r>
      <w:r w:rsidRPr="00594B2E">
        <w:t>Dėl Raseinių rajono savivaldybės tarybos 2022 m. birželio 30 d. sprendimo Nr. TS-178 „Dėl Raseinių rajono savivaldybės nevyriausybinių organizacijų tarybos nuostatų patvirtinimo“ pakeitimo</w:t>
      </w:r>
      <w:r>
        <w:t>“.</w:t>
      </w:r>
    </w:p>
    <w:p w14:paraId="7CF230BC" w14:textId="77777777" w:rsidR="00AB5E8B" w:rsidRPr="006A5760" w:rsidRDefault="00AB5E8B" w:rsidP="00AB5E8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 xml:space="preserve">Loreta </w:t>
      </w:r>
      <w:proofErr w:type="spellStart"/>
      <w:r>
        <w:t>Sirvidienė</w:t>
      </w:r>
      <w:proofErr w:type="spellEnd"/>
      <w:r w:rsidRPr="006A5760">
        <w:rPr>
          <w:rFonts w:eastAsia="Calibri"/>
        </w:rPr>
        <w:t>.</w:t>
      </w:r>
    </w:p>
    <w:p w14:paraId="72449BF9" w14:textId="77777777" w:rsidR="00AB5E8B" w:rsidRPr="00EA604C" w:rsidRDefault="00AB5E8B" w:rsidP="00AB5E8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projektą. Klausimų nėra.</w:t>
      </w:r>
    </w:p>
    <w:p w14:paraId="4D208D14" w14:textId="1152BB28" w:rsidR="00AB5E8B" w:rsidRPr="006A5760" w:rsidRDefault="00AB5E8B" w:rsidP="00AB5E8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</w:t>
      </w:r>
      <w:r>
        <w:rPr>
          <w:rFonts w:eastAsia="Calibri"/>
        </w:rPr>
        <w:t>ė</w:t>
      </w:r>
      <w:r w:rsidRPr="006A5760">
        <w:rPr>
          <w:rFonts w:eastAsia="Calibri"/>
        </w:rPr>
        <w:t xml:space="preserve"> siūlo balsuoti dėl sprendimo projekto.</w:t>
      </w:r>
    </w:p>
    <w:p w14:paraId="74D10836" w14:textId="77777777" w:rsidR="00AB5E8B" w:rsidRPr="00C77F22" w:rsidRDefault="00AB5E8B" w:rsidP="00AB5E8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1234F88E" w14:textId="48E855FF" w:rsidR="00AB5E8B" w:rsidRPr="006A5760" w:rsidRDefault="00AB5E8B" w:rsidP="00AB5E8B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554DC6">
        <w:rPr>
          <w:rFonts w:eastAsia="Calibri"/>
          <w:color w:val="000000" w:themeColor="text1"/>
        </w:rPr>
        <w:t>už“-5 (vienbalsiai</w:t>
      </w:r>
      <w:r w:rsidRPr="006A5760">
        <w:rPr>
          <w:rFonts w:eastAsia="Calibri"/>
        </w:rPr>
        <w:t>). PRITARTA.</w:t>
      </w:r>
    </w:p>
    <w:p w14:paraId="153019A9" w14:textId="2612DBB8" w:rsidR="00AB5E8B" w:rsidRPr="005B0AEC" w:rsidRDefault="00AB5E8B" w:rsidP="00AB5E8B">
      <w:pPr>
        <w:spacing w:line="360" w:lineRule="auto"/>
        <w:jc w:val="both"/>
      </w:pPr>
      <w:r>
        <w:rPr>
          <w:rFonts w:eastAsia="Calibri"/>
        </w:rPr>
        <w:lastRenderedPageBreak/>
        <w:t>6</w:t>
      </w:r>
      <w:r w:rsidRPr="00C134B3">
        <w:rPr>
          <w:rFonts w:eastAsia="Calibri"/>
        </w:rPr>
        <w:t>. SVARSTYTA</w:t>
      </w:r>
      <w:r w:rsidRPr="005B0AEC">
        <w:rPr>
          <w:rFonts w:eastAsia="Calibri"/>
        </w:rPr>
        <w:t>.</w:t>
      </w:r>
      <w:r w:rsidRPr="005B0AEC">
        <w:t xml:space="preserve"> </w:t>
      </w:r>
      <w:r w:rsidRPr="00594B2E">
        <w:t xml:space="preserve">TP-353 </w:t>
      </w:r>
      <w:r>
        <w:t>„</w:t>
      </w:r>
      <w:r w:rsidRPr="00594B2E">
        <w:t>Dėl Raseinių rajono savivaldybės tarybos 2019 m. liepos 24 d. sprendimo Nr. TS-216 „Dėl Raseinių rajono savivaldybės bendruomeninių organizacijų tarybos nuostatų patvirtinimo“ pakeitimo</w:t>
      </w:r>
      <w:r>
        <w:t>“.</w:t>
      </w:r>
    </w:p>
    <w:p w14:paraId="7155131A" w14:textId="77777777" w:rsidR="00AB5E8B" w:rsidRPr="00BD0863" w:rsidRDefault="00AB5E8B" w:rsidP="00AB5E8B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BD0863">
        <w:rPr>
          <w:rFonts w:eastAsia="Calibri"/>
          <w:color w:val="000000" w:themeColor="text1"/>
        </w:rPr>
        <w:t xml:space="preserve">Pranešėja – </w:t>
      </w:r>
      <w:r w:rsidRPr="00BD0863">
        <w:rPr>
          <w:color w:val="000000" w:themeColor="text1"/>
        </w:rPr>
        <w:t xml:space="preserve">Loreta </w:t>
      </w:r>
      <w:proofErr w:type="spellStart"/>
      <w:r w:rsidRPr="00BD0863">
        <w:rPr>
          <w:color w:val="000000" w:themeColor="text1"/>
        </w:rPr>
        <w:t>Sirvidienė</w:t>
      </w:r>
      <w:proofErr w:type="spellEnd"/>
      <w:r w:rsidRPr="00BD0863">
        <w:rPr>
          <w:rFonts w:eastAsia="Calibri"/>
          <w:color w:val="000000" w:themeColor="text1"/>
        </w:rPr>
        <w:t>.</w:t>
      </w:r>
    </w:p>
    <w:p w14:paraId="67CABAD0" w14:textId="18E44D95" w:rsidR="00AB5E8B" w:rsidRPr="00BD0863" w:rsidRDefault="00AB5E8B" w:rsidP="00AB5E8B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BD0863">
        <w:rPr>
          <w:rFonts w:eastAsia="Calibri"/>
          <w:color w:val="000000" w:themeColor="text1"/>
        </w:rPr>
        <w:t>Pranešėja pristatė sprendimo projektą</w:t>
      </w:r>
      <w:r w:rsidR="005A798F" w:rsidRPr="00BD0863">
        <w:rPr>
          <w:rFonts w:eastAsia="Calibri"/>
          <w:color w:val="000000" w:themeColor="text1"/>
        </w:rPr>
        <w:t xml:space="preserve"> su patikslinimu</w:t>
      </w:r>
      <w:r w:rsidRPr="00BD0863">
        <w:rPr>
          <w:rFonts w:eastAsia="Calibri"/>
          <w:color w:val="000000" w:themeColor="text1"/>
        </w:rPr>
        <w:t>. Klausimų nėra.</w:t>
      </w:r>
    </w:p>
    <w:p w14:paraId="676DACD4" w14:textId="3341B2BC" w:rsidR="00AB5E8B" w:rsidRPr="00BD0863" w:rsidRDefault="00AB5E8B" w:rsidP="00AB5E8B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BD0863">
        <w:rPr>
          <w:rFonts w:eastAsia="Calibri"/>
          <w:color w:val="000000" w:themeColor="text1"/>
        </w:rPr>
        <w:t>Posėdžio pirmininkė siūlo balsuoti dėl sprendimo projekto</w:t>
      </w:r>
      <w:r w:rsidR="005A798F" w:rsidRPr="00BD0863">
        <w:rPr>
          <w:rFonts w:eastAsia="Calibri"/>
          <w:color w:val="000000" w:themeColor="text1"/>
        </w:rPr>
        <w:t xml:space="preserve"> su patikslinimu</w:t>
      </w:r>
      <w:r w:rsidRPr="00BD0863">
        <w:rPr>
          <w:rFonts w:eastAsia="Calibri"/>
          <w:color w:val="000000" w:themeColor="text1"/>
        </w:rPr>
        <w:t>.</w:t>
      </w:r>
    </w:p>
    <w:p w14:paraId="758C371A" w14:textId="53C7F69A" w:rsidR="00AB5E8B" w:rsidRPr="00BD0863" w:rsidRDefault="00AB5E8B" w:rsidP="00AB5E8B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BD0863">
        <w:rPr>
          <w:rFonts w:eastAsia="Calibri"/>
          <w:color w:val="000000" w:themeColor="text1"/>
        </w:rPr>
        <w:t>NUTARTA. Pritarti sprendimo projektui</w:t>
      </w:r>
      <w:r w:rsidR="005A798F" w:rsidRPr="00BD0863">
        <w:rPr>
          <w:rFonts w:eastAsia="Calibri"/>
          <w:color w:val="000000" w:themeColor="text1"/>
        </w:rPr>
        <w:t xml:space="preserve"> su patikslinimu</w:t>
      </w:r>
      <w:r w:rsidRPr="00BD0863">
        <w:rPr>
          <w:rFonts w:eastAsia="Calibri"/>
          <w:color w:val="000000" w:themeColor="text1"/>
        </w:rPr>
        <w:t>.</w:t>
      </w:r>
    </w:p>
    <w:p w14:paraId="1F2AC47A" w14:textId="394C46EA" w:rsidR="00AB5E8B" w:rsidRPr="006A5760" w:rsidRDefault="00AB5E8B" w:rsidP="00AB5E8B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554DC6">
        <w:rPr>
          <w:rFonts w:eastAsia="Calibri"/>
          <w:color w:val="000000" w:themeColor="text1"/>
        </w:rPr>
        <w:t>už“-5 (</w:t>
      </w:r>
      <w:r w:rsidRPr="00EA604C">
        <w:rPr>
          <w:rFonts w:eastAsia="Calibri"/>
        </w:rPr>
        <w:t>vi</w:t>
      </w:r>
      <w:r w:rsidRPr="006A5760">
        <w:rPr>
          <w:rFonts w:eastAsia="Calibri"/>
        </w:rPr>
        <w:t>enbalsiai). PRITARTA.</w:t>
      </w:r>
    </w:p>
    <w:p w14:paraId="46C042AE" w14:textId="4B9886AC" w:rsidR="00AB5E8B" w:rsidRPr="005B0AEC" w:rsidRDefault="00AB5E8B" w:rsidP="00AB5E8B">
      <w:pPr>
        <w:spacing w:line="360" w:lineRule="auto"/>
        <w:jc w:val="both"/>
      </w:pPr>
      <w:r>
        <w:rPr>
          <w:rFonts w:eastAsia="Calibri"/>
        </w:rPr>
        <w:t>7</w:t>
      </w:r>
      <w:r w:rsidRPr="00C134B3">
        <w:rPr>
          <w:rFonts w:eastAsia="Calibri"/>
        </w:rPr>
        <w:t xml:space="preserve">. </w:t>
      </w:r>
      <w:r w:rsidRPr="005B0AEC">
        <w:rPr>
          <w:rFonts w:eastAsia="Calibri"/>
        </w:rPr>
        <w:t>SVARSTYTA.</w:t>
      </w:r>
      <w:r w:rsidRPr="005B0AEC">
        <w:t xml:space="preserve"> </w:t>
      </w:r>
      <w:r w:rsidRPr="00594B2E">
        <w:t xml:space="preserve">TP-354 </w:t>
      </w:r>
      <w:r>
        <w:t>„</w:t>
      </w:r>
      <w:r w:rsidRPr="00594B2E">
        <w:t>Dėl Raseinių rajono savivaldybės tarybos 2021 m. sausio 28 d. tarybos sprendimo Nr. TS-12 „Dėl Raseinių rajono savivaldybės sporto veiklos projektų rėmimo ir dalinio finansavimo tvarkos aprašo“ pakeitimo</w:t>
      </w:r>
      <w:r>
        <w:t>“.</w:t>
      </w:r>
    </w:p>
    <w:p w14:paraId="58CAD631" w14:textId="77777777" w:rsidR="00AB5E8B" w:rsidRPr="006A5760" w:rsidRDefault="00AB5E8B" w:rsidP="00AB5E8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>Asta Pagarauskaitė</w:t>
      </w:r>
      <w:r w:rsidRPr="006A5760">
        <w:rPr>
          <w:rFonts w:eastAsia="Calibri"/>
        </w:rPr>
        <w:t>.</w:t>
      </w:r>
    </w:p>
    <w:p w14:paraId="7887EC7D" w14:textId="77777777" w:rsidR="00AB5E8B" w:rsidRPr="00EA604C" w:rsidRDefault="00AB5E8B" w:rsidP="00AB5E8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projektą. Klausimų nėra.</w:t>
      </w:r>
    </w:p>
    <w:p w14:paraId="11887DAF" w14:textId="1FD7E4F5" w:rsidR="00AB5E8B" w:rsidRPr="006A5760" w:rsidRDefault="00AB5E8B" w:rsidP="00AB5E8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</w:t>
      </w:r>
      <w:r>
        <w:rPr>
          <w:rFonts w:eastAsia="Calibri"/>
        </w:rPr>
        <w:t>ė</w:t>
      </w:r>
      <w:r w:rsidRPr="006A5760">
        <w:rPr>
          <w:rFonts w:eastAsia="Calibri"/>
        </w:rPr>
        <w:t xml:space="preserve"> siūlo balsuoti dėl sprendimo projekto.</w:t>
      </w:r>
    </w:p>
    <w:p w14:paraId="3C4A693B" w14:textId="77777777" w:rsidR="00AB5E8B" w:rsidRPr="00C77F22" w:rsidRDefault="00AB5E8B" w:rsidP="00AB5E8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0DB3E14A" w14:textId="28A4E3C6" w:rsidR="00AB5E8B" w:rsidRPr="006A5760" w:rsidRDefault="00AB5E8B" w:rsidP="00AB5E8B">
      <w:pPr>
        <w:spacing w:line="360" w:lineRule="auto"/>
        <w:ind w:firstLine="851"/>
        <w:jc w:val="both"/>
        <w:rPr>
          <w:rFonts w:eastAsia="Calibri"/>
        </w:rPr>
      </w:pPr>
      <w:r w:rsidRPr="00BD0863">
        <w:rPr>
          <w:rFonts w:eastAsia="Calibri"/>
          <w:color w:val="000000" w:themeColor="text1"/>
        </w:rPr>
        <w:t>BALSAVO: „už“-5 (vienbalsiai</w:t>
      </w:r>
      <w:r w:rsidRPr="006A5760">
        <w:rPr>
          <w:rFonts w:eastAsia="Calibri"/>
        </w:rPr>
        <w:t>). PRITARTA.</w:t>
      </w:r>
    </w:p>
    <w:p w14:paraId="6F22B6C9" w14:textId="148B9559" w:rsidR="00AB5E8B" w:rsidRPr="008358A1" w:rsidRDefault="00AB5E8B" w:rsidP="00AB5E8B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8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D850ED">
        <w:rPr>
          <w:color w:val="000000" w:themeColor="text1"/>
        </w:rPr>
        <w:t xml:space="preserve">TP-356 </w:t>
      </w:r>
      <w:r>
        <w:rPr>
          <w:color w:val="000000" w:themeColor="text1"/>
        </w:rPr>
        <w:t>„</w:t>
      </w:r>
      <w:r w:rsidRPr="00D850ED">
        <w:rPr>
          <w:color w:val="000000" w:themeColor="text1"/>
        </w:rPr>
        <w:t>Dėl Raseinių rajono savivaldybės tarybos 2023 m. kovo 30 d. sprendimo Nr. TS-104 „Dėl Raseinių rajono savivaldybės ir valstybės turto valdymo, naudojimo ir disponavimo juo tvarkos aprašo patvirtinimo“ pakeitimo</w:t>
      </w:r>
      <w:r w:rsidRPr="008358A1">
        <w:rPr>
          <w:color w:val="000000" w:themeColor="text1"/>
        </w:rPr>
        <w:t>“.</w:t>
      </w:r>
    </w:p>
    <w:p w14:paraId="21CB35E2" w14:textId="77777777" w:rsidR="00AB5E8B" w:rsidRPr="00D93D48" w:rsidRDefault="00AB5E8B" w:rsidP="00AB5E8B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Irma Juknevičienė</w:t>
      </w:r>
      <w:r w:rsidRPr="00D93D48">
        <w:rPr>
          <w:rFonts w:eastAsia="Calibri"/>
          <w:color w:val="000000" w:themeColor="text1"/>
        </w:rPr>
        <w:t>.</w:t>
      </w:r>
    </w:p>
    <w:p w14:paraId="0BDED222" w14:textId="77777777" w:rsidR="00AB5E8B" w:rsidRPr="00EA604C" w:rsidRDefault="00AB5E8B" w:rsidP="00AB5E8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projektą. Klausimų nėra.</w:t>
      </w:r>
    </w:p>
    <w:p w14:paraId="7E300A36" w14:textId="42DCDEC4" w:rsidR="00AB5E8B" w:rsidRPr="006A5760" w:rsidRDefault="00AB5E8B" w:rsidP="00AB5E8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</w:t>
      </w:r>
      <w:r>
        <w:rPr>
          <w:rFonts w:eastAsia="Calibri"/>
        </w:rPr>
        <w:t>ė</w:t>
      </w:r>
      <w:r w:rsidRPr="006A5760">
        <w:rPr>
          <w:rFonts w:eastAsia="Calibri"/>
        </w:rPr>
        <w:t xml:space="preserve"> siūlo balsuoti dėl sprendimo projekto.</w:t>
      </w:r>
    </w:p>
    <w:p w14:paraId="1404ABBC" w14:textId="77777777" w:rsidR="00AB5E8B" w:rsidRPr="00C77F22" w:rsidRDefault="00AB5E8B" w:rsidP="00AB5E8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123D175A" w14:textId="58C2F6EC" w:rsidR="00AB5E8B" w:rsidRDefault="00AB5E8B" w:rsidP="00AB5E8B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BD0863">
        <w:rPr>
          <w:rFonts w:eastAsia="Calibri"/>
          <w:color w:val="000000" w:themeColor="text1"/>
        </w:rPr>
        <w:t>už“-5 (vienbalsiai</w:t>
      </w:r>
      <w:r w:rsidRPr="006A5760">
        <w:rPr>
          <w:rFonts w:eastAsia="Calibri"/>
        </w:rPr>
        <w:t>). PRITARTA.</w:t>
      </w:r>
    </w:p>
    <w:p w14:paraId="52113114" w14:textId="35DD9E83" w:rsidR="00E23D37" w:rsidRPr="006A5760" w:rsidRDefault="00E23D37" w:rsidP="00AB5E8B">
      <w:pPr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Pirmininkauja A. Jermolajevas.</w:t>
      </w:r>
    </w:p>
    <w:p w14:paraId="4F1ECB03" w14:textId="18C862D6" w:rsidR="00AB5E8B" w:rsidRPr="008358A1" w:rsidRDefault="00AB5E8B" w:rsidP="00AB5E8B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9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D850ED">
        <w:rPr>
          <w:color w:val="000000" w:themeColor="text1"/>
        </w:rPr>
        <w:t xml:space="preserve">TP-360 </w:t>
      </w:r>
      <w:r>
        <w:rPr>
          <w:color w:val="000000" w:themeColor="text1"/>
        </w:rPr>
        <w:t>„</w:t>
      </w:r>
      <w:r w:rsidRPr="00D850ED">
        <w:rPr>
          <w:color w:val="000000" w:themeColor="text1"/>
        </w:rPr>
        <w:t>Dėl 2025 metų Raseinių rajono savivaldybės biudžeto tikslinimo</w:t>
      </w:r>
      <w:r w:rsidRPr="008358A1">
        <w:rPr>
          <w:color w:val="000000" w:themeColor="text1"/>
        </w:rPr>
        <w:t>“.</w:t>
      </w:r>
    </w:p>
    <w:p w14:paraId="6B5F0123" w14:textId="77777777" w:rsidR="00AB5E8B" w:rsidRPr="00A62BA7" w:rsidRDefault="00AB5E8B" w:rsidP="00AB5E8B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Dalia Andriulienė</w:t>
      </w:r>
      <w:r w:rsidRPr="00A62BA7">
        <w:rPr>
          <w:rFonts w:eastAsia="Calibri"/>
        </w:rPr>
        <w:t>.</w:t>
      </w:r>
    </w:p>
    <w:p w14:paraId="36BB8DC2" w14:textId="68167AD6" w:rsidR="00AB5E8B" w:rsidRPr="00EA604C" w:rsidRDefault="00AB5E8B" w:rsidP="00AB5E8B">
      <w:pPr>
        <w:spacing w:line="360" w:lineRule="auto"/>
        <w:ind w:firstLine="851"/>
        <w:jc w:val="both"/>
        <w:rPr>
          <w:rFonts w:eastAsia="Calibri"/>
        </w:rPr>
      </w:pPr>
      <w:r w:rsidRPr="00EA604C">
        <w:rPr>
          <w:rFonts w:eastAsia="Calibri"/>
        </w:rPr>
        <w:t>Pranešėja pristatė sprendimo projektą</w:t>
      </w:r>
      <w:r w:rsidR="00E23D37">
        <w:rPr>
          <w:rFonts w:eastAsia="Calibri"/>
        </w:rPr>
        <w:t xml:space="preserve"> su papildymais</w:t>
      </w:r>
      <w:r>
        <w:rPr>
          <w:rFonts w:eastAsia="Calibri"/>
        </w:rPr>
        <w:t>. K</w:t>
      </w:r>
      <w:r w:rsidRPr="00EA604C">
        <w:rPr>
          <w:rFonts w:eastAsia="Calibri"/>
        </w:rPr>
        <w:t>lausimų nėra.</w:t>
      </w:r>
    </w:p>
    <w:p w14:paraId="543A10A2" w14:textId="024BE4F1" w:rsidR="00AB5E8B" w:rsidRPr="00EA604C" w:rsidRDefault="00AB5E8B" w:rsidP="00AB5E8B">
      <w:pPr>
        <w:spacing w:line="360" w:lineRule="auto"/>
        <w:ind w:firstLine="851"/>
        <w:jc w:val="both"/>
        <w:rPr>
          <w:rFonts w:eastAsia="Calibri"/>
        </w:rPr>
      </w:pPr>
      <w:r w:rsidRPr="00EA604C">
        <w:rPr>
          <w:rFonts w:eastAsia="Calibri"/>
        </w:rPr>
        <w:t>Posėdžio pirminink</w:t>
      </w:r>
      <w:r w:rsidR="00BD0863">
        <w:rPr>
          <w:rFonts w:eastAsia="Calibri"/>
        </w:rPr>
        <w:t>as</w:t>
      </w:r>
      <w:r w:rsidRPr="00EA604C">
        <w:rPr>
          <w:rFonts w:eastAsia="Calibri"/>
        </w:rPr>
        <w:t xml:space="preserve"> siūlo balsuoti dėl sprendimo projekto</w:t>
      </w:r>
      <w:r w:rsidR="00E23D37">
        <w:rPr>
          <w:rFonts w:eastAsia="Calibri"/>
        </w:rPr>
        <w:t xml:space="preserve"> su papildymais</w:t>
      </w:r>
      <w:r w:rsidRPr="00EA604C">
        <w:rPr>
          <w:rFonts w:eastAsia="Calibri"/>
        </w:rPr>
        <w:t>.</w:t>
      </w:r>
    </w:p>
    <w:p w14:paraId="529D09CA" w14:textId="1BAB481F" w:rsidR="00AB5E8B" w:rsidRPr="00C77F22" w:rsidRDefault="00AB5E8B" w:rsidP="00AB5E8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</w:t>
      </w:r>
      <w:r w:rsidR="00E23D37">
        <w:rPr>
          <w:rFonts w:eastAsia="Calibri"/>
        </w:rPr>
        <w:t xml:space="preserve"> su papildymais</w:t>
      </w:r>
      <w:r w:rsidRPr="00C77F22">
        <w:rPr>
          <w:rFonts w:eastAsia="Calibri"/>
        </w:rPr>
        <w:t>.</w:t>
      </w:r>
    </w:p>
    <w:p w14:paraId="6D8D7CA5" w14:textId="60E28FFF" w:rsidR="00AB5E8B" w:rsidRDefault="00AB5E8B" w:rsidP="00AB5E8B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77F22">
        <w:rPr>
          <w:rFonts w:eastAsia="Calibri"/>
        </w:rPr>
        <w:t>BALSAVO: „</w:t>
      </w:r>
      <w:r w:rsidRPr="00BD0863">
        <w:rPr>
          <w:rFonts w:eastAsia="Calibri"/>
          <w:color w:val="000000" w:themeColor="text1"/>
        </w:rPr>
        <w:t>už“-</w:t>
      </w:r>
      <w:r w:rsidR="00E23D37" w:rsidRPr="00BD0863">
        <w:rPr>
          <w:rFonts w:eastAsia="Calibri"/>
          <w:color w:val="000000" w:themeColor="text1"/>
        </w:rPr>
        <w:t>3</w:t>
      </w:r>
      <w:r w:rsidRPr="00BD0863">
        <w:rPr>
          <w:rFonts w:eastAsia="Calibri"/>
          <w:color w:val="000000" w:themeColor="text1"/>
        </w:rPr>
        <w:t xml:space="preserve"> </w:t>
      </w:r>
      <w:r w:rsidRPr="00EA604C">
        <w:rPr>
          <w:rFonts w:eastAsia="Calibri"/>
        </w:rPr>
        <w:t>(vi</w:t>
      </w:r>
      <w:r w:rsidRPr="006A5760">
        <w:rPr>
          <w:rFonts w:eastAsia="Calibri"/>
        </w:rPr>
        <w:t>enbalsiai). PRITARTA</w:t>
      </w:r>
      <w:r>
        <w:rPr>
          <w:rFonts w:eastAsia="Calibri"/>
          <w:color w:val="000000" w:themeColor="text1"/>
        </w:rPr>
        <w:t>.</w:t>
      </w:r>
    </w:p>
    <w:p w14:paraId="130F67EC" w14:textId="2333E115" w:rsidR="00E23D37" w:rsidRDefault="00E23D37" w:rsidP="00AB5E8B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Pirmininkauja A. </w:t>
      </w:r>
      <w:proofErr w:type="spellStart"/>
      <w:r>
        <w:rPr>
          <w:rFonts w:eastAsia="Calibri"/>
          <w:color w:val="000000" w:themeColor="text1"/>
        </w:rPr>
        <w:t>Samienė</w:t>
      </w:r>
      <w:proofErr w:type="spellEnd"/>
      <w:r>
        <w:rPr>
          <w:rFonts w:eastAsia="Calibri"/>
          <w:color w:val="000000" w:themeColor="text1"/>
        </w:rPr>
        <w:t>.</w:t>
      </w:r>
    </w:p>
    <w:p w14:paraId="67F3C637" w14:textId="259E7DFD" w:rsidR="00AB5E8B" w:rsidRPr="008358A1" w:rsidRDefault="00AB5E8B" w:rsidP="00AB5E8B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10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D850ED">
        <w:rPr>
          <w:color w:val="000000" w:themeColor="text1"/>
        </w:rPr>
        <w:t xml:space="preserve">TP-361 </w:t>
      </w:r>
      <w:r>
        <w:rPr>
          <w:color w:val="000000" w:themeColor="text1"/>
        </w:rPr>
        <w:t>„</w:t>
      </w:r>
      <w:r w:rsidRPr="00D850ED">
        <w:rPr>
          <w:color w:val="000000" w:themeColor="text1"/>
        </w:rPr>
        <w:t>Dėl ilgalaikio materialiojo ir trumpalaikio turto perėmimo Savivaldybės nuosavybėn ir jo perdavimo valdyti, naudoti ir disponuoti juo patikėjimo teise</w:t>
      </w:r>
      <w:r w:rsidRPr="008358A1">
        <w:rPr>
          <w:color w:val="000000" w:themeColor="text1"/>
        </w:rPr>
        <w:t>“.</w:t>
      </w:r>
    </w:p>
    <w:p w14:paraId="0E082AFD" w14:textId="77777777" w:rsidR="00AB5E8B" w:rsidRPr="00A62BA7" w:rsidRDefault="00AB5E8B" w:rsidP="00AB5E8B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Irma Juknevičienė</w:t>
      </w:r>
      <w:r w:rsidRPr="00A62BA7">
        <w:rPr>
          <w:rFonts w:eastAsia="Calibri"/>
        </w:rPr>
        <w:t>.</w:t>
      </w:r>
    </w:p>
    <w:p w14:paraId="6A65DAD0" w14:textId="77777777" w:rsidR="00AB5E8B" w:rsidRPr="00EA604C" w:rsidRDefault="00AB5E8B" w:rsidP="00AB5E8B">
      <w:pPr>
        <w:spacing w:line="360" w:lineRule="auto"/>
        <w:ind w:firstLine="851"/>
        <w:jc w:val="both"/>
        <w:rPr>
          <w:rFonts w:eastAsia="Calibri"/>
        </w:rPr>
      </w:pPr>
      <w:r w:rsidRPr="00EA604C">
        <w:rPr>
          <w:rFonts w:eastAsia="Calibri"/>
        </w:rPr>
        <w:lastRenderedPageBreak/>
        <w:t>Pranešėja pristatė sprendimo projektą</w:t>
      </w:r>
      <w:r>
        <w:rPr>
          <w:rFonts w:eastAsia="Calibri"/>
        </w:rPr>
        <w:t>. K</w:t>
      </w:r>
      <w:r w:rsidRPr="00EA604C">
        <w:rPr>
          <w:rFonts w:eastAsia="Calibri"/>
        </w:rPr>
        <w:t>lausimų nėra.</w:t>
      </w:r>
    </w:p>
    <w:p w14:paraId="60885286" w14:textId="29623F2C" w:rsidR="00AB5E8B" w:rsidRPr="00EA604C" w:rsidRDefault="00AB5E8B" w:rsidP="00AB5E8B">
      <w:pPr>
        <w:spacing w:line="360" w:lineRule="auto"/>
        <w:ind w:firstLine="851"/>
        <w:jc w:val="both"/>
        <w:rPr>
          <w:rFonts w:eastAsia="Calibri"/>
        </w:rPr>
      </w:pPr>
      <w:r w:rsidRPr="00EA604C">
        <w:rPr>
          <w:rFonts w:eastAsia="Calibri"/>
        </w:rPr>
        <w:t>Posėdžio pirminink</w:t>
      </w:r>
      <w:r>
        <w:rPr>
          <w:rFonts w:eastAsia="Calibri"/>
        </w:rPr>
        <w:t>ė</w:t>
      </w:r>
      <w:r w:rsidRPr="00EA604C">
        <w:rPr>
          <w:rFonts w:eastAsia="Calibri"/>
        </w:rPr>
        <w:t xml:space="preserve"> siūlo balsuoti dėl sprendimo projekto.</w:t>
      </w:r>
    </w:p>
    <w:p w14:paraId="68D2CD46" w14:textId="77777777" w:rsidR="00AB5E8B" w:rsidRPr="00C77F22" w:rsidRDefault="00AB5E8B" w:rsidP="00AB5E8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7A19D429" w14:textId="349AA4CE" w:rsidR="00AB5E8B" w:rsidRPr="00D850ED" w:rsidRDefault="00AB5E8B" w:rsidP="00AB5E8B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77F22">
        <w:rPr>
          <w:rFonts w:eastAsia="Calibri"/>
        </w:rPr>
        <w:t>BALSAVO: „</w:t>
      </w:r>
      <w:r w:rsidRPr="00BD0863">
        <w:rPr>
          <w:rFonts w:eastAsia="Calibri"/>
          <w:color w:val="000000" w:themeColor="text1"/>
        </w:rPr>
        <w:t>už“-5 (vienbalsiai</w:t>
      </w:r>
      <w:r w:rsidRPr="006A5760">
        <w:rPr>
          <w:rFonts w:eastAsia="Calibri"/>
        </w:rPr>
        <w:t>). PRITARTA</w:t>
      </w:r>
      <w:r>
        <w:rPr>
          <w:rFonts w:eastAsia="Calibri"/>
          <w:color w:val="000000" w:themeColor="text1"/>
        </w:rPr>
        <w:t>.</w:t>
      </w:r>
    </w:p>
    <w:p w14:paraId="37066A7B" w14:textId="77777777" w:rsidR="00AB5E8B" w:rsidRDefault="00AB5E8B" w:rsidP="00760F7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49FADA97" w14:textId="07E9FFC9" w:rsidR="009646AA" w:rsidRDefault="009646AA" w:rsidP="00760F7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302F4E">
        <w:rPr>
          <w:rFonts w:eastAsia="Calibri"/>
        </w:rPr>
        <w:t xml:space="preserve">Posėdžio vaizdo ir garso įrašas saugomas. </w:t>
      </w:r>
    </w:p>
    <w:p w14:paraId="37A0A880" w14:textId="129FEEF8" w:rsidR="009646AA" w:rsidRDefault="00FB5B12" w:rsidP="00760F7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  <w:r>
        <w:rPr>
          <w:rFonts w:eastAsia="Calibri"/>
        </w:rPr>
        <w:t>J</w:t>
      </w:r>
      <w:r w:rsidR="009646AA" w:rsidRPr="00302F4E">
        <w:rPr>
          <w:rFonts w:eastAsia="Calibri"/>
        </w:rPr>
        <w:t xml:space="preserve">is pasiekiamas adresu </w:t>
      </w:r>
      <w:hyperlink r:id="rId27" w:history="1">
        <w:r w:rsidR="009646AA" w:rsidRPr="00302F4E">
          <w:rPr>
            <w:rStyle w:val="Hipersaitas"/>
          </w:rPr>
          <w:t>http://e-demokratija.raseiniai.lt/VideoV3/Conference/</w:t>
        </w:r>
      </w:hyperlink>
      <w:r w:rsidR="009646AA" w:rsidRPr="00302F4E">
        <w:t>.</w:t>
      </w:r>
    </w:p>
    <w:p w14:paraId="6BEC0100" w14:textId="77777777" w:rsidR="006473F0" w:rsidRDefault="006473F0" w:rsidP="00760F7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</w:p>
    <w:p w14:paraId="1776C22A" w14:textId="77777777" w:rsidR="008117BA" w:rsidRDefault="008117BA" w:rsidP="00760F7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</w:p>
    <w:p w14:paraId="3172753E" w14:textId="283DAF46" w:rsidR="00C05ED1" w:rsidRDefault="006473F0" w:rsidP="00460D53">
      <w:pPr>
        <w:tabs>
          <w:tab w:val="left" w:pos="61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>
        <w:rPr>
          <w:rFonts w:eastAsia="Calibri"/>
        </w:rPr>
        <w:t xml:space="preserve">Posėdžio pirmininkė                                                               </w:t>
      </w:r>
      <w:r w:rsidR="00754C1B">
        <w:rPr>
          <w:rFonts w:eastAsia="Calibri"/>
        </w:rPr>
        <w:t xml:space="preserve">                             </w:t>
      </w:r>
      <w:r>
        <w:rPr>
          <w:rFonts w:eastAsia="Calibri"/>
        </w:rPr>
        <w:t xml:space="preserve">  Audra </w:t>
      </w:r>
      <w:proofErr w:type="spellStart"/>
      <w:r>
        <w:rPr>
          <w:rFonts w:eastAsia="Calibri"/>
        </w:rPr>
        <w:t>Samienė</w:t>
      </w:r>
      <w:proofErr w:type="spellEnd"/>
    </w:p>
    <w:p w14:paraId="78485AE2" w14:textId="77777777" w:rsidR="007F53A7" w:rsidRDefault="007F53A7" w:rsidP="00460D53">
      <w:pPr>
        <w:tabs>
          <w:tab w:val="left" w:pos="61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6F03ACB9" w14:textId="77777777" w:rsidR="007F53A7" w:rsidRPr="008117BA" w:rsidRDefault="007F53A7" w:rsidP="008117BA">
      <w:pPr>
        <w:tabs>
          <w:tab w:val="left" w:pos="7608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0F0660DF" w14:textId="4E55EF83" w:rsidR="0096063E" w:rsidRPr="00B34AF1" w:rsidRDefault="00F57180" w:rsidP="001B67E5">
      <w:pPr>
        <w:tabs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302F4E">
        <w:rPr>
          <w:rFonts w:eastAsia="Calibri"/>
        </w:rPr>
        <w:t>P</w:t>
      </w:r>
      <w:r w:rsidR="008D66AF" w:rsidRPr="00302F4E">
        <w:rPr>
          <w:rFonts w:eastAsia="Calibri"/>
        </w:rPr>
        <w:t>osėdžio sekretorė</w:t>
      </w:r>
      <w:r w:rsidR="00A27F13" w:rsidRPr="00302F4E">
        <w:rPr>
          <w:rFonts w:eastAsia="Calibri"/>
        </w:rPr>
        <w:tab/>
      </w:r>
      <w:r w:rsidR="00754C1B">
        <w:rPr>
          <w:rFonts w:eastAsia="Calibri"/>
        </w:rPr>
        <w:t xml:space="preserve">                           </w:t>
      </w:r>
      <w:r w:rsidR="007643F8">
        <w:rPr>
          <w:rFonts w:eastAsia="Calibri"/>
        </w:rPr>
        <w:t>Daiva Daugėlienė</w:t>
      </w:r>
    </w:p>
    <w:sectPr w:rsidR="0096063E" w:rsidRPr="00B34AF1" w:rsidSect="00CE706F">
      <w:headerReference w:type="even" r:id="rId28"/>
      <w:headerReference w:type="default" r:id="rId2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E4EFE" w14:textId="77777777" w:rsidR="00BF62BA" w:rsidRDefault="00BF62BA">
      <w:r>
        <w:separator/>
      </w:r>
    </w:p>
  </w:endnote>
  <w:endnote w:type="continuationSeparator" w:id="0">
    <w:p w14:paraId="3E0FC34C" w14:textId="77777777" w:rsidR="00BF62BA" w:rsidRDefault="00BF6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E3A6D" w14:textId="77777777" w:rsidR="00BF62BA" w:rsidRDefault="00BF62BA">
      <w:r>
        <w:separator/>
      </w:r>
    </w:p>
  </w:footnote>
  <w:footnote w:type="continuationSeparator" w:id="0">
    <w:p w14:paraId="1441DB2B" w14:textId="77777777" w:rsidR="00BF62BA" w:rsidRDefault="00BF6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E81A" w14:textId="77777777" w:rsidR="001D0839" w:rsidRDefault="001D0839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FA309FA" w14:textId="77777777" w:rsidR="001D0839" w:rsidRDefault="001D083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0E67" w14:textId="77777777" w:rsidR="001D0839" w:rsidRDefault="001D0839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3C5C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5F96F12" w14:textId="77777777" w:rsidR="001D0839" w:rsidRDefault="001D083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AF"/>
    <w:rsid w:val="00000A84"/>
    <w:rsid w:val="00000B5E"/>
    <w:rsid w:val="00000F2C"/>
    <w:rsid w:val="00001A59"/>
    <w:rsid w:val="000037F0"/>
    <w:rsid w:val="00003B29"/>
    <w:rsid w:val="00003D83"/>
    <w:rsid w:val="000046D0"/>
    <w:rsid w:val="00004C75"/>
    <w:rsid w:val="00005840"/>
    <w:rsid w:val="0000764F"/>
    <w:rsid w:val="0001037A"/>
    <w:rsid w:val="00010E60"/>
    <w:rsid w:val="000113EF"/>
    <w:rsid w:val="00011A62"/>
    <w:rsid w:val="00013BEF"/>
    <w:rsid w:val="00014632"/>
    <w:rsid w:val="0001600F"/>
    <w:rsid w:val="000163E2"/>
    <w:rsid w:val="000163E5"/>
    <w:rsid w:val="000164E4"/>
    <w:rsid w:val="000168E2"/>
    <w:rsid w:val="00016DB5"/>
    <w:rsid w:val="00016DB6"/>
    <w:rsid w:val="0001799A"/>
    <w:rsid w:val="00017E9A"/>
    <w:rsid w:val="00020FD2"/>
    <w:rsid w:val="0002150B"/>
    <w:rsid w:val="00021918"/>
    <w:rsid w:val="00021AF0"/>
    <w:rsid w:val="00021B68"/>
    <w:rsid w:val="00021F10"/>
    <w:rsid w:val="00022110"/>
    <w:rsid w:val="0002395F"/>
    <w:rsid w:val="00023C5A"/>
    <w:rsid w:val="000247F2"/>
    <w:rsid w:val="00024A13"/>
    <w:rsid w:val="0002529B"/>
    <w:rsid w:val="00025B18"/>
    <w:rsid w:val="00025C09"/>
    <w:rsid w:val="00027178"/>
    <w:rsid w:val="00027640"/>
    <w:rsid w:val="00027814"/>
    <w:rsid w:val="000278F4"/>
    <w:rsid w:val="00027F1C"/>
    <w:rsid w:val="000303BF"/>
    <w:rsid w:val="00030CE0"/>
    <w:rsid w:val="00030DA4"/>
    <w:rsid w:val="00030E89"/>
    <w:rsid w:val="00031BC5"/>
    <w:rsid w:val="0003272C"/>
    <w:rsid w:val="00032867"/>
    <w:rsid w:val="00032B01"/>
    <w:rsid w:val="000349C3"/>
    <w:rsid w:val="0003594F"/>
    <w:rsid w:val="00035E08"/>
    <w:rsid w:val="0003677F"/>
    <w:rsid w:val="00036942"/>
    <w:rsid w:val="00040206"/>
    <w:rsid w:val="000402CB"/>
    <w:rsid w:val="000403A4"/>
    <w:rsid w:val="00040464"/>
    <w:rsid w:val="00040693"/>
    <w:rsid w:val="00041E95"/>
    <w:rsid w:val="000420A8"/>
    <w:rsid w:val="000421D4"/>
    <w:rsid w:val="00042360"/>
    <w:rsid w:val="00042481"/>
    <w:rsid w:val="000426D7"/>
    <w:rsid w:val="00042782"/>
    <w:rsid w:val="00042D08"/>
    <w:rsid w:val="00042DA5"/>
    <w:rsid w:val="00042FDE"/>
    <w:rsid w:val="0004347F"/>
    <w:rsid w:val="0004450E"/>
    <w:rsid w:val="000447BF"/>
    <w:rsid w:val="00044806"/>
    <w:rsid w:val="00044855"/>
    <w:rsid w:val="00044B91"/>
    <w:rsid w:val="000454A8"/>
    <w:rsid w:val="0004564D"/>
    <w:rsid w:val="00045F44"/>
    <w:rsid w:val="0004640E"/>
    <w:rsid w:val="00046A3F"/>
    <w:rsid w:val="00046B1D"/>
    <w:rsid w:val="00047813"/>
    <w:rsid w:val="000505F1"/>
    <w:rsid w:val="00050B77"/>
    <w:rsid w:val="00050C1E"/>
    <w:rsid w:val="000526AD"/>
    <w:rsid w:val="00052B7D"/>
    <w:rsid w:val="00052C66"/>
    <w:rsid w:val="00052E18"/>
    <w:rsid w:val="00052F9E"/>
    <w:rsid w:val="000532DC"/>
    <w:rsid w:val="000534E2"/>
    <w:rsid w:val="000547FB"/>
    <w:rsid w:val="00055170"/>
    <w:rsid w:val="0005603A"/>
    <w:rsid w:val="00056052"/>
    <w:rsid w:val="00056957"/>
    <w:rsid w:val="00056FBD"/>
    <w:rsid w:val="00060457"/>
    <w:rsid w:val="00061660"/>
    <w:rsid w:val="00061C3A"/>
    <w:rsid w:val="00061C52"/>
    <w:rsid w:val="00062B73"/>
    <w:rsid w:val="00062D3E"/>
    <w:rsid w:val="00062E2C"/>
    <w:rsid w:val="00064A9B"/>
    <w:rsid w:val="0006571D"/>
    <w:rsid w:val="000677F6"/>
    <w:rsid w:val="00067998"/>
    <w:rsid w:val="00070B13"/>
    <w:rsid w:val="00071229"/>
    <w:rsid w:val="00071284"/>
    <w:rsid w:val="000716E9"/>
    <w:rsid w:val="00071C6F"/>
    <w:rsid w:val="00071F29"/>
    <w:rsid w:val="0007206A"/>
    <w:rsid w:val="00072E15"/>
    <w:rsid w:val="00072FBE"/>
    <w:rsid w:val="00073046"/>
    <w:rsid w:val="000733E4"/>
    <w:rsid w:val="00073633"/>
    <w:rsid w:val="00073B26"/>
    <w:rsid w:val="00073BFD"/>
    <w:rsid w:val="000752E0"/>
    <w:rsid w:val="00075873"/>
    <w:rsid w:val="00075ADA"/>
    <w:rsid w:val="00077387"/>
    <w:rsid w:val="00077DDF"/>
    <w:rsid w:val="000800ED"/>
    <w:rsid w:val="0008034E"/>
    <w:rsid w:val="00080681"/>
    <w:rsid w:val="0008073C"/>
    <w:rsid w:val="00081B27"/>
    <w:rsid w:val="0008228D"/>
    <w:rsid w:val="000828EE"/>
    <w:rsid w:val="00084F9A"/>
    <w:rsid w:val="000853B5"/>
    <w:rsid w:val="00085850"/>
    <w:rsid w:val="00085CCC"/>
    <w:rsid w:val="00085D87"/>
    <w:rsid w:val="00086490"/>
    <w:rsid w:val="00086A7F"/>
    <w:rsid w:val="00086E0D"/>
    <w:rsid w:val="000878C9"/>
    <w:rsid w:val="000878F9"/>
    <w:rsid w:val="00087D05"/>
    <w:rsid w:val="00091254"/>
    <w:rsid w:val="00092C5A"/>
    <w:rsid w:val="00092D1D"/>
    <w:rsid w:val="00094B7D"/>
    <w:rsid w:val="00094F71"/>
    <w:rsid w:val="00095044"/>
    <w:rsid w:val="00095547"/>
    <w:rsid w:val="000969B0"/>
    <w:rsid w:val="00096B8F"/>
    <w:rsid w:val="00096D7C"/>
    <w:rsid w:val="000A14F9"/>
    <w:rsid w:val="000A1956"/>
    <w:rsid w:val="000A1E5C"/>
    <w:rsid w:val="000A2413"/>
    <w:rsid w:val="000A263C"/>
    <w:rsid w:val="000A28A9"/>
    <w:rsid w:val="000A326B"/>
    <w:rsid w:val="000A40BA"/>
    <w:rsid w:val="000A436E"/>
    <w:rsid w:val="000A4768"/>
    <w:rsid w:val="000A4C83"/>
    <w:rsid w:val="000A5753"/>
    <w:rsid w:val="000A578B"/>
    <w:rsid w:val="000A59CE"/>
    <w:rsid w:val="000A63AC"/>
    <w:rsid w:val="000B008B"/>
    <w:rsid w:val="000B02E6"/>
    <w:rsid w:val="000B191C"/>
    <w:rsid w:val="000B197F"/>
    <w:rsid w:val="000B1E94"/>
    <w:rsid w:val="000B1F57"/>
    <w:rsid w:val="000B254A"/>
    <w:rsid w:val="000B2591"/>
    <w:rsid w:val="000B2807"/>
    <w:rsid w:val="000B3027"/>
    <w:rsid w:val="000B3E26"/>
    <w:rsid w:val="000B4F97"/>
    <w:rsid w:val="000B4FBC"/>
    <w:rsid w:val="000B5CAC"/>
    <w:rsid w:val="000B656F"/>
    <w:rsid w:val="000B664A"/>
    <w:rsid w:val="000B6A50"/>
    <w:rsid w:val="000B78C1"/>
    <w:rsid w:val="000B7BB3"/>
    <w:rsid w:val="000B7D37"/>
    <w:rsid w:val="000C0295"/>
    <w:rsid w:val="000C04DC"/>
    <w:rsid w:val="000C13B6"/>
    <w:rsid w:val="000C16AB"/>
    <w:rsid w:val="000C17F1"/>
    <w:rsid w:val="000C18E2"/>
    <w:rsid w:val="000C1910"/>
    <w:rsid w:val="000C1B92"/>
    <w:rsid w:val="000C212D"/>
    <w:rsid w:val="000C2796"/>
    <w:rsid w:val="000C27E9"/>
    <w:rsid w:val="000C3151"/>
    <w:rsid w:val="000C318C"/>
    <w:rsid w:val="000C37DE"/>
    <w:rsid w:val="000C3C78"/>
    <w:rsid w:val="000C62F0"/>
    <w:rsid w:val="000C6ADB"/>
    <w:rsid w:val="000C704A"/>
    <w:rsid w:val="000C7C65"/>
    <w:rsid w:val="000D0D1D"/>
    <w:rsid w:val="000D2E49"/>
    <w:rsid w:val="000D3324"/>
    <w:rsid w:val="000D57F2"/>
    <w:rsid w:val="000D5BA2"/>
    <w:rsid w:val="000D6941"/>
    <w:rsid w:val="000D6AB5"/>
    <w:rsid w:val="000D79FF"/>
    <w:rsid w:val="000E00FE"/>
    <w:rsid w:val="000E0D88"/>
    <w:rsid w:val="000E2ADA"/>
    <w:rsid w:val="000E350C"/>
    <w:rsid w:val="000E420E"/>
    <w:rsid w:val="000E5872"/>
    <w:rsid w:val="000E5978"/>
    <w:rsid w:val="000E5A89"/>
    <w:rsid w:val="000E5CE9"/>
    <w:rsid w:val="000E5FFF"/>
    <w:rsid w:val="000E7D2A"/>
    <w:rsid w:val="000F05B9"/>
    <w:rsid w:val="000F05C2"/>
    <w:rsid w:val="000F2335"/>
    <w:rsid w:val="000F2710"/>
    <w:rsid w:val="000F2743"/>
    <w:rsid w:val="000F29AE"/>
    <w:rsid w:val="000F46FB"/>
    <w:rsid w:val="000F4AF1"/>
    <w:rsid w:val="000F4ECB"/>
    <w:rsid w:val="000F5645"/>
    <w:rsid w:val="000F5C51"/>
    <w:rsid w:val="000F7503"/>
    <w:rsid w:val="000F7A5C"/>
    <w:rsid w:val="000F7C91"/>
    <w:rsid w:val="000F7EB9"/>
    <w:rsid w:val="000F7F7F"/>
    <w:rsid w:val="001004F0"/>
    <w:rsid w:val="00100E56"/>
    <w:rsid w:val="001015A0"/>
    <w:rsid w:val="001018AA"/>
    <w:rsid w:val="001021E0"/>
    <w:rsid w:val="0010359B"/>
    <w:rsid w:val="0010368D"/>
    <w:rsid w:val="00103D8A"/>
    <w:rsid w:val="001040D6"/>
    <w:rsid w:val="00104CFB"/>
    <w:rsid w:val="00104D23"/>
    <w:rsid w:val="0010535E"/>
    <w:rsid w:val="00107311"/>
    <w:rsid w:val="00107E7D"/>
    <w:rsid w:val="00110060"/>
    <w:rsid w:val="00112255"/>
    <w:rsid w:val="00112618"/>
    <w:rsid w:val="001132F2"/>
    <w:rsid w:val="0011365A"/>
    <w:rsid w:val="00113BBA"/>
    <w:rsid w:val="00113FF5"/>
    <w:rsid w:val="001150A3"/>
    <w:rsid w:val="00115E35"/>
    <w:rsid w:val="00116A27"/>
    <w:rsid w:val="00120079"/>
    <w:rsid w:val="00120F92"/>
    <w:rsid w:val="0012226E"/>
    <w:rsid w:val="00122C31"/>
    <w:rsid w:val="00122E20"/>
    <w:rsid w:val="0012300F"/>
    <w:rsid w:val="0012332D"/>
    <w:rsid w:val="00123BFA"/>
    <w:rsid w:val="00123F80"/>
    <w:rsid w:val="0012419F"/>
    <w:rsid w:val="0012441D"/>
    <w:rsid w:val="0012483A"/>
    <w:rsid w:val="00125746"/>
    <w:rsid w:val="00125A16"/>
    <w:rsid w:val="00126288"/>
    <w:rsid w:val="00126A10"/>
    <w:rsid w:val="00126E40"/>
    <w:rsid w:val="0012719E"/>
    <w:rsid w:val="00130169"/>
    <w:rsid w:val="00130B93"/>
    <w:rsid w:val="00130C7D"/>
    <w:rsid w:val="00130E3B"/>
    <w:rsid w:val="00130E5F"/>
    <w:rsid w:val="00131C5A"/>
    <w:rsid w:val="00131FA9"/>
    <w:rsid w:val="00132D54"/>
    <w:rsid w:val="00133193"/>
    <w:rsid w:val="00133551"/>
    <w:rsid w:val="001337A5"/>
    <w:rsid w:val="00133943"/>
    <w:rsid w:val="001339FD"/>
    <w:rsid w:val="00133EB6"/>
    <w:rsid w:val="0013436A"/>
    <w:rsid w:val="001345A7"/>
    <w:rsid w:val="00134845"/>
    <w:rsid w:val="001349A8"/>
    <w:rsid w:val="001366F5"/>
    <w:rsid w:val="0013699D"/>
    <w:rsid w:val="00136B9B"/>
    <w:rsid w:val="0013701D"/>
    <w:rsid w:val="001373FB"/>
    <w:rsid w:val="001375BD"/>
    <w:rsid w:val="001413F1"/>
    <w:rsid w:val="00141C13"/>
    <w:rsid w:val="00141C48"/>
    <w:rsid w:val="00141D1F"/>
    <w:rsid w:val="00142075"/>
    <w:rsid w:val="00142B55"/>
    <w:rsid w:val="00142CB9"/>
    <w:rsid w:val="00143577"/>
    <w:rsid w:val="00143A8C"/>
    <w:rsid w:val="00145EC6"/>
    <w:rsid w:val="001461D7"/>
    <w:rsid w:val="00147219"/>
    <w:rsid w:val="00147D62"/>
    <w:rsid w:val="00150715"/>
    <w:rsid w:val="00150982"/>
    <w:rsid w:val="00150B54"/>
    <w:rsid w:val="00151212"/>
    <w:rsid w:val="001514B1"/>
    <w:rsid w:val="0015253D"/>
    <w:rsid w:val="00152A77"/>
    <w:rsid w:val="00152CCC"/>
    <w:rsid w:val="00152EB1"/>
    <w:rsid w:val="00153C26"/>
    <w:rsid w:val="00154341"/>
    <w:rsid w:val="001546EB"/>
    <w:rsid w:val="00154B53"/>
    <w:rsid w:val="001550A8"/>
    <w:rsid w:val="00155814"/>
    <w:rsid w:val="00156247"/>
    <w:rsid w:val="00156596"/>
    <w:rsid w:val="0015700B"/>
    <w:rsid w:val="0015720B"/>
    <w:rsid w:val="00157283"/>
    <w:rsid w:val="00157A50"/>
    <w:rsid w:val="00157EBB"/>
    <w:rsid w:val="0016008D"/>
    <w:rsid w:val="001601D0"/>
    <w:rsid w:val="001603BF"/>
    <w:rsid w:val="00160AB0"/>
    <w:rsid w:val="00160B0A"/>
    <w:rsid w:val="0016212F"/>
    <w:rsid w:val="001639D7"/>
    <w:rsid w:val="00164896"/>
    <w:rsid w:val="00165151"/>
    <w:rsid w:val="001654ED"/>
    <w:rsid w:val="001673CD"/>
    <w:rsid w:val="00171110"/>
    <w:rsid w:val="0017332D"/>
    <w:rsid w:val="001743E7"/>
    <w:rsid w:val="001748F1"/>
    <w:rsid w:val="00176B1C"/>
    <w:rsid w:val="00176D5D"/>
    <w:rsid w:val="001776E2"/>
    <w:rsid w:val="00180D1A"/>
    <w:rsid w:val="00182D09"/>
    <w:rsid w:val="001836A0"/>
    <w:rsid w:val="001843CD"/>
    <w:rsid w:val="0018565A"/>
    <w:rsid w:val="001866C6"/>
    <w:rsid w:val="001866CF"/>
    <w:rsid w:val="00186AB8"/>
    <w:rsid w:val="00186B3D"/>
    <w:rsid w:val="00186D60"/>
    <w:rsid w:val="00187621"/>
    <w:rsid w:val="00187E4B"/>
    <w:rsid w:val="001913D0"/>
    <w:rsid w:val="00191625"/>
    <w:rsid w:val="001918BD"/>
    <w:rsid w:val="00191F6A"/>
    <w:rsid w:val="00192790"/>
    <w:rsid w:val="001932FF"/>
    <w:rsid w:val="00193B18"/>
    <w:rsid w:val="00193BC4"/>
    <w:rsid w:val="00193F9F"/>
    <w:rsid w:val="001947B2"/>
    <w:rsid w:val="00194BD8"/>
    <w:rsid w:val="001951BB"/>
    <w:rsid w:val="00195FA6"/>
    <w:rsid w:val="00196232"/>
    <w:rsid w:val="00196670"/>
    <w:rsid w:val="0019735A"/>
    <w:rsid w:val="00197EA6"/>
    <w:rsid w:val="001A0ADB"/>
    <w:rsid w:val="001A1C93"/>
    <w:rsid w:val="001A2238"/>
    <w:rsid w:val="001A24BB"/>
    <w:rsid w:val="001A262B"/>
    <w:rsid w:val="001A3081"/>
    <w:rsid w:val="001A3208"/>
    <w:rsid w:val="001A3EA9"/>
    <w:rsid w:val="001A4E9A"/>
    <w:rsid w:val="001A5156"/>
    <w:rsid w:val="001A6504"/>
    <w:rsid w:val="001B192C"/>
    <w:rsid w:val="001B1C6F"/>
    <w:rsid w:val="001B1E28"/>
    <w:rsid w:val="001B238C"/>
    <w:rsid w:val="001B2556"/>
    <w:rsid w:val="001B3102"/>
    <w:rsid w:val="001B333B"/>
    <w:rsid w:val="001B3436"/>
    <w:rsid w:val="001B3BF6"/>
    <w:rsid w:val="001B3CA3"/>
    <w:rsid w:val="001B3F48"/>
    <w:rsid w:val="001B40E2"/>
    <w:rsid w:val="001B415C"/>
    <w:rsid w:val="001B4924"/>
    <w:rsid w:val="001B66AE"/>
    <w:rsid w:val="001B67E5"/>
    <w:rsid w:val="001B6F90"/>
    <w:rsid w:val="001B73EF"/>
    <w:rsid w:val="001C0339"/>
    <w:rsid w:val="001C1762"/>
    <w:rsid w:val="001C19A0"/>
    <w:rsid w:val="001C1B53"/>
    <w:rsid w:val="001C5D07"/>
    <w:rsid w:val="001C612E"/>
    <w:rsid w:val="001C621A"/>
    <w:rsid w:val="001C6706"/>
    <w:rsid w:val="001C6BEE"/>
    <w:rsid w:val="001C758E"/>
    <w:rsid w:val="001C7F09"/>
    <w:rsid w:val="001D0366"/>
    <w:rsid w:val="001D06C0"/>
    <w:rsid w:val="001D0839"/>
    <w:rsid w:val="001D084E"/>
    <w:rsid w:val="001D09AB"/>
    <w:rsid w:val="001D161B"/>
    <w:rsid w:val="001D1745"/>
    <w:rsid w:val="001D2D66"/>
    <w:rsid w:val="001D45D1"/>
    <w:rsid w:val="001D525F"/>
    <w:rsid w:val="001D557B"/>
    <w:rsid w:val="001D5B5E"/>
    <w:rsid w:val="001D6079"/>
    <w:rsid w:val="001D67DA"/>
    <w:rsid w:val="001D730A"/>
    <w:rsid w:val="001D7385"/>
    <w:rsid w:val="001D7CF9"/>
    <w:rsid w:val="001E1E98"/>
    <w:rsid w:val="001E2238"/>
    <w:rsid w:val="001E33F5"/>
    <w:rsid w:val="001E3605"/>
    <w:rsid w:val="001E491F"/>
    <w:rsid w:val="001E4D85"/>
    <w:rsid w:val="001E5622"/>
    <w:rsid w:val="001E5FA4"/>
    <w:rsid w:val="001E7011"/>
    <w:rsid w:val="001E70E4"/>
    <w:rsid w:val="001E7244"/>
    <w:rsid w:val="001E74A4"/>
    <w:rsid w:val="001E7787"/>
    <w:rsid w:val="001F0062"/>
    <w:rsid w:val="001F095C"/>
    <w:rsid w:val="001F1625"/>
    <w:rsid w:val="001F2039"/>
    <w:rsid w:val="001F216E"/>
    <w:rsid w:val="001F2319"/>
    <w:rsid w:val="001F264F"/>
    <w:rsid w:val="001F2905"/>
    <w:rsid w:val="001F3035"/>
    <w:rsid w:val="001F317F"/>
    <w:rsid w:val="001F333F"/>
    <w:rsid w:val="001F36D9"/>
    <w:rsid w:val="001F3A73"/>
    <w:rsid w:val="001F4DD4"/>
    <w:rsid w:val="001F4EEC"/>
    <w:rsid w:val="001F5019"/>
    <w:rsid w:val="001F57A8"/>
    <w:rsid w:val="001F6296"/>
    <w:rsid w:val="001F7476"/>
    <w:rsid w:val="001F75D2"/>
    <w:rsid w:val="001F781F"/>
    <w:rsid w:val="00200E70"/>
    <w:rsid w:val="002017D3"/>
    <w:rsid w:val="002019AA"/>
    <w:rsid w:val="00201F29"/>
    <w:rsid w:val="002020C5"/>
    <w:rsid w:val="002025BA"/>
    <w:rsid w:val="00202B32"/>
    <w:rsid w:val="0020333F"/>
    <w:rsid w:val="0020368D"/>
    <w:rsid w:val="00203F2E"/>
    <w:rsid w:val="0020425F"/>
    <w:rsid w:val="0020441A"/>
    <w:rsid w:val="002050EB"/>
    <w:rsid w:val="00205392"/>
    <w:rsid w:val="00205711"/>
    <w:rsid w:val="00206CAC"/>
    <w:rsid w:val="0020717C"/>
    <w:rsid w:val="0020790D"/>
    <w:rsid w:val="002079C3"/>
    <w:rsid w:val="00207B0E"/>
    <w:rsid w:val="00210175"/>
    <w:rsid w:val="00212262"/>
    <w:rsid w:val="002124F5"/>
    <w:rsid w:val="0021258F"/>
    <w:rsid w:val="002134EA"/>
    <w:rsid w:val="00213831"/>
    <w:rsid w:val="00213E17"/>
    <w:rsid w:val="0021406F"/>
    <w:rsid w:val="00214DDB"/>
    <w:rsid w:val="002162AF"/>
    <w:rsid w:val="002167D4"/>
    <w:rsid w:val="00216AE6"/>
    <w:rsid w:val="00216EF5"/>
    <w:rsid w:val="002173ED"/>
    <w:rsid w:val="002209DF"/>
    <w:rsid w:val="00221347"/>
    <w:rsid w:val="00221C6E"/>
    <w:rsid w:val="00221F99"/>
    <w:rsid w:val="00222B32"/>
    <w:rsid w:val="00222C13"/>
    <w:rsid w:val="00223D76"/>
    <w:rsid w:val="00224AB1"/>
    <w:rsid w:val="00224F23"/>
    <w:rsid w:val="002252BD"/>
    <w:rsid w:val="00225555"/>
    <w:rsid w:val="00226489"/>
    <w:rsid w:val="00226E94"/>
    <w:rsid w:val="00227AD3"/>
    <w:rsid w:val="00227FC6"/>
    <w:rsid w:val="00230377"/>
    <w:rsid w:val="002312A0"/>
    <w:rsid w:val="00231551"/>
    <w:rsid w:val="00231774"/>
    <w:rsid w:val="00231D68"/>
    <w:rsid w:val="002320E0"/>
    <w:rsid w:val="00232A4B"/>
    <w:rsid w:val="00233513"/>
    <w:rsid w:val="00233D96"/>
    <w:rsid w:val="00234390"/>
    <w:rsid w:val="00235527"/>
    <w:rsid w:val="00235B4E"/>
    <w:rsid w:val="002366CC"/>
    <w:rsid w:val="00236C56"/>
    <w:rsid w:val="00236CB7"/>
    <w:rsid w:val="00237031"/>
    <w:rsid w:val="00237575"/>
    <w:rsid w:val="002375D9"/>
    <w:rsid w:val="00237786"/>
    <w:rsid w:val="002378B1"/>
    <w:rsid w:val="00237D7E"/>
    <w:rsid w:val="0024065D"/>
    <w:rsid w:val="002406C9"/>
    <w:rsid w:val="00240968"/>
    <w:rsid w:val="00240BFA"/>
    <w:rsid w:val="00241B68"/>
    <w:rsid w:val="00241BBB"/>
    <w:rsid w:val="00241CB2"/>
    <w:rsid w:val="002421EA"/>
    <w:rsid w:val="00243A46"/>
    <w:rsid w:val="002442BA"/>
    <w:rsid w:val="00244F97"/>
    <w:rsid w:val="00245289"/>
    <w:rsid w:val="00245346"/>
    <w:rsid w:val="00245FD1"/>
    <w:rsid w:val="00246635"/>
    <w:rsid w:val="002467F0"/>
    <w:rsid w:val="00247089"/>
    <w:rsid w:val="00247425"/>
    <w:rsid w:val="00247477"/>
    <w:rsid w:val="00247893"/>
    <w:rsid w:val="00247AB6"/>
    <w:rsid w:val="00247F96"/>
    <w:rsid w:val="00250226"/>
    <w:rsid w:val="002503AC"/>
    <w:rsid w:val="00250466"/>
    <w:rsid w:val="00250920"/>
    <w:rsid w:val="0025138B"/>
    <w:rsid w:val="00251B77"/>
    <w:rsid w:val="00252428"/>
    <w:rsid w:val="00253396"/>
    <w:rsid w:val="00253D61"/>
    <w:rsid w:val="00254B84"/>
    <w:rsid w:val="002565CB"/>
    <w:rsid w:val="00256969"/>
    <w:rsid w:val="00261523"/>
    <w:rsid w:val="00261813"/>
    <w:rsid w:val="00262391"/>
    <w:rsid w:val="00262D84"/>
    <w:rsid w:val="00263553"/>
    <w:rsid w:val="0026397D"/>
    <w:rsid w:val="002646D5"/>
    <w:rsid w:val="002648C1"/>
    <w:rsid w:val="002651D7"/>
    <w:rsid w:val="00265CB0"/>
    <w:rsid w:val="00266DAA"/>
    <w:rsid w:val="0026767D"/>
    <w:rsid w:val="002676A5"/>
    <w:rsid w:val="00267846"/>
    <w:rsid w:val="00270047"/>
    <w:rsid w:val="002702D6"/>
    <w:rsid w:val="00270614"/>
    <w:rsid w:val="002710FA"/>
    <w:rsid w:val="00272122"/>
    <w:rsid w:val="00272758"/>
    <w:rsid w:val="0027276D"/>
    <w:rsid w:val="002727CF"/>
    <w:rsid w:val="00272887"/>
    <w:rsid w:val="00272AA0"/>
    <w:rsid w:val="00272D37"/>
    <w:rsid w:val="00273EC0"/>
    <w:rsid w:val="0027433C"/>
    <w:rsid w:val="00274EA5"/>
    <w:rsid w:val="0027503D"/>
    <w:rsid w:val="00276736"/>
    <w:rsid w:val="00276F4F"/>
    <w:rsid w:val="00277404"/>
    <w:rsid w:val="00277D78"/>
    <w:rsid w:val="00280658"/>
    <w:rsid w:val="0028069B"/>
    <w:rsid w:val="002806C1"/>
    <w:rsid w:val="00281513"/>
    <w:rsid w:val="0028182F"/>
    <w:rsid w:val="002818F7"/>
    <w:rsid w:val="00281C67"/>
    <w:rsid w:val="002820FE"/>
    <w:rsid w:val="00282A71"/>
    <w:rsid w:val="0028312C"/>
    <w:rsid w:val="0028416F"/>
    <w:rsid w:val="002845C0"/>
    <w:rsid w:val="0028487B"/>
    <w:rsid w:val="00284896"/>
    <w:rsid w:val="00284D9C"/>
    <w:rsid w:val="00285EEC"/>
    <w:rsid w:val="00286C8F"/>
    <w:rsid w:val="002872A9"/>
    <w:rsid w:val="00287EB4"/>
    <w:rsid w:val="00292578"/>
    <w:rsid w:val="00293D84"/>
    <w:rsid w:val="0029481E"/>
    <w:rsid w:val="002956D5"/>
    <w:rsid w:val="00295A85"/>
    <w:rsid w:val="0029639E"/>
    <w:rsid w:val="0029653F"/>
    <w:rsid w:val="00296F9F"/>
    <w:rsid w:val="00297744"/>
    <w:rsid w:val="002A0073"/>
    <w:rsid w:val="002A02D0"/>
    <w:rsid w:val="002A0A49"/>
    <w:rsid w:val="002A10B1"/>
    <w:rsid w:val="002A121F"/>
    <w:rsid w:val="002A124F"/>
    <w:rsid w:val="002A1C49"/>
    <w:rsid w:val="002A1F9A"/>
    <w:rsid w:val="002A1FC3"/>
    <w:rsid w:val="002A329C"/>
    <w:rsid w:val="002A3E35"/>
    <w:rsid w:val="002A4767"/>
    <w:rsid w:val="002A4942"/>
    <w:rsid w:val="002A54CA"/>
    <w:rsid w:val="002A6DC4"/>
    <w:rsid w:val="002A6FE0"/>
    <w:rsid w:val="002A72DD"/>
    <w:rsid w:val="002B0222"/>
    <w:rsid w:val="002B038A"/>
    <w:rsid w:val="002B17FD"/>
    <w:rsid w:val="002B27BF"/>
    <w:rsid w:val="002B2905"/>
    <w:rsid w:val="002B426E"/>
    <w:rsid w:val="002B4920"/>
    <w:rsid w:val="002B4B7B"/>
    <w:rsid w:val="002B4CF9"/>
    <w:rsid w:val="002B4EAF"/>
    <w:rsid w:val="002B5B98"/>
    <w:rsid w:val="002B5DAB"/>
    <w:rsid w:val="002B6D0D"/>
    <w:rsid w:val="002B761A"/>
    <w:rsid w:val="002B7C4E"/>
    <w:rsid w:val="002B7D8B"/>
    <w:rsid w:val="002C06EF"/>
    <w:rsid w:val="002C15A4"/>
    <w:rsid w:val="002C1DB5"/>
    <w:rsid w:val="002C3BBA"/>
    <w:rsid w:val="002C4A68"/>
    <w:rsid w:val="002C4CF8"/>
    <w:rsid w:val="002C6C7D"/>
    <w:rsid w:val="002C6DE9"/>
    <w:rsid w:val="002D090C"/>
    <w:rsid w:val="002D10A7"/>
    <w:rsid w:val="002D1C17"/>
    <w:rsid w:val="002D1CED"/>
    <w:rsid w:val="002D1EE1"/>
    <w:rsid w:val="002D209A"/>
    <w:rsid w:val="002D21B9"/>
    <w:rsid w:val="002D21E0"/>
    <w:rsid w:val="002D2AD6"/>
    <w:rsid w:val="002D3F7E"/>
    <w:rsid w:val="002D45DA"/>
    <w:rsid w:val="002D4DD0"/>
    <w:rsid w:val="002D5750"/>
    <w:rsid w:val="002D5F98"/>
    <w:rsid w:val="002D619B"/>
    <w:rsid w:val="002D7166"/>
    <w:rsid w:val="002D7D17"/>
    <w:rsid w:val="002E0E71"/>
    <w:rsid w:val="002E3667"/>
    <w:rsid w:val="002E37A9"/>
    <w:rsid w:val="002E4187"/>
    <w:rsid w:val="002E4D01"/>
    <w:rsid w:val="002E5BA4"/>
    <w:rsid w:val="002E688F"/>
    <w:rsid w:val="002E6BC1"/>
    <w:rsid w:val="002E7007"/>
    <w:rsid w:val="002E7D39"/>
    <w:rsid w:val="002F04D5"/>
    <w:rsid w:val="002F10AD"/>
    <w:rsid w:val="002F185B"/>
    <w:rsid w:val="002F1F88"/>
    <w:rsid w:val="002F1FAF"/>
    <w:rsid w:val="002F217F"/>
    <w:rsid w:val="002F2535"/>
    <w:rsid w:val="002F38D4"/>
    <w:rsid w:val="002F38F2"/>
    <w:rsid w:val="002F413B"/>
    <w:rsid w:val="002F5015"/>
    <w:rsid w:val="002F5480"/>
    <w:rsid w:val="002F570C"/>
    <w:rsid w:val="002F5BE8"/>
    <w:rsid w:val="002F5D86"/>
    <w:rsid w:val="002F5F2D"/>
    <w:rsid w:val="002F6106"/>
    <w:rsid w:val="002F6A5D"/>
    <w:rsid w:val="002F763F"/>
    <w:rsid w:val="002F77BA"/>
    <w:rsid w:val="0030114D"/>
    <w:rsid w:val="00302F4E"/>
    <w:rsid w:val="00302FF9"/>
    <w:rsid w:val="00303791"/>
    <w:rsid w:val="00304293"/>
    <w:rsid w:val="00304549"/>
    <w:rsid w:val="0030464D"/>
    <w:rsid w:val="00304C1A"/>
    <w:rsid w:val="0030543B"/>
    <w:rsid w:val="00305991"/>
    <w:rsid w:val="00305F1D"/>
    <w:rsid w:val="00307B8D"/>
    <w:rsid w:val="00310DBF"/>
    <w:rsid w:val="00311B79"/>
    <w:rsid w:val="00311BB7"/>
    <w:rsid w:val="00312DEF"/>
    <w:rsid w:val="00313F3D"/>
    <w:rsid w:val="00314BD9"/>
    <w:rsid w:val="00314E61"/>
    <w:rsid w:val="0031584D"/>
    <w:rsid w:val="00315CA0"/>
    <w:rsid w:val="003167E7"/>
    <w:rsid w:val="003174FD"/>
    <w:rsid w:val="003176F8"/>
    <w:rsid w:val="00317766"/>
    <w:rsid w:val="00317BCA"/>
    <w:rsid w:val="003204EC"/>
    <w:rsid w:val="003206FB"/>
    <w:rsid w:val="0032083A"/>
    <w:rsid w:val="003228B7"/>
    <w:rsid w:val="003236BB"/>
    <w:rsid w:val="00323A5D"/>
    <w:rsid w:val="00323E09"/>
    <w:rsid w:val="0032400E"/>
    <w:rsid w:val="003242E2"/>
    <w:rsid w:val="0032451C"/>
    <w:rsid w:val="0032453F"/>
    <w:rsid w:val="00324EA1"/>
    <w:rsid w:val="0032584F"/>
    <w:rsid w:val="0032647E"/>
    <w:rsid w:val="00326BF5"/>
    <w:rsid w:val="00326EE3"/>
    <w:rsid w:val="00327230"/>
    <w:rsid w:val="00327C14"/>
    <w:rsid w:val="00327F88"/>
    <w:rsid w:val="003303B2"/>
    <w:rsid w:val="00331E5B"/>
    <w:rsid w:val="00331F9E"/>
    <w:rsid w:val="003320CF"/>
    <w:rsid w:val="003321BB"/>
    <w:rsid w:val="0033226C"/>
    <w:rsid w:val="003325CF"/>
    <w:rsid w:val="00332CD8"/>
    <w:rsid w:val="00332D10"/>
    <w:rsid w:val="003330E8"/>
    <w:rsid w:val="003333F8"/>
    <w:rsid w:val="0033364E"/>
    <w:rsid w:val="0033431A"/>
    <w:rsid w:val="00334A2A"/>
    <w:rsid w:val="003355C4"/>
    <w:rsid w:val="0033591B"/>
    <w:rsid w:val="0033633A"/>
    <w:rsid w:val="0033671E"/>
    <w:rsid w:val="00337780"/>
    <w:rsid w:val="003377E7"/>
    <w:rsid w:val="00342691"/>
    <w:rsid w:val="0034344C"/>
    <w:rsid w:val="00343A92"/>
    <w:rsid w:val="00344469"/>
    <w:rsid w:val="0034533D"/>
    <w:rsid w:val="00345A75"/>
    <w:rsid w:val="00347A41"/>
    <w:rsid w:val="0035040D"/>
    <w:rsid w:val="00351281"/>
    <w:rsid w:val="0035306A"/>
    <w:rsid w:val="0035324E"/>
    <w:rsid w:val="00353464"/>
    <w:rsid w:val="003536DE"/>
    <w:rsid w:val="00353CAA"/>
    <w:rsid w:val="00353EF2"/>
    <w:rsid w:val="00354B1B"/>
    <w:rsid w:val="00354B30"/>
    <w:rsid w:val="00354D05"/>
    <w:rsid w:val="00354DC5"/>
    <w:rsid w:val="003559EB"/>
    <w:rsid w:val="0035652A"/>
    <w:rsid w:val="00357AEB"/>
    <w:rsid w:val="00360F26"/>
    <w:rsid w:val="003677F0"/>
    <w:rsid w:val="00370B38"/>
    <w:rsid w:val="00370C4E"/>
    <w:rsid w:val="003712F4"/>
    <w:rsid w:val="0037198E"/>
    <w:rsid w:val="003719B3"/>
    <w:rsid w:val="003720B4"/>
    <w:rsid w:val="00373E4C"/>
    <w:rsid w:val="0037496F"/>
    <w:rsid w:val="00374CF8"/>
    <w:rsid w:val="00374F90"/>
    <w:rsid w:val="00375482"/>
    <w:rsid w:val="00376527"/>
    <w:rsid w:val="0037701E"/>
    <w:rsid w:val="0037796E"/>
    <w:rsid w:val="00380329"/>
    <w:rsid w:val="00381950"/>
    <w:rsid w:val="00381FC8"/>
    <w:rsid w:val="00382039"/>
    <w:rsid w:val="00382F70"/>
    <w:rsid w:val="0038375D"/>
    <w:rsid w:val="003837C0"/>
    <w:rsid w:val="00385137"/>
    <w:rsid w:val="00385484"/>
    <w:rsid w:val="00386B40"/>
    <w:rsid w:val="003878D2"/>
    <w:rsid w:val="00387C6F"/>
    <w:rsid w:val="003901E7"/>
    <w:rsid w:val="00393648"/>
    <w:rsid w:val="003949ED"/>
    <w:rsid w:val="00395173"/>
    <w:rsid w:val="003960FC"/>
    <w:rsid w:val="00396641"/>
    <w:rsid w:val="00397496"/>
    <w:rsid w:val="003A1AC0"/>
    <w:rsid w:val="003A2995"/>
    <w:rsid w:val="003A32F0"/>
    <w:rsid w:val="003A394A"/>
    <w:rsid w:val="003A428C"/>
    <w:rsid w:val="003A433B"/>
    <w:rsid w:val="003A45C2"/>
    <w:rsid w:val="003A53E5"/>
    <w:rsid w:val="003A5A1E"/>
    <w:rsid w:val="003A6C3B"/>
    <w:rsid w:val="003A6CE5"/>
    <w:rsid w:val="003A6CF5"/>
    <w:rsid w:val="003A7AB1"/>
    <w:rsid w:val="003A7B32"/>
    <w:rsid w:val="003A7BE2"/>
    <w:rsid w:val="003B0205"/>
    <w:rsid w:val="003B1307"/>
    <w:rsid w:val="003B19C5"/>
    <w:rsid w:val="003B1F5A"/>
    <w:rsid w:val="003B2041"/>
    <w:rsid w:val="003B368B"/>
    <w:rsid w:val="003B3F5B"/>
    <w:rsid w:val="003B44E7"/>
    <w:rsid w:val="003B47A9"/>
    <w:rsid w:val="003B4E77"/>
    <w:rsid w:val="003B5B9B"/>
    <w:rsid w:val="003B5C02"/>
    <w:rsid w:val="003B71BB"/>
    <w:rsid w:val="003B7310"/>
    <w:rsid w:val="003B7449"/>
    <w:rsid w:val="003B7809"/>
    <w:rsid w:val="003B7DEE"/>
    <w:rsid w:val="003C0186"/>
    <w:rsid w:val="003C02A1"/>
    <w:rsid w:val="003C0449"/>
    <w:rsid w:val="003C0BFF"/>
    <w:rsid w:val="003C0CB2"/>
    <w:rsid w:val="003C20D6"/>
    <w:rsid w:val="003C343D"/>
    <w:rsid w:val="003C365B"/>
    <w:rsid w:val="003C379A"/>
    <w:rsid w:val="003C6105"/>
    <w:rsid w:val="003C6C0C"/>
    <w:rsid w:val="003C6D98"/>
    <w:rsid w:val="003C7B1C"/>
    <w:rsid w:val="003C7B2C"/>
    <w:rsid w:val="003C7FBB"/>
    <w:rsid w:val="003D0ECD"/>
    <w:rsid w:val="003D1131"/>
    <w:rsid w:val="003D143E"/>
    <w:rsid w:val="003D16AA"/>
    <w:rsid w:val="003D221B"/>
    <w:rsid w:val="003D28B0"/>
    <w:rsid w:val="003D2EA2"/>
    <w:rsid w:val="003D3DDF"/>
    <w:rsid w:val="003D4694"/>
    <w:rsid w:val="003D4C33"/>
    <w:rsid w:val="003D4D23"/>
    <w:rsid w:val="003D53A5"/>
    <w:rsid w:val="003D5405"/>
    <w:rsid w:val="003D54B2"/>
    <w:rsid w:val="003D762C"/>
    <w:rsid w:val="003D788D"/>
    <w:rsid w:val="003E0AEF"/>
    <w:rsid w:val="003E0DD2"/>
    <w:rsid w:val="003E2418"/>
    <w:rsid w:val="003E2A5F"/>
    <w:rsid w:val="003E2B14"/>
    <w:rsid w:val="003E30BC"/>
    <w:rsid w:val="003E3450"/>
    <w:rsid w:val="003E41D4"/>
    <w:rsid w:val="003E4336"/>
    <w:rsid w:val="003E434E"/>
    <w:rsid w:val="003E4B5D"/>
    <w:rsid w:val="003E5443"/>
    <w:rsid w:val="003E5C8E"/>
    <w:rsid w:val="003E776D"/>
    <w:rsid w:val="003E792B"/>
    <w:rsid w:val="003E7C30"/>
    <w:rsid w:val="003F074F"/>
    <w:rsid w:val="003F1227"/>
    <w:rsid w:val="003F189B"/>
    <w:rsid w:val="003F2359"/>
    <w:rsid w:val="003F2979"/>
    <w:rsid w:val="003F2AC8"/>
    <w:rsid w:val="003F44CE"/>
    <w:rsid w:val="003F5386"/>
    <w:rsid w:val="003F5EC2"/>
    <w:rsid w:val="003F632E"/>
    <w:rsid w:val="003F6EAE"/>
    <w:rsid w:val="003F7058"/>
    <w:rsid w:val="003F780C"/>
    <w:rsid w:val="003F7B73"/>
    <w:rsid w:val="0040146E"/>
    <w:rsid w:val="00401B66"/>
    <w:rsid w:val="00402AC0"/>
    <w:rsid w:val="004055EB"/>
    <w:rsid w:val="00405676"/>
    <w:rsid w:val="00405F5E"/>
    <w:rsid w:val="004066FE"/>
    <w:rsid w:val="00406978"/>
    <w:rsid w:val="00406B6A"/>
    <w:rsid w:val="00406F90"/>
    <w:rsid w:val="00407252"/>
    <w:rsid w:val="00407907"/>
    <w:rsid w:val="00407F78"/>
    <w:rsid w:val="004101B4"/>
    <w:rsid w:val="00412160"/>
    <w:rsid w:val="00412A30"/>
    <w:rsid w:val="00412CE7"/>
    <w:rsid w:val="00412D04"/>
    <w:rsid w:val="00413545"/>
    <w:rsid w:val="00414742"/>
    <w:rsid w:val="004154D6"/>
    <w:rsid w:val="0041566A"/>
    <w:rsid w:val="004157B7"/>
    <w:rsid w:val="00416313"/>
    <w:rsid w:val="00417933"/>
    <w:rsid w:val="0042024C"/>
    <w:rsid w:val="00420BF5"/>
    <w:rsid w:val="004218D8"/>
    <w:rsid w:val="004227EC"/>
    <w:rsid w:val="00422FE7"/>
    <w:rsid w:val="004234C0"/>
    <w:rsid w:val="0042413B"/>
    <w:rsid w:val="0042443D"/>
    <w:rsid w:val="00424597"/>
    <w:rsid w:val="004247D3"/>
    <w:rsid w:val="004259DE"/>
    <w:rsid w:val="00427F7A"/>
    <w:rsid w:val="0043042A"/>
    <w:rsid w:val="004306AA"/>
    <w:rsid w:val="004309E3"/>
    <w:rsid w:val="00430D8E"/>
    <w:rsid w:val="00432A34"/>
    <w:rsid w:val="00432A3F"/>
    <w:rsid w:val="00432D59"/>
    <w:rsid w:val="00433168"/>
    <w:rsid w:val="004336C9"/>
    <w:rsid w:val="00434657"/>
    <w:rsid w:val="004350BA"/>
    <w:rsid w:val="0043545A"/>
    <w:rsid w:val="00435BF0"/>
    <w:rsid w:val="00435DD1"/>
    <w:rsid w:val="00436E02"/>
    <w:rsid w:val="00436E22"/>
    <w:rsid w:val="00436F8D"/>
    <w:rsid w:val="00437909"/>
    <w:rsid w:val="0044003C"/>
    <w:rsid w:val="00440817"/>
    <w:rsid w:val="00440DE7"/>
    <w:rsid w:val="004412A0"/>
    <w:rsid w:val="0044148C"/>
    <w:rsid w:val="004416B1"/>
    <w:rsid w:val="0044195F"/>
    <w:rsid w:val="00441CA1"/>
    <w:rsid w:val="00441D79"/>
    <w:rsid w:val="00442669"/>
    <w:rsid w:val="004428BC"/>
    <w:rsid w:val="00442C48"/>
    <w:rsid w:val="00442CF6"/>
    <w:rsid w:val="0044399E"/>
    <w:rsid w:val="004439C6"/>
    <w:rsid w:val="00443CF6"/>
    <w:rsid w:val="00443E8E"/>
    <w:rsid w:val="00443FA8"/>
    <w:rsid w:val="00444842"/>
    <w:rsid w:val="004448B0"/>
    <w:rsid w:val="00444B91"/>
    <w:rsid w:val="00444C95"/>
    <w:rsid w:val="0044527E"/>
    <w:rsid w:val="0044561D"/>
    <w:rsid w:val="00447404"/>
    <w:rsid w:val="00447544"/>
    <w:rsid w:val="00450638"/>
    <w:rsid w:val="0045064C"/>
    <w:rsid w:val="0045088C"/>
    <w:rsid w:val="00450915"/>
    <w:rsid w:val="0045118A"/>
    <w:rsid w:val="00451378"/>
    <w:rsid w:val="0045176C"/>
    <w:rsid w:val="00451E18"/>
    <w:rsid w:val="00451FC5"/>
    <w:rsid w:val="00452519"/>
    <w:rsid w:val="00452698"/>
    <w:rsid w:val="004533D6"/>
    <w:rsid w:val="00453FDC"/>
    <w:rsid w:val="004544CF"/>
    <w:rsid w:val="00455215"/>
    <w:rsid w:val="0045625F"/>
    <w:rsid w:val="00460401"/>
    <w:rsid w:val="0046086E"/>
    <w:rsid w:val="00460D53"/>
    <w:rsid w:val="00461AE4"/>
    <w:rsid w:val="00462E6E"/>
    <w:rsid w:val="00463F97"/>
    <w:rsid w:val="004643F0"/>
    <w:rsid w:val="00465429"/>
    <w:rsid w:val="0046569C"/>
    <w:rsid w:val="00466F08"/>
    <w:rsid w:val="00467140"/>
    <w:rsid w:val="004676E0"/>
    <w:rsid w:val="00467991"/>
    <w:rsid w:val="00470474"/>
    <w:rsid w:val="004708BF"/>
    <w:rsid w:val="00471666"/>
    <w:rsid w:val="00472072"/>
    <w:rsid w:val="00472327"/>
    <w:rsid w:val="00472C2E"/>
    <w:rsid w:val="00472FDC"/>
    <w:rsid w:val="0047380B"/>
    <w:rsid w:val="00473E9B"/>
    <w:rsid w:val="00475B9C"/>
    <w:rsid w:val="004770EF"/>
    <w:rsid w:val="00480052"/>
    <w:rsid w:val="00480430"/>
    <w:rsid w:val="00480E3B"/>
    <w:rsid w:val="0048175A"/>
    <w:rsid w:val="004823E9"/>
    <w:rsid w:val="00483DD5"/>
    <w:rsid w:val="004848F4"/>
    <w:rsid w:val="004849B9"/>
    <w:rsid w:val="00484FE2"/>
    <w:rsid w:val="00486759"/>
    <w:rsid w:val="0048771F"/>
    <w:rsid w:val="00490A7E"/>
    <w:rsid w:val="0049112F"/>
    <w:rsid w:val="00491912"/>
    <w:rsid w:val="00491A36"/>
    <w:rsid w:val="00491AC6"/>
    <w:rsid w:val="0049261B"/>
    <w:rsid w:val="00493180"/>
    <w:rsid w:val="00494809"/>
    <w:rsid w:val="0049554D"/>
    <w:rsid w:val="00495856"/>
    <w:rsid w:val="00495AE2"/>
    <w:rsid w:val="004A0698"/>
    <w:rsid w:val="004A083C"/>
    <w:rsid w:val="004A0BDD"/>
    <w:rsid w:val="004A28A7"/>
    <w:rsid w:val="004A3AC4"/>
    <w:rsid w:val="004A3F35"/>
    <w:rsid w:val="004A3FE8"/>
    <w:rsid w:val="004A467F"/>
    <w:rsid w:val="004A4CA5"/>
    <w:rsid w:val="004A4D5C"/>
    <w:rsid w:val="004A5073"/>
    <w:rsid w:val="004A532A"/>
    <w:rsid w:val="004A5B7B"/>
    <w:rsid w:val="004A6AFA"/>
    <w:rsid w:val="004B0A7D"/>
    <w:rsid w:val="004B0D1B"/>
    <w:rsid w:val="004B15AA"/>
    <w:rsid w:val="004B196A"/>
    <w:rsid w:val="004B21A4"/>
    <w:rsid w:val="004B33E9"/>
    <w:rsid w:val="004B4428"/>
    <w:rsid w:val="004B4E86"/>
    <w:rsid w:val="004B5024"/>
    <w:rsid w:val="004B634B"/>
    <w:rsid w:val="004B65F9"/>
    <w:rsid w:val="004B672D"/>
    <w:rsid w:val="004B6E6A"/>
    <w:rsid w:val="004B766E"/>
    <w:rsid w:val="004B7DC9"/>
    <w:rsid w:val="004C11DA"/>
    <w:rsid w:val="004C20FB"/>
    <w:rsid w:val="004C22AD"/>
    <w:rsid w:val="004C27C2"/>
    <w:rsid w:val="004C39E7"/>
    <w:rsid w:val="004C435F"/>
    <w:rsid w:val="004C52A1"/>
    <w:rsid w:val="004C5BE0"/>
    <w:rsid w:val="004C65CF"/>
    <w:rsid w:val="004C7272"/>
    <w:rsid w:val="004C75A6"/>
    <w:rsid w:val="004C7677"/>
    <w:rsid w:val="004C7916"/>
    <w:rsid w:val="004D0DB5"/>
    <w:rsid w:val="004D1B1D"/>
    <w:rsid w:val="004D38B6"/>
    <w:rsid w:val="004D3B05"/>
    <w:rsid w:val="004D430B"/>
    <w:rsid w:val="004D4B7B"/>
    <w:rsid w:val="004D5B1B"/>
    <w:rsid w:val="004D5FEE"/>
    <w:rsid w:val="004D6B47"/>
    <w:rsid w:val="004D7DCB"/>
    <w:rsid w:val="004D7F77"/>
    <w:rsid w:val="004E0357"/>
    <w:rsid w:val="004E0693"/>
    <w:rsid w:val="004E087B"/>
    <w:rsid w:val="004E0B21"/>
    <w:rsid w:val="004E1287"/>
    <w:rsid w:val="004E1A9B"/>
    <w:rsid w:val="004E1FFA"/>
    <w:rsid w:val="004E2774"/>
    <w:rsid w:val="004E2E36"/>
    <w:rsid w:val="004E3084"/>
    <w:rsid w:val="004E30B7"/>
    <w:rsid w:val="004E3AB0"/>
    <w:rsid w:val="004E4806"/>
    <w:rsid w:val="004E4E59"/>
    <w:rsid w:val="004E4F36"/>
    <w:rsid w:val="004E5934"/>
    <w:rsid w:val="004E68A3"/>
    <w:rsid w:val="004E6C09"/>
    <w:rsid w:val="004F03BC"/>
    <w:rsid w:val="004F1429"/>
    <w:rsid w:val="004F19E3"/>
    <w:rsid w:val="004F228A"/>
    <w:rsid w:val="004F2A60"/>
    <w:rsid w:val="004F2EBF"/>
    <w:rsid w:val="004F315A"/>
    <w:rsid w:val="004F3737"/>
    <w:rsid w:val="004F3904"/>
    <w:rsid w:val="004F3BBB"/>
    <w:rsid w:val="004F3D95"/>
    <w:rsid w:val="004F4482"/>
    <w:rsid w:val="004F5C6D"/>
    <w:rsid w:val="004F5D24"/>
    <w:rsid w:val="004F725D"/>
    <w:rsid w:val="00500424"/>
    <w:rsid w:val="00500C02"/>
    <w:rsid w:val="0050193B"/>
    <w:rsid w:val="00501FA4"/>
    <w:rsid w:val="005039D4"/>
    <w:rsid w:val="00504BD1"/>
    <w:rsid w:val="00504CEB"/>
    <w:rsid w:val="005061FE"/>
    <w:rsid w:val="005079FC"/>
    <w:rsid w:val="00507B43"/>
    <w:rsid w:val="0051053D"/>
    <w:rsid w:val="00510BE9"/>
    <w:rsid w:val="00511224"/>
    <w:rsid w:val="00512BAC"/>
    <w:rsid w:val="00512BF4"/>
    <w:rsid w:val="00513A5E"/>
    <w:rsid w:val="00513F49"/>
    <w:rsid w:val="00514429"/>
    <w:rsid w:val="00514B1A"/>
    <w:rsid w:val="005150B0"/>
    <w:rsid w:val="00515ABB"/>
    <w:rsid w:val="0051601B"/>
    <w:rsid w:val="0051656E"/>
    <w:rsid w:val="00516751"/>
    <w:rsid w:val="0051697E"/>
    <w:rsid w:val="00516B28"/>
    <w:rsid w:val="00517316"/>
    <w:rsid w:val="00517466"/>
    <w:rsid w:val="00517D32"/>
    <w:rsid w:val="00520CBE"/>
    <w:rsid w:val="00520F2F"/>
    <w:rsid w:val="00521073"/>
    <w:rsid w:val="00521FFA"/>
    <w:rsid w:val="00522A5F"/>
    <w:rsid w:val="00522BC0"/>
    <w:rsid w:val="00523F7E"/>
    <w:rsid w:val="005241DF"/>
    <w:rsid w:val="005250BE"/>
    <w:rsid w:val="005256F1"/>
    <w:rsid w:val="00525C4F"/>
    <w:rsid w:val="00525C5B"/>
    <w:rsid w:val="00525F86"/>
    <w:rsid w:val="00526604"/>
    <w:rsid w:val="005271CD"/>
    <w:rsid w:val="005273D3"/>
    <w:rsid w:val="00527613"/>
    <w:rsid w:val="005326BE"/>
    <w:rsid w:val="00532B47"/>
    <w:rsid w:val="00533E6F"/>
    <w:rsid w:val="00533EFD"/>
    <w:rsid w:val="0053415F"/>
    <w:rsid w:val="0053464F"/>
    <w:rsid w:val="00535336"/>
    <w:rsid w:val="00535EAA"/>
    <w:rsid w:val="00537F3F"/>
    <w:rsid w:val="00541350"/>
    <w:rsid w:val="00541720"/>
    <w:rsid w:val="00541E69"/>
    <w:rsid w:val="00541E95"/>
    <w:rsid w:val="00541F2E"/>
    <w:rsid w:val="00542AA2"/>
    <w:rsid w:val="00542BE8"/>
    <w:rsid w:val="005437F6"/>
    <w:rsid w:val="005439D1"/>
    <w:rsid w:val="00543E58"/>
    <w:rsid w:val="0054463D"/>
    <w:rsid w:val="00544E1E"/>
    <w:rsid w:val="00546262"/>
    <w:rsid w:val="00546FAB"/>
    <w:rsid w:val="0054704F"/>
    <w:rsid w:val="00547D90"/>
    <w:rsid w:val="00550113"/>
    <w:rsid w:val="0055083C"/>
    <w:rsid w:val="00550980"/>
    <w:rsid w:val="005512C1"/>
    <w:rsid w:val="005514AB"/>
    <w:rsid w:val="0055207E"/>
    <w:rsid w:val="00552798"/>
    <w:rsid w:val="00552F33"/>
    <w:rsid w:val="005537A8"/>
    <w:rsid w:val="00554C07"/>
    <w:rsid w:val="00554DC6"/>
    <w:rsid w:val="00554F24"/>
    <w:rsid w:val="005556ED"/>
    <w:rsid w:val="005559ED"/>
    <w:rsid w:val="00556FD1"/>
    <w:rsid w:val="005576C5"/>
    <w:rsid w:val="0055789F"/>
    <w:rsid w:val="00557D43"/>
    <w:rsid w:val="00557F0A"/>
    <w:rsid w:val="00561058"/>
    <w:rsid w:val="005613F0"/>
    <w:rsid w:val="005616AA"/>
    <w:rsid w:val="005617E4"/>
    <w:rsid w:val="00561B54"/>
    <w:rsid w:val="00562059"/>
    <w:rsid w:val="0056217E"/>
    <w:rsid w:val="0056236D"/>
    <w:rsid w:val="0056345D"/>
    <w:rsid w:val="00564D8A"/>
    <w:rsid w:val="00564EAA"/>
    <w:rsid w:val="0056545F"/>
    <w:rsid w:val="00565A48"/>
    <w:rsid w:val="00565AD4"/>
    <w:rsid w:val="00567849"/>
    <w:rsid w:val="00570839"/>
    <w:rsid w:val="00570CA0"/>
    <w:rsid w:val="005711F8"/>
    <w:rsid w:val="00571993"/>
    <w:rsid w:val="00571BF9"/>
    <w:rsid w:val="00572331"/>
    <w:rsid w:val="00572588"/>
    <w:rsid w:val="00572788"/>
    <w:rsid w:val="00572A7F"/>
    <w:rsid w:val="005732BD"/>
    <w:rsid w:val="0057472B"/>
    <w:rsid w:val="00576AB1"/>
    <w:rsid w:val="0057730D"/>
    <w:rsid w:val="005773F9"/>
    <w:rsid w:val="00577A12"/>
    <w:rsid w:val="005801B5"/>
    <w:rsid w:val="0058028C"/>
    <w:rsid w:val="00580F89"/>
    <w:rsid w:val="00581014"/>
    <w:rsid w:val="0058155C"/>
    <w:rsid w:val="00581CCF"/>
    <w:rsid w:val="00582995"/>
    <w:rsid w:val="005834BD"/>
    <w:rsid w:val="00583B03"/>
    <w:rsid w:val="00586230"/>
    <w:rsid w:val="0059053A"/>
    <w:rsid w:val="00590B97"/>
    <w:rsid w:val="0059108A"/>
    <w:rsid w:val="00592728"/>
    <w:rsid w:val="005927E7"/>
    <w:rsid w:val="00592920"/>
    <w:rsid w:val="00592EB1"/>
    <w:rsid w:val="00592ECB"/>
    <w:rsid w:val="0059486D"/>
    <w:rsid w:val="00594915"/>
    <w:rsid w:val="00595BD2"/>
    <w:rsid w:val="0059705B"/>
    <w:rsid w:val="0059789C"/>
    <w:rsid w:val="005A02F1"/>
    <w:rsid w:val="005A04BC"/>
    <w:rsid w:val="005A09E0"/>
    <w:rsid w:val="005A1050"/>
    <w:rsid w:val="005A260A"/>
    <w:rsid w:val="005A2DF0"/>
    <w:rsid w:val="005A2EC8"/>
    <w:rsid w:val="005A36F7"/>
    <w:rsid w:val="005A393F"/>
    <w:rsid w:val="005A48E6"/>
    <w:rsid w:val="005A5A5F"/>
    <w:rsid w:val="005A5E78"/>
    <w:rsid w:val="005A5F20"/>
    <w:rsid w:val="005A71E7"/>
    <w:rsid w:val="005A798F"/>
    <w:rsid w:val="005B007F"/>
    <w:rsid w:val="005B1230"/>
    <w:rsid w:val="005B1A38"/>
    <w:rsid w:val="005B2436"/>
    <w:rsid w:val="005B443A"/>
    <w:rsid w:val="005B4B5F"/>
    <w:rsid w:val="005B60B6"/>
    <w:rsid w:val="005B6BF4"/>
    <w:rsid w:val="005B79D7"/>
    <w:rsid w:val="005B7B4C"/>
    <w:rsid w:val="005B7E61"/>
    <w:rsid w:val="005C0148"/>
    <w:rsid w:val="005C0202"/>
    <w:rsid w:val="005C1213"/>
    <w:rsid w:val="005C12D8"/>
    <w:rsid w:val="005C1B25"/>
    <w:rsid w:val="005C1E4C"/>
    <w:rsid w:val="005C2F17"/>
    <w:rsid w:val="005C392D"/>
    <w:rsid w:val="005C39B4"/>
    <w:rsid w:val="005C3AC9"/>
    <w:rsid w:val="005C3B4F"/>
    <w:rsid w:val="005C3EEB"/>
    <w:rsid w:val="005C4AEC"/>
    <w:rsid w:val="005C4B8B"/>
    <w:rsid w:val="005C5C9E"/>
    <w:rsid w:val="005C5E5D"/>
    <w:rsid w:val="005C5F26"/>
    <w:rsid w:val="005C79D4"/>
    <w:rsid w:val="005C7B97"/>
    <w:rsid w:val="005C7C8D"/>
    <w:rsid w:val="005C7F2E"/>
    <w:rsid w:val="005D08A3"/>
    <w:rsid w:val="005D08B5"/>
    <w:rsid w:val="005D11D7"/>
    <w:rsid w:val="005D1500"/>
    <w:rsid w:val="005D1533"/>
    <w:rsid w:val="005D1883"/>
    <w:rsid w:val="005D285D"/>
    <w:rsid w:val="005D37C1"/>
    <w:rsid w:val="005D3F48"/>
    <w:rsid w:val="005D4190"/>
    <w:rsid w:val="005D4CB8"/>
    <w:rsid w:val="005D538D"/>
    <w:rsid w:val="005D5675"/>
    <w:rsid w:val="005D567A"/>
    <w:rsid w:val="005D586C"/>
    <w:rsid w:val="005D58EF"/>
    <w:rsid w:val="005D5CE7"/>
    <w:rsid w:val="005D5EE1"/>
    <w:rsid w:val="005D606C"/>
    <w:rsid w:val="005D725A"/>
    <w:rsid w:val="005D7526"/>
    <w:rsid w:val="005D7666"/>
    <w:rsid w:val="005D7733"/>
    <w:rsid w:val="005D7BD0"/>
    <w:rsid w:val="005D7D37"/>
    <w:rsid w:val="005D7F93"/>
    <w:rsid w:val="005E03E3"/>
    <w:rsid w:val="005E0985"/>
    <w:rsid w:val="005E1CD9"/>
    <w:rsid w:val="005E2EDD"/>
    <w:rsid w:val="005E37C0"/>
    <w:rsid w:val="005E3E3F"/>
    <w:rsid w:val="005E42BF"/>
    <w:rsid w:val="005E47D8"/>
    <w:rsid w:val="005E531F"/>
    <w:rsid w:val="005E5470"/>
    <w:rsid w:val="005E58F5"/>
    <w:rsid w:val="005E5BF9"/>
    <w:rsid w:val="005E5EE8"/>
    <w:rsid w:val="005E6EE9"/>
    <w:rsid w:val="005E7BFB"/>
    <w:rsid w:val="005F10D3"/>
    <w:rsid w:val="005F2621"/>
    <w:rsid w:val="005F33C4"/>
    <w:rsid w:val="005F35EF"/>
    <w:rsid w:val="005F35F0"/>
    <w:rsid w:val="005F4B38"/>
    <w:rsid w:val="005F53D6"/>
    <w:rsid w:val="005F5717"/>
    <w:rsid w:val="005F63B5"/>
    <w:rsid w:val="005F6EBD"/>
    <w:rsid w:val="005F785C"/>
    <w:rsid w:val="0060002D"/>
    <w:rsid w:val="00600365"/>
    <w:rsid w:val="006004BD"/>
    <w:rsid w:val="006007FF"/>
    <w:rsid w:val="00600A8D"/>
    <w:rsid w:val="006014C0"/>
    <w:rsid w:val="00601960"/>
    <w:rsid w:val="0060201B"/>
    <w:rsid w:val="00602106"/>
    <w:rsid w:val="00602663"/>
    <w:rsid w:val="00603B22"/>
    <w:rsid w:val="0060434C"/>
    <w:rsid w:val="00604A33"/>
    <w:rsid w:val="00604A57"/>
    <w:rsid w:val="00605288"/>
    <w:rsid w:val="0060531E"/>
    <w:rsid w:val="00605FBF"/>
    <w:rsid w:val="00606A25"/>
    <w:rsid w:val="00606B1F"/>
    <w:rsid w:val="00607197"/>
    <w:rsid w:val="0061039A"/>
    <w:rsid w:val="00610574"/>
    <w:rsid w:val="0061061A"/>
    <w:rsid w:val="00610810"/>
    <w:rsid w:val="00610A77"/>
    <w:rsid w:val="00610A7F"/>
    <w:rsid w:val="00610C98"/>
    <w:rsid w:val="006110AA"/>
    <w:rsid w:val="00611416"/>
    <w:rsid w:val="00611623"/>
    <w:rsid w:val="0061224D"/>
    <w:rsid w:val="00612655"/>
    <w:rsid w:val="00612AE4"/>
    <w:rsid w:val="006132E3"/>
    <w:rsid w:val="0061342E"/>
    <w:rsid w:val="00613A29"/>
    <w:rsid w:val="00614262"/>
    <w:rsid w:val="00614AF1"/>
    <w:rsid w:val="00614B10"/>
    <w:rsid w:val="00614B20"/>
    <w:rsid w:val="00614B29"/>
    <w:rsid w:val="00614ED4"/>
    <w:rsid w:val="006156AD"/>
    <w:rsid w:val="00615ED0"/>
    <w:rsid w:val="006161E1"/>
    <w:rsid w:val="00616656"/>
    <w:rsid w:val="00617F3D"/>
    <w:rsid w:val="00620AC2"/>
    <w:rsid w:val="00620C89"/>
    <w:rsid w:val="00622228"/>
    <w:rsid w:val="006223F2"/>
    <w:rsid w:val="0062342E"/>
    <w:rsid w:val="00623EEA"/>
    <w:rsid w:val="00624B47"/>
    <w:rsid w:val="00624F0C"/>
    <w:rsid w:val="0062568D"/>
    <w:rsid w:val="00626004"/>
    <w:rsid w:val="0062602A"/>
    <w:rsid w:val="00626032"/>
    <w:rsid w:val="00626059"/>
    <w:rsid w:val="006260D5"/>
    <w:rsid w:val="00626357"/>
    <w:rsid w:val="00627B4B"/>
    <w:rsid w:val="00627BD2"/>
    <w:rsid w:val="00630BAA"/>
    <w:rsid w:val="00631219"/>
    <w:rsid w:val="00631517"/>
    <w:rsid w:val="00631654"/>
    <w:rsid w:val="00633283"/>
    <w:rsid w:val="00633290"/>
    <w:rsid w:val="0063346A"/>
    <w:rsid w:val="0063365E"/>
    <w:rsid w:val="00633AB6"/>
    <w:rsid w:val="006343F6"/>
    <w:rsid w:val="00634B76"/>
    <w:rsid w:val="00634B86"/>
    <w:rsid w:val="00634FA0"/>
    <w:rsid w:val="00637013"/>
    <w:rsid w:val="006377E8"/>
    <w:rsid w:val="00637AFE"/>
    <w:rsid w:val="00637B0C"/>
    <w:rsid w:val="00637CCE"/>
    <w:rsid w:val="006400C4"/>
    <w:rsid w:val="006415E6"/>
    <w:rsid w:val="0064199F"/>
    <w:rsid w:val="00641C55"/>
    <w:rsid w:val="00642745"/>
    <w:rsid w:val="00642F0F"/>
    <w:rsid w:val="00643BBF"/>
    <w:rsid w:val="00643E13"/>
    <w:rsid w:val="006450EC"/>
    <w:rsid w:val="0064533C"/>
    <w:rsid w:val="00645459"/>
    <w:rsid w:val="0064572F"/>
    <w:rsid w:val="00645D1F"/>
    <w:rsid w:val="00647058"/>
    <w:rsid w:val="006473F0"/>
    <w:rsid w:val="006479A6"/>
    <w:rsid w:val="00650221"/>
    <w:rsid w:val="0065092F"/>
    <w:rsid w:val="00651218"/>
    <w:rsid w:val="006513C3"/>
    <w:rsid w:val="00651DAA"/>
    <w:rsid w:val="006528B1"/>
    <w:rsid w:val="006532E5"/>
    <w:rsid w:val="00653E5B"/>
    <w:rsid w:val="00654454"/>
    <w:rsid w:val="00654CA7"/>
    <w:rsid w:val="006553F4"/>
    <w:rsid w:val="00655840"/>
    <w:rsid w:val="006600F8"/>
    <w:rsid w:val="0066023A"/>
    <w:rsid w:val="00660412"/>
    <w:rsid w:val="0066057A"/>
    <w:rsid w:val="00661AD3"/>
    <w:rsid w:val="00663598"/>
    <w:rsid w:val="00664076"/>
    <w:rsid w:val="00664C32"/>
    <w:rsid w:val="00664F3E"/>
    <w:rsid w:val="0066528B"/>
    <w:rsid w:val="006655EB"/>
    <w:rsid w:val="00666370"/>
    <w:rsid w:val="00666C32"/>
    <w:rsid w:val="0066731B"/>
    <w:rsid w:val="00667547"/>
    <w:rsid w:val="006704FC"/>
    <w:rsid w:val="00670A19"/>
    <w:rsid w:val="0067143E"/>
    <w:rsid w:val="0067175F"/>
    <w:rsid w:val="00671A58"/>
    <w:rsid w:val="00671B31"/>
    <w:rsid w:val="00672C3E"/>
    <w:rsid w:val="006733C1"/>
    <w:rsid w:val="00674527"/>
    <w:rsid w:val="00674710"/>
    <w:rsid w:val="00675AC4"/>
    <w:rsid w:val="00675BCB"/>
    <w:rsid w:val="00675CB4"/>
    <w:rsid w:val="00676119"/>
    <w:rsid w:val="00677464"/>
    <w:rsid w:val="00677C5E"/>
    <w:rsid w:val="00677D3B"/>
    <w:rsid w:val="00677DF2"/>
    <w:rsid w:val="0068016B"/>
    <w:rsid w:val="0068034B"/>
    <w:rsid w:val="00680B5B"/>
    <w:rsid w:val="0068130A"/>
    <w:rsid w:val="006824DE"/>
    <w:rsid w:val="00682DD1"/>
    <w:rsid w:val="00682E6E"/>
    <w:rsid w:val="006858E0"/>
    <w:rsid w:val="0068642D"/>
    <w:rsid w:val="00686FD2"/>
    <w:rsid w:val="00687B8F"/>
    <w:rsid w:val="006901D9"/>
    <w:rsid w:val="006904E9"/>
    <w:rsid w:val="00691E2C"/>
    <w:rsid w:val="006922BA"/>
    <w:rsid w:val="0069322C"/>
    <w:rsid w:val="00693BBA"/>
    <w:rsid w:val="00694835"/>
    <w:rsid w:val="006961C3"/>
    <w:rsid w:val="00696262"/>
    <w:rsid w:val="0069728E"/>
    <w:rsid w:val="00697DEF"/>
    <w:rsid w:val="00697ED1"/>
    <w:rsid w:val="006A01C8"/>
    <w:rsid w:val="006A0A33"/>
    <w:rsid w:val="006A0C0D"/>
    <w:rsid w:val="006A13A1"/>
    <w:rsid w:val="006A22C8"/>
    <w:rsid w:val="006A28E1"/>
    <w:rsid w:val="006A2BE2"/>
    <w:rsid w:val="006A37B8"/>
    <w:rsid w:val="006A3DF5"/>
    <w:rsid w:val="006A4A61"/>
    <w:rsid w:val="006A4B42"/>
    <w:rsid w:val="006A6F5F"/>
    <w:rsid w:val="006A7303"/>
    <w:rsid w:val="006A7474"/>
    <w:rsid w:val="006A7F01"/>
    <w:rsid w:val="006B0F5E"/>
    <w:rsid w:val="006B13C9"/>
    <w:rsid w:val="006B163A"/>
    <w:rsid w:val="006B2154"/>
    <w:rsid w:val="006B289E"/>
    <w:rsid w:val="006B2CBE"/>
    <w:rsid w:val="006B2CFC"/>
    <w:rsid w:val="006B3073"/>
    <w:rsid w:val="006B35B1"/>
    <w:rsid w:val="006B46B6"/>
    <w:rsid w:val="006B5A7F"/>
    <w:rsid w:val="006B5C28"/>
    <w:rsid w:val="006B62B8"/>
    <w:rsid w:val="006B6D78"/>
    <w:rsid w:val="006C0C2B"/>
    <w:rsid w:val="006C35FE"/>
    <w:rsid w:val="006C401E"/>
    <w:rsid w:val="006C45DD"/>
    <w:rsid w:val="006C49CE"/>
    <w:rsid w:val="006C4AF6"/>
    <w:rsid w:val="006C4EA9"/>
    <w:rsid w:val="006C500F"/>
    <w:rsid w:val="006C52F8"/>
    <w:rsid w:val="006C57E2"/>
    <w:rsid w:val="006C650E"/>
    <w:rsid w:val="006C761A"/>
    <w:rsid w:val="006C78FD"/>
    <w:rsid w:val="006C7C05"/>
    <w:rsid w:val="006C7D0B"/>
    <w:rsid w:val="006D0518"/>
    <w:rsid w:val="006D1108"/>
    <w:rsid w:val="006D147D"/>
    <w:rsid w:val="006D2D99"/>
    <w:rsid w:val="006D3A31"/>
    <w:rsid w:val="006D3C31"/>
    <w:rsid w:val="006D3CD5"/>
    <w:rsid w:val="006D3F7A"/>
    <w:rsid w:val="006D4707"/>
    <w:rsid w:val="006D499F"/>
    <w:rsid w:val="006D53B9"/>
    <w:rsid w:val="006D5B00"/>
    <w:rsid w:val="006D5DF7"/>
    <w:rsid w:val="006D6DDA"/>
    <w:rsid w:val="006D7940"/>
    <w:rsid w:val="006D798B"/>
    <w:rsid w:val="006E1AF3"/>
    <w:rsid w:val="006E3370"/>
    <w:rsid w:val="006E3602"/>
    <w:rsid w:val="006E3EFE"/>
    <w:rsid w:val="006E564C"/>
    <w:rsid w:val="006E6279"/>
    <w:rsid w:val="006E62D2"/>
    <w:rsid w:val="006E7471"/>
    <w:rsid w:val="006E7842"/>
    <w:rsid w:val="006E7B3E"/>
    <w:rsid w:val="006F1648"/>
    <w:rsid w:val="006F17B8"/>
    <w:rsid w:val="006F1C79"/>
    <w:rsid w:val="006F226A"/>
    <w:rsid w:val="006F23BC"/>
    <w:rsid w:val="006F2DE3"/>
    <w:rsid w:val="006F3334"/>
    <w:rsid w:val="006F3371"/>
    <w:rsid w:val="006F4732"/>
    <w:rsid w:val="006F5392"/>
    <w:rsid w:val="006F5D72"/>
    <w:rsid w:val="006F6959"/>
    <w:rsid w:val="006F7005"/>
    <w:rsid w:val="006F7225"/>
    <w:rsid w:val="006F7BA7"/>
    <w:rsid w:val="00700072"/>
    <w:rsid w:val="00700892"/>
    <w:rsid w:val="00700E1D"/>
    <w:rsid w:val="00700E3E"/>
    <w:rsid w:val="007014E1"/>
    <w:rsid w:val="007015F6"/>
    <w:rsid w:val="00702699"/>
    <w:rsid w:val="00702B5E"/>
    <w:rsid w:val="00702ED1"/>
    <w:rsid w:val="00703275"/>
    <w:rsid w:val="0070385E"/>
    <w:rsid w:val="00703F79"/>
    <w:rsid w:val="00704116"/>
    <w:rsid w:val="007049E4"/>
    <w:rsid w:val="007053BD"/>
    <w:rsid w:val="00705D02"/>
    <w:rsid w:val="00706745"/>
    <w:rsid w:val="00706FA8"/>
    <w:rsid w:val="007104B0"/>
    <w:rsid w:val="00710953"/>
    <w:rsid w:val="00710AD3"/>
    <w:rsid w:val="00712370"/>
    <w:rsid w:val="00712678"/>
    <w:rsid w:val="00712E65"/>
    <w:rsid w:val="007130E8"/>
    <w:rsid w:val="00716065"/>
    <w:rsid w:val="00716BD7"/>
    <w:rsid w:val="00716FF9"/>
    <w:rsid w:val="007178A9"/>
    <w:rsid w:val="00717B82"/>
    <w:rsid w:val="00717E2C"/>
    <w:rsid w:val="0072024B"/>
    <w:rsid w:val="00720C69"/>
    <w:rsid w:val="00721639"/>
    <w:rsid w:val="00721841"/>
    <w:rsid w:val="00721D2E"/>
    <w:rsid w:val="007223B9"/>
    <w:rsid w:val="00723087"/>
    <w:rsid w:val="007232A7"/>
    <w:rsid w:val="00723E54"/>
    <w:rsid w:val="00726043"/>
    <w:rsid w:val="007263C7"/>
    <w:rsid w:val="00726C5C"/>
    <w:rsid w:val="00726D11"/>
    <w:rsid w:val="00727974"/>
    <w:rsid w:val="00731F71"/>
    <w:rsid w:val="00732D11"/>
    <w:rsid w:val="0073441A"/>
    <w:rsid w:val="0073463C"/>
    <w:rsid w:val="007353BB"/>
    <w:rsid w:val="00735C75"/>
    <w:rsid w:val="00736212"/>
    <w:rsid w:val="00736841"/>
    <w:rsid w:val="007371CC"/>
    <w:rsid w:val="007376FE"/>
    <w:rsid w:val="007401EE"/>
    <w:rsid w:val="0074095F"/>
    <w:rsid w:val="0074129C"/>
    <w:rsid w:val="00742ADF"/>
    <w:rsid w:val="00743ECD"/>
    <w:rsid w:val="00743F9E"/>
    <w:rsid w:val="007441DB"/>
    <w:rsid w:val="00746374"/>
    <w:rsid w:val="0074760D"/>
    <w:rsid w:val="00747F4D"/>
    <w:rsid w:val="0075145E"/>
    <w:rsid w:val="007514A3"/>
    <w:rsid w:val="007514A4"/>
    <w:rsid w:val="00752E9D"/>
    <w:rsid w:val="00752F5E"/>
    <w:rsid w:val="007530F0"/>
    <w:rsid w:val="00753EF5"/>
    <w:rsid w:val="007542DA"/>
    <w:rsid w:val="0075477F"/>
    <w:rsid w:val="00754C1B"/>
    <w:rsid w:val="00754D58"/>
    <w:rsid w:val="00755170"/>
    <w:rsid w:val="00755C92"/>
    <w:rsid w:val="00755F88"/>
    <w:rsid w:val="00756977"/>
    <w:rsid w:val="00757BCB"/>
    <w:rsid w:val="007604B4"/>
    <w:rsid w:val="00760D3E"/>
    <w:rsid w:val="00760F71"/>
    <w:rsid w:val="007618A6"/>
    <w:rsid w:val="00761F73"/>
    <w:rsid w:val="00761FE2"/>
    <w:rsid w:val="00762217"/>
    <w:rsid w:val="0076328E"/>
    <w:rsid w:val="007637E1"/>
    <w:rsid w:val="007638EB"/>
    <w:rsid w:val="007643F8"/>
    <w:rsid w:val="0076479B"/>
    <w:rsid w:val="00765C9B"/>
    <w:rsid w:val="0076625E"/>
    <w:rsid w:val="00766361"/>
    <w:rsid w:val="00766775"/>
    <w:rsid w:val="00770696"/>
    <w:rsid w:val="00770C7B"/>
    <w:rsid w:val="00770DBB"/>
    <w:rsid w:val="0077181A"/>
    <w:rsid w:val="00771D20"/>
    <w:rsid w:val="00772536"/>
    <w:rsid w:val="007729F1"/>
    <w:rsid w:val="00772AAF"/>
    <w:rsid w:val="00772B91"/>
    <w:rsid w:val="00773B92"/>
    <w:rsid w:val="007742FE"/>
    <w:rsid w:val="007743A5"/>
    <w:rsid w:val="0077486D"/>
    <w:rsid w:val="00774927"/>
    <w:rsid w:val="0077497D"/>
    <w:rsid w:val="007750BF"/>
    <w:rsid w:val="007754BE"/>
    <w:rsid w:val="00775F6C"/>
    <w:rsid w:val="00777109"/>
    <w:rsid w:val="00777C8B"/>
    <w:rsid w:val="007800B0"/>
    <w:rsid w:val="00780EE6"/>
    <w:rsid w:val="00781844"/>
    <w:rsid w:val="00782103"/>
    <w:rsid w:val="00782C7D"/>
    <w:rsid w:val="0078554E"/>
    <w:rsid w:val="007857A5"/>
    <w:rsid w:val="00785E9B"/>
    <w:rsid w:val="00786113"/>
    <w:rsid w:val="007866A0"/>
    <w:rsid w:val="00787BAA"/>
    <w:rsid w:val="00787F33"/>
    <w:rsid w:val="007901BC"/>
    <w:rsid w:val="00790B57"/>
    <w:rsid w:val="007913F3"/>
    <w:rsid w:val="007916C2"/>
    <w:rsid w:val="0079180C"/>
    <w:rsid w:val="00791D7A"/>
    <w:rsid w:val="00792C52"/>
    <w:rsid w:val="0079300D"/>
    <w:rsid w:val="0079316F"/>
    <w:rsid w:val="007936D7"/>
    <w:rsid w:val="0079436A"/>
    <w:rsid w:val="00794635"/>
    <w:rsid w:val="007948B5"/>
    <w:rsid w:val="00794DA8"/>
    <w:rsid w:val="00794DDE"/>
    <w:rsid w:val="0079502B"/>
    <w:rsid w:val="0079571E"/>
    <w:rsid w:val="00796EDE"/>
    <w:rsid w:val="007A035B"/>
    <w:rsid w:val="007A1747"/>
    <w:rsid w:val="007A22D0"/>
    <w:rsid w:val="007A26A7"/>
    <w:rsid w:val="007A2874"/>
    <w:rsid w:val="007A3529"/>
    <w:rsid w:val="007A3832"/>
    <w:rsid w:val="007A4A4B"/>
    <w:rsid w:val="007A6087"/>
    <w:rsid w:val="007A6597"/>
    <w:rsid w:val="007A6F82"/>
    <w:rsid w:val="007A78D1"/>
    <w:rsid w:val="007A7E42"/>
    <w:rsid w:val="007B038F"/>
    <w:rsid w:val="007B0465"/>
    <w:rsid w:val="007B082D"/>
    <w:rsid w:val="007B0A18"/>
    <w:rsid w:val="007B0D97"/>
    <w:rsid w:val="007B1886"/>
    <w:rsid w:val="007B1A88"/>
    <w:rsid w:val="007B1B41"/>
    <w:rsid w:val="007B2321"/>
    <w:rsid w:val="007B2DE9"/>
    <w:rsid w:val="007B4143"/>
    <w:rsid w:val="007B41C2"/>
    <w:rsid w:val="007B4BBA"/>
    <w:rsid w:val="007B5B61"/>
    <w:rsid w:val="007B72BA"/>
    <w:rsid w:val="007B7CD0"/>
    <w:rsid w:val="007B7CDD"/>
    <w:rsid w:val="007C0474"/>
    <w:rsid w:val="007C0923"/>
    <w:rsid w:val="007C0F46"/>
    <w:rsid w:val="007C13D6"/>
    <w:rsid w:val="007C1CC4"/>
    <w:rsid w:val="007C1E57"/>
    <w:rsid w:val="007C2295"/>
    <w:rsid w:val="007C22F2"/>
    <w:rsid w:val="007C2516"/>
    <w:rsid w:val="007C2C94"/>
    <w:rsid w:val="007C3608"/>
    <w:rsid w:val="007C4745"/>
    <w:rsid w:val="007C5C06"/>
    <w:rsid w:val="007C654A"/>
    <w:rsid w:val="007C73F9"/>
    <w:rsid w:val="007C767A"/>
    <w:rsid w:val="007D052A"/>
    <w:rsid w:val="007D0DF2"/>
    <w:rsid w:val="007D10EF"/>
    <w:rsid w:val="007D1604"/>
    <w:rsid w:val="007D23B4"/>
    <w:rsid w:val="007D2D20"/>
    <w:rsid w:val="007D3CDE"/>
    <w:rsid w:val="007D438F"/>
    <w:rsid w:val="007D44C4"/>
    <w:rsid w:val="007D455F"/>
    <w:rsid w:val="007D5FA5"/>
    <w:rsid w:val="007D60EF"/>
    <w:rsid w:val="007D6786"/>
    <w:rsid w:val="007D6F7D"/>
    <w:rsid w:val="007D7F17"/>
    <w:rsid w:val="007E0273"/>
    <w:rsid w:val="007E02F8"/>
    <w:rsid w:val="007E0457"/>
    <w:rsid w:val="007E092D"/>
    <w:rsid w:val="007E1202"/>
    <w:rsid w:val="007E1403"/>
    <w:rsid w:val="007E2626"/>
    <w:rsid w:val="007E271D"/>
    <w:rsid w:val="007E36B8"/>
    <w:rsid w:val="007E4114"/>
    <w:rsid w:val="007E43FB"/>
    <w:rsid w:val="007E498F"/>
    <w:rsid w:val="007E4BF0"/>
    <w:rsid w:val="007E4C20"/>
    <w:rsid w:val="007E503C"/>
    <w:rsid w:val="007E5E3D"/>
    <w:rsid w:val="007E5F3E"/>
    <w:rsid w:val="007E5FD0"/>
    <w:rsid w:val="007E6593"/>
    <w:rsid w:val="007E6B44"/>
    <w:rsid w:val="007E7208"/>
    <w:rsid w:val="007F08E0"/>
    <w:rsid w:val="007F3086"/>
    <w:rsid w:val="007F3C5B"/>
    <w:rsid w:val="007F41B1"/>
    <w:rsid w:val="007F53A7"/>
    <w:rsid w:val="007F5B8B"/>
    <w:rsid w:val="007F5BED"/>
    <w:rsid w:val="007F696C"/>
    <w:rsid w:val="007F7345"/>
    <w:rsid w:val="007F7894"/>
    <w:rsid w:val="008020E0"/>
    <w:rsid w:val="008024F9"/>
    <w:rsid w:val="00802772"/>
    <w:rsid w:val="0080289D"/>
    <w:rsid w:val="00802BCA"/>
    <w:rsid w:val="008032C0"/>
    <w:rsid w:val="00803837"/>
    <w:rsid w:val="00803F24"/>
    <w:rsid w:val="008048F3"/>
    <w:rsid w:val="008054CD"/>
    <w:rsid w:val="008055DC"/>
    <w:rsid w:val="0080612C"/>
    <w:rsid w:val="00806339"/>
    <w:rsid w:val="00806395"/>
    <w:rsid w:val="008075FA"/>
    <w:rsid w:val="0080764B"/>
    <w:rsid w:val="00807C4F"/>
    <w:rsid w:val="00807FEE"/>
    <w:rsid w:val="00810606"/>
    <w:rsid w:val="008117BA"/>
    <w:rsid w:val="008126F6"/>
    <w:rsid w:val="00813397"/>
    <w:rsid w:val="00813E45"/>
    <w:rsid w:val="00814145"/>
    <w:rsid w:val="008151B9"/>
    <w:rsid w:val="008157ED"/>
    <w:rsid w:val="008161D3"/>
    <w:rsid w:val="00817BBC"/>
    <w:rsid w:val="00817ECF"/>
    <w:rsid w:val="00821099"/>
    <w:rsid w:val="00821236"/>
    <w:rsid w:val="008215A6"/>
    <w:rsid w:val="00821737"/>
    <w:rsid w:val="00823812"/>
    <w:rsid w:val="00823C60"/>
    <w:rsid w:val="00823D25"/>
    <w:rsid w:val="008245CB"/>
    <w:rsid w:val="0082564C"/>
    <w:rsid w:val="00830139"/>
    <w:rsid w:val="00830444"/>
    <w:rsid w:val="008307E4"/>
    <w:rsid w:val="00830F4A"/>
    <w:rsid w:val="00831DCB"/>
    <w:rsid w:val="00831DD2"/>
    <w:rsid w:val="00831FAA"/>
    <w:rsid w:val="0083223B"/>
    <w:rsid w:val="00832F65"/>
    <w:rsid w:val="0083341C"/>
    <w:rsid w:val="00834523"/>
    <w:rsid w:val="00834A03"/>
    <w:rsid w:val="00834A1B"/>
    <w:rsid w:val="0083544C"/>
    <w:rsid w:val="0083561C"/>
    <w:rsid w:val="0083692C"/>
    <w:rsid w:val="00836E96"/>
    <w:rsid w:val="0083717D"/>
    <w:rsid w:val="00837B88"/>
    <w:rsid w:val="00840090"/>
    <w:rsid w:val="00841289"/>
    <w:rsid w:val="0084172A"/>
    <w:rsid w:val="00841881"/>
    <w:rsid w:val="00842199"/>
    <w:rsid w:val="00842708"/>
    <w:rsid w:val="00842804"/>
    <w:rsid w:val="00843017"/>
    <w:rsid w:val="0084325E"/>
    <w:rsid w:val="00843C59"/>
    <w:rsid w:val="00844530"/>
    <w:rsid w:val="008446B8"/>
    <w:rsid w:val="00844ED7"/>
    <w:rsid w:val="00844F43"/>
    <w:rsid w:val="00844F72"/>
    <w:rsid w:val="00845246"/>
    <w:rsid w:val="00845D8E"/>
    <w:rsid w:val="008464C0"/>
    <w:rsid w:val="008464E2"/>
    <w:rsid w:val="008464F2"/>
    <w:rsid w:val="00846BB9"/>
    <w:rsid w:val="00846F5E"/>
    <w:rsid w:val="00847A1E"/>
    <w:rsid w:val="00847B8A"/>
    <w:rsid w:val="00847C64"/>
    <w:rsid w:val="00847F1A"/>
    <w:rsid w:val="0085030F"/>
    <w:rsid w:val="008508CD"/>
    <w:rsid w:val="008518EF"/>
    <w:rsid w:val="00851AAB"/>
    <w:rsid w:val="00851AB9"/>
    <w:rsid w:val="00851E7C"/>
    <w:rsid w:val="008533E3"/>
    <w:rsid w:val="0085352E"/>
    <w:rsid w:val="00853CCE"/>
    <w:rsid w:val="0085446A"/>
    <w:rsid w:val="0085446C"/>
    <w:rsid w:val="00854AB7"/>
    <w:rsid w:val="008562B7"/>
    <w:rsid w:val="00856A99"/>
    <w:rsid w:val="00857764"/>
    <w:rsid w:val="00860565"/>
    <w:rsid w:val="0086062E"/>
    <w:rsid w:val="00861218"/>
    <w:rsid w:val="0086290C"/>
    <w:rsid w:val="00862CB1"/>
    <w:rsid w:val="00862D4B"/>
    <w:rsid w:val="00862F30"/>
    <w:rsid w:val="0086313D"/>
    <w:rsid w:val="00863203"/>
    <w:rsid w:val="0086329C"/>
    <w:rsid w:val="00863F6F"/>
    <w:rsid w:val="00866618"/>
    <w:rsid w:val="008671E4"/>
    <w:rsid w:val="00867214"/>
    <w:rsid w:val="00867933"/>
    <w:rsid w:val="00867CA4"/>
    <w:rsid w:val="0087065C"/>
    <w:rsid w:val="00870955"/>
    <w:rsid w:val="0087120B"/>
    <w:rsid w:val="00871570"/>
    <w:rsid w:val="00871747"/>
    <w:rsid w:val="00872D60"/>
    <w:rsid w:val="008736BC"/>
    <w:rsid w:val="00873D56"/>
    <w:rsid w:val="00873DDC"/>
    <w:rsid w:val="008744B6"/>
    <w:rsid w:val="00874528"/>
    <w:rsid w:val="0087471D"/>
    <w:rsid w:val="0087529F"/>
    <w:rsid w:val="00875C4A"/>
    <w:rsid w:val="00876136"/>
    <w:rsid w:val="00876214"/>
    <w:rsid w:val="0087638A"/>
    <w:rsid w:val="00877674"/>
    <w:rsid w:val="00880F9B"/>
    <w:rsid w:val="00881177"/>
    <w:rsid w:val="00881545"/>
    <w:rsid w:val="00881BD5"/>
    <w:rsid w:val="00882CCF"/>
    <w:rsid w:val="008832D8"/>
    <w:rsid w:val="0088336E"/>
    <w:rsid w:val="0088387D"/>
    <w:rsid w:val="00884734"/>
    <w:rsid w:val="00884DB5"/>
    <w:rsid w:val="00885A5A"/>
    <w:rsid w:val="00885B0C"/>
    <w:rsid w:val="00885CEE"/>
    <w:rsid w:val="00886161"/>
    <w:rsid w:val="0088620E"/>
    <w:rsid w:val="00887523"/>
    <w:rsid w:val="00890C10"/>
    <w:rsid w:val="0089174A"/>
    <w:rsid w:val="00891E3A"/>
    <w:rsid w:val="008920B9"/>
    <w:rsid w:val="008929BE"/>
    <w:rsid w:val="0089386E"/>
    <w:rsid w:val="0089392F"/>
    <w:rsid w:val="00893AA7"/>
    <w:rsid w:val="0089446A"/>
    <w:rsid w:val="008944B3"/>
    <w:rsid w:val="00894782"/>
    <w:rsid w:val="00894D39"/>
    <w:rsid w:val="00896F86"/>
    <w:rsid w:val="00897D17"/>
    <w:rsid w:val="008A04B8"/>
    <w:rsid w:val="008A1F7B"/>
    <w:rsid w:val="008A3A37"/>
    <w:rsid w:val="008A3AE6"/>
    <w:rsid w:val="008A3B45"/>
    <w:rsid w:val="008A3DA4"/>
    <w:rsid w:val="008A3E42"/>
    <w:rsid w:val="008A5A1E"/>
    <w:rsid w:val="008A5F4D"/>
    <w:rsid w:val="008A6018"/>
    <w:rsid w:val="008A6101"/>
    <w:rsid w:val="008A6873"/>
    <w:rsid w:val="008A79D5"/>
    <w:rsid w:val="008B005B"/>
    <w:rsid w:val="008B11F0"/>
    <w:rsid w:val="008B20CD"/>
    <w:rsid w:val="008B2856"/>
    <w:rsid w:val="008B28FC"/>
    <w:rsid w:val="008B2DED"/>
    <w:rsid w:val="008B38FA"/>
    <w:rsid w:val="008B3C6F"/>
    <w:rsid w:val="008B448C"/>
    <w:rsid w:val="008B54AE"/>
    <w:rsid w:val="008B62E9"/>
    <w:rsid w:val="008B6DE6"/>
    <w:rsid w:val="008B7892"/>
    <w:rsid w:val="008B78A0"/>
    <w:rsid w:val="008C1490"/>
    <w:rsid w:val="008C152E"/>
    <w:rsid w:val="008C181F"/>
    <w:rsid w:val="008C1A61"/>
    <w:rsid w:val="008C236A"/>
    <w:rsid w:val="008C2B5E"/>
    <w:rsid w:val="008C3206"/>
    <w:rsid w:val="008C4B3A"/>
    <w:rsid w:val="008C4C5C"/>
    <w:rsid w:val="008C4D86"/>
    <w:rsid w:val="008C67BF"/>
    <w:rsid w:val="008C6CAF"/>
    <w:rsid w:val="008C7DEA"/>
    <w:rsid w:val="008D0B21"/>
    <w:rsid w:val="008D1524"/>
    <w:rsid w:val="008D1759"/>
    <w:rsid w:val="008D1EBB"/>
    <w:rsid w:val="008D249B"/>
    <w:rsid w:val="008D24BE"/>
    <w:rsid w:val="008D2BDA"/>
    <w:rsid w:val="008D2C53"/>
    <w:rsid w:val="008D30AD"/>
    <w:rsid w:val="008D36FD"/>
    <w:rsid w:val="008D4711"/>
    <w:rsid w:val="008D4E67"/>
    <w:rsid w:val="008D5690"/>
    <w:rsid w:val="008D5951"/>
    <w:rsid w:val="008D5B59"/>
    <w:rsid w:val="008D6207"/>
    <w:rsid w:val="008D66AF"/>
    <w:rsid w:val="008D68E9"/>
    <w:rsid w:val="008D70E2"/>
    <w:rsid w:val="008D7559"/>
    <w:rsid w:val="008D7566"/>
    <w:rsid w:val="008D7EEB"/>
    <w:rsid w:val="008E09E9"/>
    <w:rsid w:val="008E0A52"/>
    <w:rsid w:val="008E1E36"/>
    <w:rsid w:val="008E2961"/>
    <w:rsid w:val="008E2EC6"/>
    <w:rsid w:val="008E3170"/>
    <w:rsid w:val="008E3720"/>
    <w:rsid w:val="008E435D"/>
    <w:rsid w:val="008E4A05"/>
    <w:rsid w:val="008E4B77"/>
    <w:rsid w:val="008E4CD1"/>
    <w:rsid w:val="008E528B"/>
    <w:rsid w:val="008E54A4"/>
    <w:rsid w:val="008E6229"/>
    <w:rsid w:val="008E68B9"/>
    <w:rsid w:val="008E6A95"/>
    <w:rsid w:val="008E6F30"/>
    <w:rsid w:val="008E7353"/>
    <w:rsid w:val="008E7919"/>
    <w:rsid w:val="008E795A"/>
    <w:rsid w:val="008E7D2C"/>
    <w:rsid w:val="008F07DA"/>
    <w:rsid w:val="008F09D5"/>
    <w:rsid w:val="008F0B7B"/>
    <w:rsid w:val="008F0E92"/>
    <w:rsid w:val="008F17BB"/>
    <w:rsid w:val="008F17F0"/>
    <w:rsid w:val="008F1884"/>
    <w:rsid w:val="008F22E7"/>
    <w:rsid w:val="008F2488"/>
    <w:rsid w:val="008F3E74"/>
    <w:rsid w:val="008F4196"/>
    <w:rsid w:val="008F4B2F"/>
    <w:rsid w:val="008F5A1D"/>
    <w:rsid w:val="008F616F"/>
    <w:rsid w:val="008F6326"/>
    <w:rsid w:val="008F642D"/>
    <w:rsid w:val="008F6666"/>
    <w:rsid w:val="008F73CD"/>
    <w:rsid w:val="008F7B95"/>
    <w:rsid w:val="00900102"/>
    <w:rsid w:val="00900B98"/>
    <w:rsid w:val="00900F24"/>
    <w:rsid w:val="00901158"/>
    <w:rsid w:val="0090207A"/>
    <w:rsid w:val="00902A95"/>
    <w:rsid w:val="00902ECB"/>
    <w:rsid w:val="00904313"/>
    <w:rsid w:val="00904DA8"/>
    <w:rsid w:val="00906A44"/>
    <w:rsid w:val="009071CD"/>
    <w:rsid w:val="0090733B"/>
    <w:rsid w:val="00911080"/>
    <w:rsid w:val="009127B6"/>
    <w:rsid w:val="00912C8E"/>
    <w:rsid w:val="00912E84"/>
    <w:rsid w:val="00913584"/>
    <w:rsid w:val="0091372C"/>
    <w:rsid w:val="00913CEA"/>
    <w:rsid w:val="00914096"/>
    <w:rsid w:val="00914C97"/>
    <w:rsid w:val="00914E94"/>
    <w:rsid w:val="0091504E"/>
    <w:rsid w:val="009150C1"/>
    <w:rsid w:val="00915238"/>
    <w:rsid w:val="00916965"/>
    <w:rsid w:val="00916F54"/>
    <w:rsid w:val="009176B4"/>
    <w:rsid w:val="009205AB"/>
    <w:rsid w:val="009205C8"/>
    <w:rsid w:val="009213BB"/>
    <w:rsid w:val="00921AE5"/>
    <w:rsid w:val="0092396D"/>
    <w:rsid w:val="009245BF"/>
    <w:rsid w:val="00925156"/>
    <w:rsid w:val="0092558A"/>
    <w:rsid w:val="00925697"/>
    <w:rsid w:val="00925C2E"/>
    <w:rsid w:val="00925DEC"/>
    <w:rsid w:val="009260AC"/>
    <w:rsid w:val="009260EA"/>
    <w:rsid w:val="00927524"/>
    <w:rsid w:val="00927761"/>
    <w:rsid w:val="009277AF"/>
    <w:rsid w:val="00927A41"/>
    <w:rsid w:val="00927AA8"/>
    <w:rsid w:val="0093061F"/>
    <w:rsid w:val="00930E5F"/>
    <w:rsid w:val="009316D1"/>
    <w:rsid w:val="009317F5"/>
    <w:rsid w:val="00931976"/>
    <w:rsid w:val="009340D4"/>
    <w:rsid w:val="00935111"/>
    <w:rsid w:val="009355B6"/>
    <w:rsid w:val="00936C28"/>
    <w:rsid w:val="00936E0E"/>
    <w:rsid w:val="00937937"/>
    <w:rsid w:val="009379BD"/>
    <w:rsid w:val="009379D3"/>
    <w:rsid w:val="00937D57"/>
    <w:rsid w:val="0094045A"/>
    <w:rsid w:val="00941B89"/>
    <w:rsid w:val="00941F69"/>
    <w:rsid w:val="00942517"/>
    <w:rsid w:val="0094268F"/>
    <w:rsid w:val="00944276"/>
    <w:rsid w:val="00945FE4"/>
    <w:rsid w:val="009460C0"/>
    <w:rsid w:val="009463F7"/>
    <w:rsid w:val="009475D6"/>
    <w:rsid w:val="00947BE6"/>
    <w:rsid w:val="009503E2"/>
    <w:rsid w:val="00950A8A"/>
    <w:rsid w:val="00950AC0"/>
    <w:rsid w:val="00950EDF"/>
    <w:rsid w:val="00952201"/>
    <w:rsid w:val="00952267"/>
    <w:rsid w:val="0095228C"/>
    <w:rsid w:val="00952EB9"/>
    <w:rsid w:val="00955F23"/>
    <w:rsid w:val="00956074"/>
    <w:rsid w:val="009566B8"/>
    <w:rsid w:val="00956E3B"/>
    <w:rsid w:val="0096063E"/>
    <w:rsid w:val="00961AE3"/>
    <w:rsid w:val="009634EB"/>
    <w:rsid w:val="00963612"/>
    <w:rsid w:val="00963DB3"/>
    <w:rsid w:val="009646AA"/>
    <w:rsid w:val="00964712"/>
    <w:rsid w:val="00964C64"/>
    <w:rsid w:val="00965B86"/>
    <w:rsid w:val="0096601C"/>
    <w:rsid w:val="009674A8"/>
    <w:rsid w:val="009678BE"/>
    <w:rsid w:val="00967E2C"/>
    <w:rsid w:val="00970F61"/>
    <w:rsid w:val="00971134"/>
    <w:rsid w:val="00971227"/>
    <w:rsid w:val="009718C8"/>
    <w:rsid w:val="00971C66"/>
    <w:rsid w:val="00971F50"/>
    <w:rsid w:val="009721AA"/>
    <w:rsid w:val="00972267"/>
    <w:rsid w:val="00972B37"/>
    <w:rsid w:val="00973133"/>
    <w:rsid w:val="0097347D"/>
    <w:rsid w:val="00973970"/>
    <w:rsid w:val="00974DCF"/>
    <w:rsid w:val="00975506"/>
    <w:rsid w:val="00975DA6"/>
    <w:rsid w:val="00975F4E"/>
    <w:rsid w:val="009768F4"/>
    <w:rsid w:val="00980AD3"/>
    <w:rsid w:val="00980D48"/>
    <w:rsid w:val="00981707"/>
    <w:rsid w:val="00981A65"/>
    <w:rsid w:val="00982DE3"/>
    <w:rsid w:val="00982E5A"/>
    <w:rsid w:val="009831A3"/>
    <w:rsid w:val="00983408"/>
    <w:rsid w:val="009836DC"/>
    <w:rsid w:val="00984278"/>
    <w:rsid w:val="00984540"/>
    <w:rsid w:val="00985273"/>
    <w:rsid w:val="0098560C"/>
    <w:rsid w:val="00985869"/>
    <w:rsid w:val="00985AEA"/>
    <w:rsid w:val="00985D5A"/>
    <w:rsid w:val="009864E6"/>
    <w:rsid w:val="009906C9"/>
    <w:rsid w:val="009907EB"/>
    <w:rsid w:val="009909F5"/>
    <w:rsid w:val="00990B65"/>
    <w:rsid w:val="00990D4C"/>
    <w:rsid w:val="00991C53"/>
    <w:rsid w:val="00992535"/>
    <w:rsid w:val="00992B0F"/>
    <w:rsid w:val="00992B57"/>
    <w:rsid w:val="00992B64"/>
    <w:rsid w:val="00993581"/>
    <w:rsid w:val="0099364F"/>
    <w:rsid w:val="00993BAC"/>
    <w:rsid w:val="00993C4A"/>
    <w:rsid w:val="009940F1"/>
    <w:rsid w:val="0099493D"/>
    <w:rsid w:val="009950BD"/>
    <w:rsid w:val="009954A2"/>
    <w:rsid w:val="00996AAA"/>
    <w:rsid w:val="00997A00"/>
    <w:rsid w:val="009A124B"/>
    <w:rsid w:val="009A2EB4"/>
    <w:rsid w:val="009A3341"/>
    <w:rsid w:val="009A3CFB"/>
    <w:rsid w:val="009A428C"/>
    <w:rsid w:val="009A4396"/>
    <w:rsid w:val="009A4C37"/>
    <w:rsid w:val="009A5743"/>
    <w:rsid w:val="009A5E53"/>
    <w:rsid w:val="009A7255"/>
    <w:rsid w:val="009B0D99"/>
    <w:rsid w:val="009B12D2"/>
    <w:rsid w:val="009B146F"/>
    <w:rsid w:val="009B2DFC"/>
    <w:rsid w:val="009B6495"/>
    <w:rsid w:val="009B7A02"/>
    <w:rsid w:val="009B7EF7"/>
    <w:rsid w:val="009C3730"/>
    <w:rsid w:val="009C37FA"/>
    <w:rsid w:val="009C3CBC"/>
    <w:rsid w:val="009C3FB3"/>
    <w:rsid w:val="009C4018"/>
    <w:rsid w:val="009C4043"/>
    <w:rsid w:val="009C4213"/>
    <w:rsid w:val="009C55F6"/>
    <w:rsid w:val="009C5801"/>
    <w:rsid w:val="009C797A"/>
    <w:rsid w:val="009C7FFE"/>
    <w:rsid w:val="009D0253"/>
    <w:rsid w:val="009D09BF"/>
    <w:rsid w:val="009D0B76"/>
    <w:rsid w:val="009D10C3"/>
    <w:rsid w:val="009D10D3"/>
    <w:rsid w:val="009D1248"/>
    <w:rsid w:val="009D218C"/>
    <w:rsid w:val="009D27D7"/>
    <w:rsid w:val="009D2EAA"/>
    <w:rsid w:val="009D3497"/>
    <w:rsid w:val="009D36FB"/>
    <w:rsid w:val="009D3840"/>
    <w:rsid w:val="009D418B"/>
    <w:rsid w:val="009D41B6"/>
    <w:rsid w:val="009D4204"/>
    <w:rsid w:val="009D4513"/>
    <w:rsid w:val="009D4FB7"/>
    <w:rsid w:val="009D5AC1"/>
    <w:rsid w:val="009D6254"/>
    <w:rsid w:val="009D71BF"/>
    <w:rsid w:val="009D76D3"/>
    <w:rsid w:val="009E0035"/>
    <w:rsid w:val="009E008F"/>
    <w:rsid w:val="009E07DE"/>
    <w:rsid w:val="009E0DC2"/>
    <w:rsid w:val="009E1654"/>
    <w:rsid w:val="009E1A66"/>
    <w:rsid w:val="009E21A6"/>
    <w:rsid w:val="009E2469"/>
    <w:rsid w:val="009E24D3"/>
    <w:rsid w:val="009E2518"/>
    <w:rsid w:val="009E28F0"/>
    <w:rsid w:val="009E29D9"/>
    <w:rsid w:val="009E3EEB"/>
    <w:rsid w:val="009E4106"/>
    <w:rsid w:val="009E5466"/>
    <w:rsid w:val="009E6272"/>
    <w:rsid w:val="009E6D24"/>
    <w:rsid w:val="009E76BD"/>
    <w:rsid w:val="009E7831"/>
    <w:rsid w:val="009F1E17"/>
    <w:rsid w:val="009F2402"/>
    <w:rsid w:val="009F38AF"/>
    <w:rsid w:val="009F447C"/>
    <w:rsid w:val="009F554B"/>
    <w:rsid w:val="009F5DB2"/>
    <w:rsid w:val="009F6500"/>
    <w:rsid w:val="009F67EE"/>
    <w:rsid w:val="009F6ECF"/>
    <w:rsid w:val="00A002F1"/>
    <w:rsid w:val="00A010EB"/>
    <w:rsid w:val="00A013C4"/>
    <w:rsid w:val="00A01AE9"/>
    <w:rsid w:val="00A01EC0"/>
    <w:rsid w:val="00A02B37"/>
    <w:rsid w:val="00A02B43"/>
    <w:rsid w:val="00A032B7"/>
    <w:rsid w:val="00A03765"/>
    <w:rsid w:val="00A03A54"/>
    <w:rsid w:val="00A03B24"/>
    <w:rsid w:val="00A04402"/>
    <w:rsid w:val="00A0500D"/>
    <w:rsid w:val="00A06343"/>
    <w:rsid w:val="00A0639B"/>
    <w:rsid w:val="00A066D3"/>
    <w:rsid w:val="00A06F78"/>
    <w:rsid w:val="00A10345"/>
    <w:rsid w:val="00A10E35"/>
    <w:rsid w:val="00A11587"/>
    <w:rsid w:val="00A11713"/>
    <w:rsid w:val="00A13710"/>
    <w:rsid w:val="00A15B67"/>
    <w:rsid w:val="00A164EB"/>
    <w:rsid w:val="00A170A9"/>
    <w:rsid w:val="00A17127"/>
    <w:rsid w:val="00A17B01"/>
    <w:rsid w:val="00A20453"/>
    <w:rsid w:val="00A2183B"/>
    <w:rsid w:val="00A22A23"/>
    <w:rsid w:val="00A233C3"/>
    <w:rsid w:val="00A23409"/>
    <w:rsid w:val="00A248FC"/>
    <w:rsid w:val="00A24D3C"/>
    <w:rsid w:val="00A25D82"/>
    <w:rsid w:val="00A25DEA"/>
    <w:rsid w:val="00A2689B"/>
    <w:rsid w:val="00A26EC8"/>
    <w:rsid w:val="00A27066"/>
    <w:rsid w:val="00A2773D"/>
    <w:rsid w:val="00A27F13"/>
    <w:rsid w:val="00A27F21"/>
    <w:rsid w:val="00A30A0C"/>
    <w:rsid w:val="00A31889"/>
    <w:rsid w:val="00A32560"/>
    <w:rsid w:val="00A33905"/>
    <w:rsid w:val="00A3424A"/>
    <w:rsid w:val="00A34CDD"/>
    <w:rsid w:val="00A34D67"/>
    <w:rsid w:val="00A3527E"/>
    <w:rsid w:val="00A35D93"/>
    <w:rsid w:val="00A37147"/>
    <w:rsid w:val="00A37367"/>
    <w:rsid w:val="00A37E0E"/>
    <w:rsid w:val="00A40954"/>
    <w:rsid w:val="00A40AEF"/>
    <w:rsid w:val="00A41802"/>
    <w:rsid w:val="00A41BA8"/>
    <w:rsid w:val="00A420FA"/>
    <w:rsid w:val="00A42E10"/>
    <w:rsid w:val="00A435E4"/>
    <w:rsid w:val="00A43B51"/>
    <w:rsid w:val="00A44003"/>
    <w:rsid w:val="00A44523"/>
    <w:rsid w:val="00A44A7D"/>
    <w:rsid w:val="00A45508"/>
    <w:rsid w:val="00A464DD"/>
    <w:rsid w:val="00A47BF1"/>
    <w:rsid w:val="00A5061C"/>
    <w:rsid w:val="00A506C5"/>
    <w:rsid w:val="00A51616"/>
    <w:rsid w:val="00A52699"/>
    <w:rsid w:val="00A531F5"/>
    <w:rsid w:val="00A54C8E"/>
    <w:rsid w:val="00A550D7"/>
    <w:rsid w:val="00A551DA"/>
    <w:rsid w:val="00A5573B"/>
    <w:rsid w:val="00A559D3"/>
    <w:rsid w:val="00A571B8"/>
    <w:rsid w:val="00A57C78"/>
    <w:rsid w:val="00A61727"/>
    <w:rsid w:val="00A6371A"/>
    <w:rsid w:val="00A63820"/>
    <w:rsid w:val="00A63A5C"/>
    <w:rsid w:val="00A63CBB"/>
    <w:rsid w:val="00A642B7"/>
    <w:rsid w:val="00A64504"/>
    <w:rsid w:val="00A646D3"/>
    <w:rsid w:val="00A64D74"/>
    <w:rsid w:val="00A65748"/>
    <w:rsid w:val="00A65DFB"/>
    <w:rsid w:val="00A65E8E"/>
    <w:rsid w:val="00A6607C"/>
    <w:rsid w:val="00A67859"/>
    <w:rsid w:val="00A67A6F"/>
    <w:rsid w:val="00A7017A"/>
    <w:rsid w:val="00A7140D"/>
    <w:rsid w:val="00A71CC2"/>
    <w:rsid w:val="00A71F23"/>
    <w:rsid w:val="00A72A9B"/>
    <w:rsid w:val="00A72B8A"/>
    <w:rsid w:val="00A73182"/>
    <w:rsid w:val="00A7373A"/>
    <w:rsid w:val="00A7387B"/>
    <w:rsid w:val="00A74CE9"/>
    <w:rsid w:val="00A74F6E"/>
    <w:rsid w:val="00A75637"/>
    <w:rsid w:val="00A76D16"/>
    <w:rsid w:val="00A772E3"/>
    <w:rsid w:val="00A775BF"/>
    <w:rsid w:val="00A8081B"/>
    <w:rsid w:val="00A80896"/>
    <w:rsid w:val="00A80A79"/>
    <w:rsid w:val="00A8142D"/>
    <w:rsid w:val="00A818AD"/>
    <w:rsid w:val="00A81F72"/>
    <w:rsid w:val="00A82BF5"/>
    <w:rsid w:val="00A8383C"/>
    <w:rsid w:val="00A83A3A"/>
    <w:rsid w:val="00A8437E"/>
    <w:rsid w:val="00A848BD"/>
    <w:rsid w:val="00A84EBD"/>
    <w:rsid w:val="00A85057"/>
    <w:rsid w:val="00A87599"/>
    <w:rsid w:val="00A87797"/>
    <w:rsid w:val="00A87EBE"/>
    <w:rsid w:val="00A90AED"/>
    <w:rsid w:val="00A9181C"/>
    <w:rsid w:val="00A92742"/>
    <w:rsid w:val="00A9466A"/>
    <w:rsid w:val="00A947C3"/>
    <w:rsid w:val="00A9489A"/>
    <w:rsid w:val="00A94E98"/>
    <w:rsid w:val="00A95A36"/>
    <w:rsid w:val="00A95AF1"/>
    <w:rsid w:val="00A96516"/>
    <w:rsid w:val="00A97D06"/>
    <w:rsid w:val="00AA00D6"/>
    <w:rsid w:val="00AA0399"/>
    <w:rsid w:val="00AA16D5"/>
    <w:rsid w:val="00AA170E"/>
    <w:rsid w:val="00AA18F0"/>
    <w:rsid w:val="00AA2569"/>
    <w:rsid w:val="00AA2F2C"/>
    <w:rsid w:val="00AA2FC2"/>
    <w:rsid w:val="00AA3196"/>
    <w:rsid w:val="00AA342E"/>
    <w:rsid w:val="00AA3B74"/>
    <w:rsid w:val="00AA3ECB"/>
    <w:rsid w:val="00AA3FBB"/>
    <w:rsid w:val="00AA4664"/>
    <w:rsid w:val="00AA5193"/>
    <w:rsid w:val="00AA5A3B"/>
    <w:rsid w:val="00AA5DFF"/>
    <w:rsid w:val="00AA60AE"/>
    <w:rsid w:val="00AA620B"/>
    <w:rsid w:val="00AA6BF1"/>
    <w:rsid w:val="00AA7165"/>
    <w:rsid w:val="00AA758D"/>
    <w:rsid w:val="00AB0144"/>
    <w:rsid w:val="00AB0183"/>
    <w:rsid w:val="00AB0494"/>
    <w:rsid w:val="00AB0A37"/>
    <w:rsid w:val="00AB0EDF"/>
    <w:rsid w:val="00AB109D"/>
    <w:rsid w:val="00AB1645"/>
    <w:rsid w:val="00AB1A8B"/>
    <w:rsid w:val="00AB2600"/>
    <w:rsid w:val="00AB4808"/>
    <w:rsid w:val="00AB4AD1"/>
    <w:rsid w:val="00AB4C68"/>
    <w:rsid w:val="00AB5721"/>
    <w:rsid w:val="00AB5E66"/>
    <w:rsid w:val="00AB5E8B"/>
    <w:rsid w:val="00AB6BF4"/>
    <w:rsid w:val="00AB7909"/>
    <w:rsid w:val="00AB7B03"/>
    <w:rsid w:val="00AB7E48"/>
    <w:rsid w:val="00AC13BD"/>
    <w:rsid w:val="00AC14E9"/>
    <w:rsid w:val="00AC156E"/>
    <w:rsid w:val="00AC15A2"/>
    <w:rsid w:val="00AC284F"/>
    <w:rsid w:val="00AC32A6"/>
    <w:rsid w:val="00AC348B"/>
    <w:rsid w:val="00AC5F66"/>
    <w:rsid w:val="00AC6176"/>
    <w:rsid w:val="00AC6420"/>
    <w:rsid w:val="00AC6C15"/>
    <w:rsid w:val="00AC6E81"/>
    <w:rsid w:val="00AD0A2C"/>
    <w:rsid w:val="00AD0D9F"/>
    <w:rsid w:val="00AD1168"/>
    <w:rsid w:val="00AD11E9"/>
    <w:rsid w:val="00AD1C67"/>
    <w:rsid w:val="00AD2109"/>
    <w:rsid w:val="00AD3DFA"/>
    <w:rsid w:val="00AD3F36"/>
    <w:rsid w:val="00AD4441"/>
    <w:rsid w:val="00AD5AEF"/>
    <w:rsid w:val="00AD7895"/>
    <w:rsid w:val="00AD79D9"/>
    <w:rsid w:val="00AE054E"/>
    <w:rsid w:val="00AE109D"/>
    <w:rsid w:val="00AE15E6"/>
    <w:rsid w:val="00AE3129"/>
    <w:rsid w:val="00AE4AC5"/>
    <w:rsid w:val="00AE503D"/>
    <w:rsid w:val="00AE5548"/>
    <w:rsid w:val="00AE5FEF"/>
    <w:rsid w:val="00AE620F"/>
    <w:rsid w:val="00AE77FB"/>
    <w:rsid w:val="00AF0B20"/>
    <w:rsid w:val="00AF0BDD"/>
    <w:rsid w:val="00AF1380"/>
    <w:rsid w:val="00AF1648"/>
    <w:rsid w:val="00AF1776"/>
    <w:rsid w:val="00AF1D36"/>
    <w:rsid w:val="00AF1F17"/>
    <w:rsid w:val="00AF2402"/>
    <w:rsid w:val="00AF3A5C"/>
    <w:rsid w:val="00AF430D"/>
    <w:rsid w:val="00AF489D"/>
    <w:rsid w:val="00AF5078"/>
    <w:rsid w:val="00AF5FE2"/>
    <w:rsid w:val="00AF6FB1"/>
    <w:rsid w:val="00AF7183"/>
    <w:rsid w:val="00AF77B9"/>
    <w:rsid w:val="00AF786E"/>
    <w:rsid w:val="00B0035F"/>
    <w:rsid w:val="00B00618"/>
    <w:rsid w:val="00B008EF"/>
    <w:rsid w:val="00B00A1A"/>
    <w:rsid w:val="00B01306"/>
    <w:rsid w:val="00B02CA3"/>
    <w:rsid w:val="00B03417"/>
    <w:rsid w:val="00B0393B"/>
    <w:rsid w:val="00B04488"/>
    <w:rsid w:val="00B05C0A"/>
    <w:rsid w:val="00B06ABF"/>
    <w:rsid w:val="00B072D8"/>
    <w:rsid w:val="00B10080"/>
    <w:rsid w:val="00B10F71"/>
    <w:rsid w:val="00B12DB1"/>
    <w:rsid w:val="00B12E70"/>
    <w:rsid w:val="00B139C9"/>
    <w:rsid w:val="00B13C95"/>
    <w:rsid w:val="00B145AD"/>
    <w:rsid w:val="00B14756"/>
    <w:rsid w:val="00B15568"/>
    <w:rsid w:val="00B15A92"/>
    <w:rsid w:val="00B15C9C"/>
    <w:rsid w:val="00B15F7F"/>
    <w:rsid w:val="00B16387"/>
    <w:rsid w:val="00B16654"/>
    <w:rsid w:val="00B16790"/>
    <w:rsid w:val="00B1685A"/>
    <w:rsid w:val="00B16A37"/>
    <w:rsid w:val="00B17407"/>
    <w:rsid w:val="00B17420"/>
    <w:rsid w:val="00B2005D"/>
    <w:rsid w:val="00B20E71"/>
    <w:rsid w:val="00B21230"/>
    <w:rsid w:val="00B21384"/>
    <w:rsid w:val="00B216CC"/>
    <w:rsid w:val="00B2226E"/>
    <w:rsid w:val="00B22D40"/>
    <w:rsid w:val="00B2310F"/>
    <w:rsid w:val="00B23374"/>
    <w:rsid w:val="00B234B7"/>
    <w:rsid w:val="00B23736"/>
    <w:rsid w:val="00B23A7D"/>
    <w:rsid w:val="00B23C55"/>
    <w:rsid w:val="00B23D02"/>
    <w:rsid w:val="00B23E39"/>
    <w:rsid w:val="00B24668"/>
    <w:rsid w:val="00B25631"/>
    <w:rsid w:val="00B25D93"/>
    <w:rsid w:val="00B25DA1"/>
    <w:rsid w:val="00B25EEC"/>
    <w:rsid w:val="00B2660A"/>
    <w:rsid w:val="00B26696"/>
    <w:rsid w:val="00B31ACE"/>
    <w:rsid w:val="00B329A3"/>
    <w:rsid w:val="00B330DE"/>
    <w:rsid w:val="00B34AF1"/>
    <w:rsid w:val="00B35005"/>
    <w:rsid w:val="00B36533"/>
    <w:rsid w:val="00B36D08"/>
    <w:rsid w:val="00B374D7"/>
    <w:rsid w:val="00B40D18"/>
    <w:rsid w:val="00B4135A"/>
    <w:rsid w:val="00B42AB1"/>
    <w:rsid w:val="00B42CF3"/>
    <w:rsid w:val="00B433D6"/>
    <w:rsid w:val="00B4451B"/>
    <w:rsid w:val="00B4470C"/>
    <w:rsid w:val="00B44914"/>
    <w:rsid w:val="00B44A02"/>
    <w:rsid w:val="00B452DA"/>
    <w:rsid w:val="00B458C6"/>
    <w:rsid w:val="00B45FCD"/>
    <w:rsid w:val="00B46D52"/>
    <w:rsid w:val="00B46DD0"/>
    <w:rsid w:val="00B46FF0"/>
    <w:rsid w:val="00B471FD"/>
    <w:rsid w:val="00B47211"/>
    <w:rsid w:val="00B47DDF"/>
    <w:rsid w:val="00B508E5"/>
    <w:rsid w:val="00B50BBA"/>
    <w:rsid w:val="00B5161F"/>
    <w:rsid w:val="00B51FD4"/>
    <w:rsid w:val="00B556AD"/>
    <w:rsid w:val="00B566F9"/>
    <w:rsid w:val="00B571BD"/>
    <w:rsid w:val="00B57B36"/>
    <w:rsid w:val="00B57F52"/>
    <w:rsid w:val="00B57F78"/>
    <w:rsid w:val="00B60642"/>
    <w:rsid w:val="00B60A5E"/>
    <w:rsid w:val="00B60CF6"/>
    <w:rsid w:val="00B60E01"/>
    <w:rsid w:val="00B6329C"/>
    <w:rsid w:val="00B63F6D"/>
    <w:rsid w:val="00B65258"/>
    <w:rsid w:val="00B6566D"/>
    <w:rsid w:val="00B65D04"/>
    <w:rsid w:val="00B660AE"/>
    <w:rsid w:val="00B6620C"/>
    <w:rsid w:val="00B665E2"/>
    <w:rsid w:val="00B667D2"/>
    <w:rsid w:val="00B66AA1"/>
    <w:rsid w:val="00B66D8C"/>
    <w:rsid w:val="00B66E9F"/>
    <w:rsid w:val="00B67282"/>
    <w:rsid w:val="00B700AE"/>
    <w:rsid w:val="00B7012D"/>
    <w:rsid w:val="00B7064F"/>
    <w:rsid w:val="00B70D70"/>
    <w:rsid w:val="00B713B6"/>
    <w:rsid w:val="00B716B6"/>
    <w:rsid w:val="00B718E3"/>
    <w:rsid w:val="00B71BEF"/>
    <w:rsid w:val="00B71DAA"/>
    <w:rsid w:val="00B72025"/>
    <w:rsid w:val="00B7256E"/>
    <w:rsid w:val="00B729D6"/>
    <w:rsid w:val="00B72B04"/>
    <w:rsid w:val="00B731BC"/>
    <w:rsid w:val="00B73957"/>
    <w:rsid w:val="00B7433E"/>
    <w:rsid w:val="00B74E1A"/>
    <w:rsid w:val="00B75469"/>
    <w:rsid w:val="00B75B21"/>
    <w:rsid w:val="00B770ED"/>
    <w:rsid w:val="00B77F02"/>
    <w:rsid w:val="00B804CE"/>
    <w:rsid w:val="00B808B8"/>
    <w:rsid w:val="00B80AA9"/>
    <w:rsid w:val="00B810A7"/>
    <w:rsid w:val="00B810F5"/>
    <w:rsid w:val="00B82A30"/>
    <w:rsid w:val="00B82C26"/>
    <w:rsid w:val="00B83011"/>
    <w:rsid w:val="00B838FB"/>
    <w:rsid w:val="00B84CF9"/>
    <w:rsid w:val="00B851A3"/>
    <w:rsid w:val="00B85926"/>
    <w:rsid w:val="00B86481"/>
    <w:rsid w:val="00B86BAF"/>
    <w:rsid w:val="00B87476"/>
    <w:rsid w:val="00B874F9"/>
    <w:rsid w:val="00B901A4"/>
    <w:rsid w:val="00B90AAB"/>
    <w:rsid w:val="00B90D2B"/>
    <w:rsid w:val="00B91512"/>
    <w:rsid w:val="00B91529"/>
    <w:rsid w:val="00B919A0"/>
    <w:rsid w:val="00B91BBD"/>
    <w:rsid w:val="00B92773"/>
    <w:rsid w:val="00B9305E"/>
    <w:rsid w:val="00B930BF"/>
    <w:rsid w:val="00B93482"/>
    <w:rsid w:val="00B94BDF"/>
    <w:rsid w:val="00B95730"/>
    <w:rsid w:val="00B95D29"/>
    <w:rsid w:val="00B96FFF"/>
    <w:rsid w:val="00B9700E"/>
    <w:rsid w:val="00B97F82"/>
    <w:rsid w:val="00BA068B"/>
    <w:rsid w:val="00BA093F"/>
    <w:rsid w:val="00BA0E51"/>
    <w:rsid w:val="00BA1D94"/>
    <w:rsid w:val="00BA2005"/>
    <w:rsid w:val="00BA28FE"/>
    <w:rsid w:val="00BA2A71"/>
    <w:rsid w:val="00BA328D"/>
    <w:rsid w:val="00BA472B"/>
    <w:rsid w:val="00BA545A"/>
    <w:rsid w:val="00BA5D4F"/>
    <w:rsid w:val="00BA5F5A"/>
    <w:rsid w:val="00BA69B7"/>
    <w:rsid w:val="00BA69D2"/>
    <w:rsid w:val="00BA6A71"/>
    <w:rsid w:val="00BA6C60"/>
    <w:rsid w:val="00BA72E4"/>
    <w:rsid w:val="00BA7C4C"/>
    <w:rsid w:val="00BB0714"/>
    <w:rsid w:val="00BB0799"/>
    <w:rsid w:val="00BB0DCD"/>
    <w:rsid w:val="00BB13A7"/>
    <w:rsid w:val="00BB1434"/>
    <w:rsid w:val="00BB153C"/>
    <w:rsid w:val="00BB34FA"/>
    <w:rsid w:val="00BB3956"/>
    <w:rsid w:val="00BB3968"/>
    <w:rsid w:val="00BB4B64"/>
    <w:rsid w:val="00BB506D"/>
    <w:rsid w:val="00BB5460"/>
    <w:rsid w:val="00BB5C96"/>
    <w:rsid w:val="00BB5EDE"/>
    <w:rsid w:val="00BB7F5C"/>
    <w:rsid w:val="00BB7F7D"/>
    <w:rsid w:val="00BC0519"/>
    <w:rsid w:val="00BC06E5"/>
    <w:rsid w:val="00BC0C10"/>
    <w:rsid w:val="00BC20AF"/>
    <w:rsid w:val="00BC2133"/>
    <w:rsid w:val="00BC2DD4"/>
    <w:rsid w:val="00BC3894"/>
    <w:rsid w:val="00BC41B7"/>
    <w:rsid w:val="00BC41C5"/>
    <w:rsid w:val="00BC5876"/>
    <w:rsid w:val="00BC5E35"/>
    <w:rsid w:val="00BC678D"/>
    <w:rsid w:val="00BC6FB7"/>
    <w:rsid w:val="00BC753B"/>
    <w:rsid w:val="00BC7BB2"/>
    <w:rsid w:val="00BD017D"/>
    <w:rsid w:val="00BD0863"/>
    <w:rsid w:val="00BD1445"/>
    <w:rsid w:val="00BD1A53"/>
    <w:rsid w:val="00BD1A9D"/>
    <w:rsid w:val="00BD1BF5"/>
    <w:rsid w:val="00BD2418"/>
    <w:rsid w:val="00BD2561"/>
    <w:rsid w:val="00BD3A92"/>
    <w:rsid w:val="00BD43C2"/>
    <w:rsid w:val="00BD47E4"/>
    <w:rsid w:val="00BD4A28"/>
    <w:rsid w:val="00BD4E15"/>
    <w:rsid w:val="00BD5460"/>
    <w:rsid w:val="00BD58B1"/>
    <w:rsid w:val="00BD592F"/>
    <w:rsid w:val="00BD6944"/>
    <w:rsid w:val="00BD7200"/>
    <w:rsid w:val="00BD7F02"/>
    <w:rsid w:val="00BE092E"/>
    <w:rsid w:val="00BE0D78"/>
    <w:rsid w:val="00BE0F96"/>
    <w:rsid w:val="00BE1AE4"/>
    <w:rsid w:val="00BE1BB2"/>
    <w:rsid w:val="00BE1D4E"/>
    <w:rsid w:val="00BE1F64"/>
    <w:rsid w:val="00BE213F"/>
    <w:rsid w:val="00BE25FC"/>
    <w:rsid w:val="00BE336C"/>
    <w:rsid w:val="00BE38A6"/>
    <w:rsid w:val="00BE39F0"/>
    <w:rsid w:val="00BE52DB"/>
    <w:rsid w:val="00BE5CCF"/>
    <w:rsid w:val="00BE73BE"/>
    <w:rsid w:val="00BE7A5F"/>
    <w:rsid w:val="00BF020B"/>
    <w:rsid w:val="00BF0468"/>
    <w:rsid w:val="00BF0AD1"/>
    <w:rsid w:val="00BF1C66"/>
    <w:rsid w:val="00BF3512"/>
    <w:rsid w:val="00BF3589"/>
    <w:rsid w:val="00BF3CBC"/>
    <w:rsid w:val="00BF4B3E"/>
    <w:rsid w:val="00BF4F2B"/>
    <w:rsid w:val="00BF5C4A"/>
    <w:rsid w:val="00BF62BA"/>
    <w:rsid w:val="00BF7E65"/>
    <w:rsid w:val="00C00305"/>
    <w:rsid w:val="00C02089"/>
    <w:rsid w:val="00C025E6"/>
    <w:rsid w:val="00C02850"/>
    <w:rsid w:val="00C0312B"/>
    <w:rsid w:val="00C038CC"/>
    <w:rsid w:val="00C03F35"/>
    <w:rsid w:val="00C0585A"/>
    <w:rsid w:val="00C05ED1"/>
    <w:rsid w:val="00C06797"/>
    <w:rsid w:val="00C06C63"/>
    <w:rsid w:val="00C071BC"/>
    <w:rsid w:val="00C10327"/>
    <w:rsid w:val="00C106BE"/>
    <w:rsid w:val="00C10EB7"/>
    <w:rsid w:val="00C11F50"/>
    <w:rsid w:val="00C1323B"/>
    <w:rsid w:val="00C13411"/>
    <w:rsid w:val="00C13544"/>
    <w:rsid w:val="00C13796"/>
    <w:rsid w:val="00C13CCA"/>
    <w:rsid w:val="00C149F1"/>
    <w:rsid w:val="00C15B2C"/>
    <w:rsid w:val="00C15DE8"/>
    <w:rsid w:val="00C16330"/>
    <w:rsid w:val="00C16B14"/>
    <w:rsid w:val="00C16BDE"/>
    <w:rsid w:val="00C17684"/>
    <w:rsid w:val="00C17D9A"/>
    <w:rsid w:val="00C20114"/>
    <w:rsid w:val="00C20E9C"/>
    <w:rsid w:val="00C21211"/>
    <w:rsid w:val="00C22294"/>
    <w:rsid w:val="00C230AC"/>
    <w:rsid w:val="00C23CE2"/>
    <w:rsid w:val="00C247B6"/>
    <w:rsid w:val="00C24985"/>
    <w:rsid w:val="00C24D14"/>
    <w:rsid w:val="00C24F6A"/>
    <w:rsid w:val="00C2542F"/>
    <w:rsid w:val="00C265F1"/>
    <w:rsid w:val="00C27AA4"/>
    <w:rsid w:val="00C27FBD"/>
    <w:rsid w:val="00C30567"/>
    <w:rsid w:val="00C305A3"/>
    <w:rsid w:val="00C30BD4"/>
    <w:rsid w:val="00C312AD"/>
    <w:rsid w:val="00C31671"/>
    <w:rsid w:val="00C323B1"/>
    <w:rsid w:val="00C32A6F"/>
    <w:rsid w:val="00C32CD5"/>
    <w:rsid w:val="00C33272"/>
    <w:rsid w:val="00C364C0"/>
    <w:rsid w:val="00C3654A"/>
    <w:rsid w:val="00C368D1"/>
    <w:rsid w:val="00C40986"/>
    <w:rsid w:val="00C40A68"/>
    <w:rsid w:val="00C40CAA"/>
    <w:rsid w:val="00C40F41"/>
    <w:rsid w:val="00C41C8C"/>
    <w:rsid w:val="00C423C0"/>
    <w:rsid w:val="00C42846"/>
    <w:rsid w:val="00C42F93"/>
    <w:rsid w:val="00C43112"/>
    <w:rsid w:val="00C44700"/>
    <w:rsid w:val="00C45A5D"/>
    <w:rsid w:val="00C46093"/>
    <w:rsid w:val="00C46BC6"/>
    <w:rsid w:val="00C478BA"/>
    <w:rsid w:val="00C47CC0"/>
    <w:rsid w:val="00C517F5"/>
    <w:rsid w:val="00C520E5"/>
    <w:rsid w:val="00C521C0"/>
    <w:rsid w:val="00C5229E"/>
    <w:rsid w:val="00C52951"/>
    <w:rsid w:val="00C533FD"/>
    <w:rsid w:val="00C54263"/>
    <w:rsid w:val="00C54BE8"/>
    <w:rsid w:val="00C559ED"/>
    <w:rsid w:val="00C56119"/>
    <w:rsid w:val="00C60315"/>
    <w:rsid w:val="00C6071F"/>
    <w:rsid w:val="00C60C5E"/>
    <w:rsid w:val="00C60F83"/>
    <w:rsid w:val="00C616B2"/>
    <w:rsid w:val="00C6171C"/>
    <w:rsid w:val="00C61BB3"/>
    <w:rsid w:val="00C6214A"/>
    <w:rsid w:val="00C63D75"/>
    <w:rsid w:val="00C63F0D"/>
    <w:rsid w:val="00C64447"/>
    <w:rsid w:val="00C64B1A"/>
    <w:rsid w:val="00C64BB0"/>
    <w:rsid w:val="00C65824"/>
    <w:rsid w:val="00C65F89"/>
    <w:rsid w:val="00C66162"/>
    <w:rsid w:val="00C664BB"/>
    <w:rsid w:val="00C6780A"/>
    <w:rsid w:val="00C67980"/>
    <w:rsid w:val="00C7072C"/>
    <w:rsid w:val="00C708D8"/>
    <w:rsid w:val="00C71B10"/>
    <w:rsid w:val="00C71D62"/>
    <w:rsid w:val="00C72073"/>
    <w:rsid w:val="00C725D9"/>
    <w:rsid w:val="00C7265B"/>
    <w:rsid w:val="00C72D9C"/>
    <w:rsid w:val="00C72E73"/>
    <w:rsid w:val="00C7347F"/>
    <w:rsid w:val="00C73A37"/>
    <w:rsid w:val="00C73CA7"/>
    <w:rsid w:val="00C741F4"/>
    <w:rsid w:val="00C7507C"/>
    <w:rsid w:val="00C751A6"/>
    <w:rsid w:val="00C751E9"/>
    <w:rsid w:val="00C7526E"/>
    <w:rsid w:val="00C758E2"/>
    <w:rsid w:val="00C77070"/>
    <w:rsid w:val="00C77A5A"/>
    <w:rsid w:val="00C77DA1"/>
    <w:rsid w:val="00C77DA8"/>
    <w:rsid w:val="00C77DBA"/>
    <w:rsid w:val="00C80685"/>
    <w:rsid w:val="00C8229F"/>
    <w:rsid w:val="00C82310"/>
    <w:rsid w:val="00C83489"/>
    <w:rsid w:val="00C83C09"/>
    <w:rsid w:val="00C84E33"/>
    <w:rsid w:val="00C85A65"/>
    <w:rsid w:val="00C85C56"/>
    <w:rsid w:val="00C863AC"/>
    <w:rsid w:val="00C87C82"/>
    <w:rsid w:val="00C87FFD"/>
    <w:rsid w:val="00C90150"/>
    <w:rsid w:val="00C9027D"/>
    <w:rsid w:val="00C91F72"/>
    <w:rsid w:val="00C942A3"/>
    <w:rsid w:val="00C95F69"/>
    <w:rsid w:val="00C965EF"/>
    <w:rsid w:val="00C96B33"/>
    <w:rsid w:val="00C97264"/>
    <w:rsid w:val="00C9743F"/>
    <w:rsid w:val="00C97498"/>
    <w:rsid w:val="00C977C5"/>
    <w:rsid w:val="00C97814"/>
    <w:rsid w:val="00C9797A"/>
    <w:rsid w:val="00C97B79"/>
    <w:rsid w:val="00C97F33"/>
    <w:rsid w:val="00CA049E"/>
    <w:rsid w:val="00CA0649"/>
    <w:rsid w:val="00CA0E62"/>
    <w:rsid w:val="00CA15A3"/>
    <w:rsid w:val="00CA1A99"/>
    <w:rsid w:val="00CA21C6"/>
    <w:rsid w:val="00CA2A0A"/>
    <w:rsid w:val="00CA2AF5"/>
    <w:rsid w:val="00CA4441"/>
    <w:rsid w:val="00CA44F3"/>
    <w:rsid w:val="00CA5D27"/>
    <w:rsid w:val="00CA61F4"/>
    <w:rsid w:val="00CA62AE"/>
    <w:rsid w:val="00CA6554"/>
    <w:rsid w:val="00CA6799"/>
    <w:rsid w:val="00CA6C9E"/>
    <w:rsid w:val="00CA6CAD"/>
    <w:rsid w:val="00CA6EF7"/>
    <w:rsid w:val="00CA7A33"/>
    <w:rsid w:val="00CA7F67"/>
    <w:rsid w:val="00CB05B6"/>
    <w:rsid w:val="00CB05D2"/>
    <w:rsid w:val="00CB060C"/>
    <w:rsid w:val="00CB0E26"/>
    <w:rsid w:val="00CB0FA6"/>
    <w:rsid w:val="00CB2430"/>
    <w:rsid w:val="00CB326C"/>
    <w:rsid w:val="00CB3609"/>
    <w:rsid w:val="00CB3BFF"/>
    <w:rsid w:val="00CB3CE0"/>
    <w:rsid w:val="00CB3D7F"/>
    <w:rsid w:val="00CB400B"/>
    <w:rsid w:val="00CB4A38"/>
    <w:rsid w:val="00CB7267"/>
    <w:rsid w:val="00CB7FC5"/>
    <w:rsid w:val="00CC118A"/>
    <w:rsid w:val="00CC1F4B"/>
    <w:rsid w:val="00CC3CB6"/>
    <w:rsid w:val="00CC4E2C"/>
    <w:rsid w:val="00CC5CA7"/>
    <w:rsid w:val="00CC6880"/>
    <w:rsid w:val="00CC6BD5"/>
    <w:rsid w:val="00CC6EB9"/>
    <w:rsid w:val="00CC7CF0"/>
    <w:rsid w:val="00CD02AD"/>
    <w:rsid w:val="00CD0DF3"/>
    <w:rsid w:val="00CD11BE"/>
    <w:rsid w:val="00CD1433"/>
    <w:rsid w:val="00CD296B"/>
    <w:rsid w:val="00CD4ADE"/>
    <w:rsid w:val="00CD4D7B"/>
    <w:rsid w:val="00CD6A7B"/>
    <w:rsid w:val="00CD6ED1"/>
    <w:rsid w:val="00CD7CC9"/>
    <w:rsid w:val="00CE1047"/>
    <w:rsid w:val="00CE1548"/>
    <w:rsid w:val="00CE176B"/>
    <w:rsid w:val="00CE1DA5"/>
    <w:rsid w:val="00CE21FB"/>
    <w:rsid w:val="00CE27D2"/>
    <w:rsid w:val="00CE3169"/>
    <w:rsid w:val="00CE3AED"/>
    <w:rsid w:val="00CE41B7"/>
    <w:rsid w:val="00CE5045"/>
    <w:rsid w:val="00CE607D"/>
    <w:rsid w:val="00CE69C3"/>
    <w:rsid w:val="00CE706F"/>
    <w:rsid w:val="00CE7556"/>
    <w:rsid w:val="00CF14B6"/>
    <w:rsid w:val="00CF1938"/>
    <w:rsid w:val="00CF2152"/>
    <w:rsid w:val="00CF2B73"/>
    <w:rsid w:val="00CF3F82"/>
    <w:rsid w:val="00CF452E"/>
    <w:rsid w:val="00CF453F"/>
    <w:rsid w:val="00CF49CC"/>
    <w:rsid w:val="00CF5DC2"/>
    <w:rsid w:val="00CF64C7"/>
    <w:rsid w:val="00CF670D"/>
    <w:rsid w:val="00CF6E8E"/>
    <w:rsid w:val="00CF7639"/>
    <w:rsid w:val="00CF7C7C"/>
    <w:rsid w:val="00D0059D"/>
    <w:rsid w:val="00D00D66"/>
    <w:rsid w:val="00D00E1E"/>
    <w:rsid w:val="00D02705"/>
    <w:rsid w:val="00D02931"/>
    <w:rsid w:val="00D02A5B"/>
    <w:rsid w:val="00D02A99"/>
    <w:rsid w:val="00D03066"/>
    <w:rsid w:val="00D03C2E"/>
    <w:rsid w:val="00D03C70"/>
    <w:rsid w:val="00D0428B"/>
    <w:rsid w:val="00D042DB"/>
    <w:rsid w:val="00D04A1C"/>
    <w:rsid w:val="00D05951"/>
    <w:rsid w:val="00D0611B"/>
    <w:rsid w:val="00D06188"/>
    <w:rsid w:val="00D0659F"/>
    <w:rsid w:val="00D069BC"/>
    <w:rsid w:val="00D06F00"/>
    <w:rsid w:val="00D1094F"/>
    <w:rsid w:val="00D10D6C"/>
    <w:rsid w:val="00D11F09"/>
    <w:rsid w:val="00D1211A"/>
    <w:rsid w:val="00D12FF7"/>
    <w:rsid w:val="00D13606"/>
    <w:rsid w:val="00D14A2C"/>
    <w:rsid w:val="00D15128"/>
    <w:rsid w:val="00D1575F"/>
    <w:rsid w:val="00D1599B"/>
    <w:rsid w:val="00D15DAA"/>
    <w:rsid w:val="00D15DF1"/>
    <w:rsid w:val="00D15F4D"/>
    <w:rsid w:val="00D165F8"/>
    <w:rsid w:val="00D17D14"/>
    <w:rsid w:val="00D17D2A"/>
    <w:rsid w:val="00D200D3"/>
    <w:rsid w:val="00D20870"/>
    <w:rsid w:val="00D20F26"/>
    <w:rsid w:val="00D22524"/>
    <w:rsid w:val="00D226EA"/>
    <w:rsid w:val="00D22902"/>
    <w:rsid w:val="00D22D57"/>
    <w:rsid w:val="00D23B03"/>
    <w:rsid w:val="00D241ED"/>
    <w:rsid w:val="00D24489"/>
    <w:rsid w:val="00D247C1"/>
    <w:rsid w:val="00D248C5"/>
    <w:rsid w:val="00D25E30"/>
    <w:rsid w:val="00D261AB"/>
    <w:rsid w:val="00D26ECE"/>
    <w:rsid w:val="00D27ACB"/>
    <w:rsid w:val="00D3044C"/>
    <w:rsid w:val="00D30547"/>
    <w:rsid w:val="00D3102D"/>
    <w:rsid w:val="00D310C6"/>
    <w:rsid w:val="00D32329"/>
    <w:rsid w:val="00D324B2"/>
    <w:rsid w:val="00D32872"/>
    <w:rsid w:val="00D32E62"/>
    <w:rsid w:val="00D32F07"/>
    <w:rsid w:val="00D331CA"/>
    <w:rsid w:val="00D333FA"/>
    <w:rsid w:val="00D34177"/>
    <w:rsid w:val="00D3420D"/>
    <w:rsid w:val="00D34C42"/>
    <w:rsid w:val="00D34F7E"/>
    <w:rsid w:val="00D35265"/>
    <w:rsid w:val="00D36256"/>
    <w:rsid w:val="00D369CF"/>
    <w:rsid w:val="00D37035"/>
    <w:rsid w:val="00D3794F"/>
    <w:rsid w:val="00D406F7"/>
    <w:rsid w:val="00D40A0D"/>
    <w:rsid w:val="00D41416"/>
    <w:rsid w:val="00D4191A"/>
    <w:rsid w:val="00D42711"/>
    <w:rsid w:val="00D42D9E"/>
    <w:rsid w:val="00D42F83"/>
    <w:rsid w:val="00D43550"/>
    <w:rsid w:val="00D43604"/>
    <w:rsid w:val="00D43D92"/>
    <w:rsid w:val="00D43E3F"/>
    <w:rsid w:val="00D43F47"/>
    <w:rsid w:val="00D4450A"/>
    <w:rsid w:val="00D454B3"/>
    <w:rsid w:val="00D45E61"/>
    <w:rsid w:val="00D45E9A"/>
    <w:rsid w:val="00D462B0"/>
    <w:rsid w:val="00D464B9"/>
    <w:rsid w:val="00D47D2A"/>
    <w:rsid w:val="00D50314"/>
    <w:rsid w:val="00D50F6D"/>
    <w:rsid w:val="00D51123"/>
    <w:rsid w:val="00D514A7"/>
    <w:rsid w:val="00D51523"/>
    <w:rsid w:val="00D5212F"/>
    <w:rsid w:val="00D524CD"/>
    <w:rsid w:val="00D525AA"/>
    <w:rsid w:val="00D534C2"/>
    <w:rsid w:val="00D5404F"/>
    <w:rsid w:val="00D551E6"/>
    <w:rsid w:val="00D5562D"/>
    <w:rsid w:val="00D5673E"/>
    <w:rsid w:val="00D56B72"/>
    <w:rsid w:val="00D57BBC"/>
    <w:rsid w:val="00D600F3"/>
    <w:rsid w:val="00D60628"/>
    <w:rsid w:val="00D6097B"/>
    <w:rsid w:val="00D60BEE"/>
    <w:rsid w:val="00D627F9"/>
    <w:rsid w:val="00D62CA7"/>
    <w:rsid w:val="00D62F81"/>
    <w:rsid w:val="00D63778"/>
    <w:rsid w:val="00D63829"/>
    <w:rsid w:val="00D63E7B"/>
    <w:rsid w:val="00D63F02"/>
    <w:rsid w:val="00D640F4"/>
    <w:rsid w:val="00D64F91"/>
    <w:rsid w:val="00D65374"/>
    <w:rsid w:val="00D65A51"/>
    <w:rsid w:val="00D666B8"/>
    <w:rsid w:val="00D66754"/>
    <w:rsid w:val="00D66D13"/>
    <w:rsid w:val="00D70380"/>
    <w:rsid w:val="00D703CF"/>
    <w:rsid w:val="00D707E9"/>
    <w:rsid w:val="00D70DD8"/>
    <w:rsid w:val="00D714A5"/>
    <w:rsid w:val="00D71912"/>
    <w:rsid w:val="00D71A4C"/>
    <w:rsid w:val="00D71D1F"/>
    <w:rsid w:val="00D72171"/>
    <w:rsid w:val="00D726BD"/>
    <w:rsid w:val="00D7286D"/>
    <w:rsid w:val="00D73AE6"/>
    <w:rsid w:val="00D73EB6"/>
    <w:rsid w:val="00D7450C"/>
    <w:rsid w:val="00D74B3E"/>
    <w:rsid w:val="00D7673A"/>
    <w:rsid w:val="00D76A04"/>
    <w:rsid w:val="00D77486"/>
    <w:rsid w:val="00D80090"/>
    <w:rsid w:val="00D806D3"/>
    <w:rsid w:val="00D8086D"/>
    <w:rsid w:val="00D80910"/>
    <w:rsid w:val="00D81074"/>
    <w:rsid w:val="00D818D8"/>
    <w:rsid w:val="00D81F26"/>
    <w:rsid w:val="00D82874"/>
    <w:rsid w:val="00D82E8A"/>
    <w:rsid w:val="00D8314E"/>
    <w:rsid w:val="00D834DD"/>
    <w:rsid w:val="00D8373F"/>
    <w:rsid w:val="00D84406"/>
    <w:rsid w:val="00D84D91"/>
    <w:rsid w:val="00D86434"/>
    <w:rsid w:val="00D8672E"/>
    <w:rsid w:val="00D86850"/>
    <w:rsid w:val="00D87002"/>
    <w:rsid w:val="00D8758A"/>
    <w:rsid w:val="00D9062B"/>
    <w:rsid w:val="00D912D2"/>
    <w:rsid w:val="00D92044"/>
    <w:rsid w:val="00D92258"/>
    <w:rsid w:val="00D923C1"/>
    <w:rsid w:val="00D92502"/>
    <w:rsid w:val="00D926CA"/>
    <w:rsid w:val="00D929CA"/>
    <w:rsid w:val="00D92D0B"/>
    <w:rsid w:val="00D9442E"/>
    <w:rsid w:val="00D9470F"/>
    <w:rsid w:val="00D94795"/>
    <w:rsid w:val="00D95035"/>
    <w:rsid w:val="00D95446"/>
    <w:rsid w:val="00D9585B"/>
    <w:rsid w:val="00D96BAA"/>
    <w:rsid w:val="00D96FBC"/>
    <w:rsid w:val="00D97B0B"/>
    <w:rsid w:val="00DA0C40"/>
    <w:rsid w:val="00DA21CC"/>
    <w:rsid w:val="00DA23D2"/>
    <w:rsid w:val="00DA4CDD"/>
    <w:rsid w:val="00DA756A"/>
    <w:rsid w:val="00DB0A17"/>
    <w:rsid w:val="00DB0FF2"/>
    <w:rsid w:val="00DB1827"/>
    <w:rsid w:val="00DB205A"/>
    <w:rsid w:val="00DB295E"/>
    <w:rsid w:val="00DB35D0"/>
    <w:rsid w:val="00DB3C80"/>
    <w:rsid w:val="00DB46A2"/>
    <w:rsid w:val="00DB48E1"/>
    <w:rsid w:val="00DB4B80"/>
    <w:rsid w:val="00DB4E5E"/>
    <w:rsid w:val="00DB5941"/>
    <w:rsid w:val="00DB6669"/>
    <w:rsid w:val="00DB6960"/>
    <w:rsid w:val="00DB7EB9"/>
    <w:rsid w:val="00DC05D9"/>
    <w:rsid w:val="00DC12D0"/>
    <w:rsid w:val="00DC1351"/>
    <w:rsid w:val="00DC1450"/>
    <w:rsid w:val="00DC1737"/>
    <w:rsid w:val="00DC1AA9"/>
    <w:rsid w:val="00DC2497"/>
    <w:rsid w:val="00DC29A9"/>
    <w:rsid w:val="00DC325D"/>
    <w:rsid w:val="00DC37B9"/>
    <w:rsid w:val="00DC46CC"/>
    <w:rsid w:val="00DC4D0A"/>
    <w:rsid w:val="00DC53B7"/>
    <w:rsid w:val="00DC7063"/>
    <w:rsid w:val="00DC7172"/>
    <w:rsid w:val="00DC7D9B"/>
    <w:rsid w:val="00DD020B"/>
    <w:rsid w:val="00DD09FA"/>
    <w:rsid w:val="00DD0ED9"/>
    <w:rsid w:val="00DD0F3F"/>
    <w:rsid w:val="00DD1DAD"/>
    <w:rsid w:val="00DD2134"/>
    <w:rsid w:val="00DD30B3"/>
    <w:rsid w:val="00DD3766"/>
    <w:rsid w:val="00DD3969"/>
    <w:rsid w:val="00DD4642"/>
    <w:rsid w:val="00DD5726"/>
    <w:rsid w:val="00DD5F35"/>
    <w:rsid w:val="00DD635B"/>
    <w:rsid w:val="00DD6A36"/>
    <w:rsid w:val="00DD6F64"/>
    <w:rsid w:val="00DD78CB"/>
    <w:rsid w:val="00DE035F"/>
    <w:rsid w:val="00DE0655"/>
    <w:rsid w:val="00DE1018"/>
    <w:rsid w:val="00DE121F"/>
    <w:rsid w:val="00DE1FEA"/>
    <w:rsid w:val="00DE2CB3"/>
    <w:rsid w:val="00DE32CB"/>
    <w:rsid w:val="00DE3556"/>
    <w:rsid w:val="00DE4225"/>
    <w:rsid w:val="00DE42AC"/>
    <w:rsid w:val="00DE4E59"/>
    <w:rsid w:val="00DE5172"/>
    <w:rsid w:val="00DE54B3"/>
    <w:rsid w:val="00DE55F6"/>
    <w:rsid w:val="00DE5645"/>
    <w:rsid w:val="00DE5AA1"/>
    <w:rsid w:val="00DE5FB7"/>
    <w:rsid w:val="00DE66F1"/>
    <w:rsid w:val="00DE6886"/>
    <w:rsid w:val="00DE698D"/>
    <w:rsid w:val="00DE6F2B"/>
    <w:rsid w:val="00DE7080"/>
    <w:rsid w:val="00DE74C4"/>
    <w:rsid w:val="00DF01DC"/>
    <w:rsid w:val="00DF1CC8"/>
    <w:rsid w:val="00DF1F96"/>
    <w:rsid w:val="00DF269B"/>
    <w:rsid w:val="00DF2730"/>
    <w:rsid w:val="00DF29D2"/>
    <w:rsid w:val="00DF3EA0"/>
    <w:rsid w:val="00DF3F31"/>
    <w:rsid w:val="00DF5028"/>
    <w:rsid w:val="00DF5283"/>
    <w:rsid w:val="00DF571D"/>
    <w:rsid w:val="00DF5DDA"/>
    <w:rsid w:val="00DF6409"/>
    <w:rsid w:val="00DF7E5F"/>
    <w:rsid w:val="00E0011F"/>
    <w:rsid w:val="00E005DD"/>
    <w:rsid w:val="00E00D50"/>
    <w:rsid w:val="00E00F7C"/>
    <w:rsid w:val="00E01501"/>
    <w:rsid w:val="00E01BE6"/>
    <w:rsid w:val="00E02EBA"/>
    <w:rsid w:val="00E03154"/>
    <w:rsid w:val="00E0356F"/>
    <w:rsid w:val="00E036F1"/>
    <w:rsid w:val="00E03904"/>
    <w:rsid w:val="00E03DA1"/>
    <w:rsid w:val="00E03F6D"/>
    <w:rsid w:val="00E048B8"/>
    <w:rsid w:val="00E04B18"/>
    <w:rsid w:val="00E058CE"/>
    <w:rsid w:val="00E060D5"/>
    <w:rsid w:val="00E071DB"/>
    <w:rsid w:val="00E078C9"/>
    <w:rsid w:val="00E0799E"/>
    <w:rsid w:val="00E10809"/>
    <w:rsid w:val="00E11FD4"/>
    <w:rsid w:val="00E12268"/>
    <w:rsid w:val="00E127CA"/>
    <w:rsid w:val="00E12975"/>
    <w:rsid w:val="00E129DC"/>
    <w:rsid w:val="00E12A94"/>
    <w:rsid w:val="00E13B80"/>
    <w:rsid w:val="00E13DDB"/>
    <w:rsid w:val="00E1482A"/>
    <w:rsid w:val="00E1528D"/>
    <w:rsid w:val="00E15706"/>
    <w:rsid w:val="00E15922"/>
    <w:rsid w:val="00E17579"/>
    <w:rsid w:val="00E17E9E"/>
    <w:rsid w:val="00E21397"/>
    <w:rsid w:val="00E21777"/>
    <w:rsid w:val="00E2187E"/>
    <w:rsid w:val="00E2278F"/>
    <w:rsid w:val="00E22932"/>
    <w:rsid w:val="00E23966"/>
    <w:rsid w:val="00E23D37"/>
    <w:rsid w:val="00E24CE6"/>
    <w:rsid w:val="00E263A6"/>
    <w:rsid w:val="00E267AD"/>
    <w:rsid w:val="00E27EA9"/>
    <w:rsid w:val="00E30418"/>
    <w:rsid w:val="00E306C8"/>
    <w:rsid w:val="00E30E2F"/>
    <w:rsid w:val="00E313D9"/>
    <w:rsid w:val="00E317FF"/>
    <w:rsid w:val="00E32BF6"/>
    <w:rsid w:val="00E33B3E"/>
    <w:rsid w:val="00E33EDF"/>
    <w:rsid w:val="00E3492B"/>
    <w:rsid w:val="00E3550D"/>
    <w:rsid w:val="00E3656C"/>
    <w:rsid w:val="00E36F8F"/>
    <w:rsid w:val="00E37BB8"/>
    <w:rsid w:val="00E400A9"/>
    <w:rsid w:val="00E418DC"/>
    <w:rsid w:val="00E41C57"/>
    <w:rsid w:val="00E43228"/>
    <w:rsid w:val="00E43B30"/>
    <w:rsid w:val="00E44A25"/>
    <w:rsid w:val="00E44C73"/>
    <w:rsid w:val="00E450AF"/>
    <w:rsid w:val="00E455AC"/>
    <w:rsid w:val="00E45757"/>
    <w:rsid w:val="00E45967"/>
    <w:rsid w:val="00E46192"/>
    <w:rsid w:val="00E46196"/>
    <w:rsid w:val="00E4619A"/>
    <w:rsid w:val="00E46A7A"/>
    <w:rsid w:val="00E51974"/>
    <w:rsid w:val="00E51A38"/>
    <w:rsid w:val="00E526B2"/>
    <w:rsid w:val="00E533D7"/>
    <w:rsid w:val="00E547A9"/>
    <w:rsid w:val="00E54F35"/>
    <w:rsid w:val="00E55839"/>
    <w:rsid w:val="00E565B1"/>
    <w:rsid w:val="00E5663D"/>
    <w:rsid w:val="00E56963"/>
    <w:rsid w:val="00E56BF9"/>
    <w:rsid w:val="00E56EE0"/>
    <w:rsid w:val="00E57F96"/>
    <w:rsid w:val="00E609EE"/>
    <w:rsid w:val="00E610AF"/>
    <w:rsid w:val="00E61C5B"/>
    <w:rsid w:val="00E623BB"/>
    <w:rsid w:val="00E626BA"/>
    <w:rsid w:val="00E62A3C"/>
    <w:rsid w:val="00E62EBC"/>
    <w:rsid w:val="00E6369C"/>
    <w:rsid w:val="00E6409B"/>
    <w:rsid w:val="00E6489B"/>
    <w:rsid w:val="00E65425"/>
    <w:rsid w:val="00E66C8B"/>
    <w:rsid w:val="00E66FDD"/>
    <w:rsid w:val="00E70548"/>
    <w:rsid w:val="00E70726"/>
    <w:rsid w:val="00E70976"/>
    <w:rsid w:val="00E70E2F"/>
    <w:rsid w:val="00E71149"/>
    <w:rsid w:val="00E71BF0"/>
    <w:rsid w:val="00E72A64"/>
    <w:rsid w:val="00E72D5E"/>
    <w:rsid w:val="00E73ACA"/>
    <w:rsid w:val="00E76257"/>
    <w:rsid w:val="00E76515"/>
    <w:rsid w:val="00E766C4"/>
    <w:rsid w:val="00E766D7"/>
    <w:rsid w:val="00E770F4"/>
    <w:rsid w:val="00E77353"/>
    <w:rsid w:val="00E779C8"/>
    <w:rsid w:val="00E803E6"/>
    <w:rsid w:val="00E80789"/>
    <w:rsid w:val="00E80A1C"/>
    <w:rsid w:val="00E8138D"/>
    <w:rsid w:val="00E813BB"/>
    <w:rsid w:val="00E82B7B"/>
    <w:rsid w:val="00E833DB"/>
    <w:rsid w:val="00E83949"/>
    <w:rsid w:val="00E83D1C"/>
    <w:rsid w:val="00E83EC7"/>
    <w:rsid w:val="00E84D91"/>
    <w:rsid w:val="00E852CF"/>
    <w:rsid w:val="00E853A4"/>
    <w:rsid w:val="00E86D9B"/>
    <w:rsid w:val="00E90D2B"/>
    <w:rsid w:val="00E91892"/>
    <w:rsid w:val="00E91EAF"/>
    <w:rsid w:val="00E9231D"/>
    <w:rsid w:val="00E92EE5"/>
    <w:rsid w:val="00E930C7"/>
    <w:rsid w:val="00E947A8"/>
    <w:rsid w:val="00E94E4B"/>
    <w:rsid w:val="00E952BC"/>
    <w:rsid w:val="00E9566F"/>
    <w:rsid w:val="00E957C2"/>
    <w:rsid w:val="00E96BF2"/>
    <w:rsid w:val="00E97119"/>
    <w:rsid w:val="00E97E41"/>
    <w:rsid w:val="00E97F07"/>
    <w:rsid w:val="00EA019F"/>
    <w:rsid w:val="00EA0541"/>
    <w:rsid w:val="00EA0AA3"/>
    <w:rsid w:val="00EA120E"/>
    <w:rsid w:val="00EA12B1"/>
    <w:rsid w:val="00EA2134"/>
    <w:rsid w:val="00EA2B1A"/>
    <w:rsid w:val="00EA2CB6"/>
    <w:rsid w:val="00EA2DD2"/>
    <w:rsid w:val="00EA3D31"/>
    <w:rsid w:val="00EA4CD9"/>
    <w:rsid w:val="00EA5ED7"/>
    <w:rsid w:val="00EA6FD9"/>
    <w:rsid w:val="00EA79EC"/>
    <w:rsid w:val="00EA7CB9"/>
    <w:rsid w:val="00EB04CE"/>
    <w:rsid w:val="00EB052F"/>
    <w:rsid w:val="00EB0AD3"/>
    <w:rsid w:val="00EB13AD"/>
    <w:rsid w:val="00EB159D"/>
    <w:rsid w:val="00EB1B40"/>
    <w:rsid w:val="00EB2646"/>
    <w:rsid w:val="00EB349F"/>
    <w:rsid w:val="00EB3BF2"/>
    <w:rsid w:val="00EB4908"/>
    <w:rsid w:val="00EB5113"/>
    <w:rsid w:val="00EB5289"/>
    <w:rsid w:val="00EB5567"/>
    <w:rsid w:val="00EB6F7C"/>
    <w:rsid w:val="00EB7239"/>
    <w:rsid w:val="00EB7AF3"/>
    <w:rsid w:val="00EC0166"/>
    <w:rsid w:val="00EC0719"/>
    <w:rsid w:val="00EC2677"/>
    <w:rsid w:val="00EC2802"/>
    <w:rsid w:val="00EC41FA"/>
    <w:rsid w:val="00EC4C38"/>
    <w:rsid w:val="00EC4F61"/>
    <w:rsid w:val="00EC5A5E"/>
    <w:rsid w:val="00EC5F0C"/>
    <w:rsid w:val="00EC64A2"/>
    <w:rsid w:val="00EC65E9"/>
    <w:rsid w:val="00EC70F9"/>
    <w:rsid w:val="00EC794B"/>
    <w:rsid w:val="00EC79EF"/>
    <w:rsid w:val="00ED0042"/>
    <w:rsid w:val="00ED059C"/>
    <w:rsid w:val="00ED11E4"/>
    <w:rsid w:val="00ED1D1C"/>
    <w:rsid w:val="00ED2EEA"/>
    <w:rsid w:val="00ED2F33"/>
    <w:rsid w:val="00ED3924"/>
    <w:rsid w:val="00ED3A29"/>
    <w:rsid w:val="00ED445D"/>
    <w:rsid w:val="00ED47B2"/>
    <w:rsid w:val="00ED7563"/>
    <w:rsid w:val="00ED793C"/>
    <w:rsid w:val="00EE158C"/>
    <w:rsid w:val="00EE2C78"/>
    <w:rsid w:val="00EE3393"/>
    <w:rsid w:val="00EE34EA"/>
    <w:rsid w:val="00EE38C3"/>
    <w:rsid w:val="00EE45AC"/>
    <w:rsid w:val="00EE5532"/>
    <w:rsid w:val="00EE72F8"/>
    <w:rsid w:val="00EE74D3"/>
    <w:rsid w:val="00EE7EF0"/>
    <w:rsid w:val="00EF001C"/>
    <w:rsid w:val="00EF0B69"/>
    <w:rsid w:val="00EF0D57"/>
    <w:rsid w:val="00EF1E20"/>
    <w:rsid w:val="00EF1F79"/>
    <w:rsid w:val="00EF2379"/>
    <w:rsid w:val="00EF26DB"/>
    <w:rsid w:val="00EF2AD2"/>
    <w:rsid w:val="00EF360E"/>
    <w:rsid w:val="00EF3C5C"/>
    <w:rsid w:val="00EF535A"/>
    <w:rsid w:val="00EF5C01"/>
    <w:rsid w:val="00EF64EA"/>
    <w:rsid w:val="00EF69D2"/>
    <w:rsid w:val="00EF6DAE"/>
    <w:rsid w:val="00EF720B"/>
    <w:rsid w:val="00EF7373"/>
    <w:rsid w:val="00F0115F"/>
    <w:rsid w:val="00F0252A"/>
    <w:rsid w:val="00F02770"/>
    <w:rsid w:val="00F02778"/>
    <w:rsid w:val="00F028C7"/>
    <w:rsid w:val="00F032C6"/>
    <w:rsid w:val="00F0336F"/>
    <w:rsid w:val="00F03DCE"/>
    <w:rsid w:val="00F055CB"/>
    <w:rsid w:val="00F05CBF"/>
    <w:rsid w:val="00F064AA"/>
    <w:rsid w:val="00F06C91"/>
    <w:rsid w:val="00F06E48"/>
    <w:rsid w:val="00F071E1"/>
    <w:rsid w:val="00F077EC"/>
    <w:rsid w:val="00F07925"/>
    <w:rsid w:val="00F079D1"/>
    <w:rsid w:val="00F07E76"/>
    <w:rsid w:val="00F07F01"/>
    <w:rsid w:val="00F105E2"/>
    <w:rsid w:val="00F109EB"/>
    <w:rsid w:val="00F11814"/>
    <w:rsid w:val="00F11841"/>
    <w:rsid w:val="00F118BC"/>
    <w:rsid w:val="00F11AFE"/>
    <w:rsid w:val="00F11C58"/>
    <w:rsid w:val="00F12382"/>
    <w:rsid w:val="00F126A4"/>
    <w:rsid w:val="00F13392"/>
    <w:rsid w:val="00F13EF4"/>
    <w:rsid w:val="00F13F87"/>
    <w:rsid w:val="00F14055"/>
    <w:rsid w:val="00F143A2"/>
    <w:rsid w:val="00F15F85"/>
    <w:rsid w:val="00F16358"/>
    <w:rsid w:val="00F16E66"/>
    <w:rsid w:val="00F2021B"/>
    <w:rsid w:val="00F21F48"/>
    <w:rsid w:val="00F22806"/>
    <w:rsid w:val="00F22C44"/>
    <w:rsid w:val="00F232BD"/>
    <w:rsid w:val="00F235C4"/>
    <w:rsid w:val="00F2403D"/>
    <w:rsid w:val="00F244E2"/>
    <w:rsid w:val="00F25954"/>
    <w:rsid w:val="00F2645F"/>
    <w:rsid w:val="00F26765"/>
    <w:rsid w:val="00F269C5"/>
    <w:rsid w:val="00F26CA5"/>
    <w:rsid w:val="00F27226"/>
    <w:rsid w:val="00F272B6"/>
    <w:rsid w:val="00F27FB2"/>
    <w:rsid w:val="00F30A3A"/>
    <w:rsid w:val="00F30BDD"/>
    <w:rsid w:val="00F31C4F"/>
    <w:rsid w:val="00F32189"/>
    <w:rsid w:val="00F3246C"/>
    <w:rsid w:val="00F325CB"/>
    <w:rsid w:val="00F335B0"/>
    <w:rsid w:val="00F3372C"/>
    <w:rsid w:val="00F33DBC"/>
    <w:rsid w:val="00F344CC"/>
    <w:rsid w:val="00F34C1D"/>
    <w:rsid w:val="00F36C13"/>
    <w:rsid w:val="00F36FAC"/>
    <w:rsid w:val="00F40BCB"/>
    <w:rsid w:val="00F40F28"/>
    <w:rsid w:val="00F413CD"/>
    <w:rsid w:val="00F41544"/>
    <w:rsid w:val="00F41A6F"/>
    <w:rsid w:val="00F42865"/>
    <w:rsid w:val="00F43412"/>
    <w:rsid w:val="00F4398C"/>
    <w:rsid w:val="00F43B87"/>
    <w:rsid w:val="00F43F0D"/>
    <w:rsid w:val="00F44938"/>
    <w:rsid w:val="00F44C42"/>
    <w:rsid w:val="00F4538B"/>
    <w:rsid w:val="00F4538F"/>
    <w:rsid w:val="00F4703A"/>
    <w:rsid w:val="00F47D19"/>
    <w:rsid w:val="00F50DF0"/>
    <w:rsid w:val="00F515DD"/>
    <w:rsid w:val="00F5252C"/>
    <w:rsid w:val="00F52B87"/>
    <w:rsid w:val="00F53B3F"/>
    <w:rsid w:val="00F540ED"/>
    <w:rsid w:val="00F555B5"/>
    <w:rsid w:val="00F55A3B"/>
    <w:rsid w:val="00F57180"/>
    <w:rsid w:val="00F60EEC"/>
    <w:rsid w:val="00F61521"/>
    <w:rsid w:val="00F61D38"/>
    <w:rsid w:val="00F6202C"/>
    <w:rsid w:val="00F62B5B"/>
    <w:rsid w:val="00F62D43"/>
    <w:rsid w:val="00F63F26"/>
    <w:rsid w:val="00F64DC3"/>
    <w:rsid w:val="00F656AA"/>
    <w:rsid w:val="00F65F60"/>
    <w:rsid w:val="00F662E9"/>
    <w:rsid w:val="00F6682E"/>
    <w:rsid w:val="00F67143"/>
    <w:rsid w:val="00F67484"/>
    <w:rsid w:val="00F70013"/>
    <w:rsid w:val="00F70B6D"/>
    <w:rsid w:val="00F71415"/>
    <w:rsid w:val="00F71F59"/>
    <w:rsid w:val="00F72BA8"/>
    <w:rsid w:val="00F7423D"/>
    <w:rsid w:val="00F742A0"/>
    <w:rsid w:val="00F7715B"/>
    <w:rsid w:val="00F80E35"/>
    <w:rsid w:val="00F80ECE"/>
    <w:rsid w:val="00F8163D"/>
    <w:rsid w:val="00F81737"/>
    <w:rsid w:val="00F83AE4"/>
    <w:rsid w:val="00F84BE5"/>
    <w:rsid w:val="00F855A4"/>
    <w:rsid w:val="00F86113"/>
    <w:rsid w:val="00F86891"/>
    <w:rsid w:val="00F86C2D"/>
    <w:rsid w:val="00F86E3B"/>
    <w:rsid w:val="00F8706A"/>
    <w:rsid w:val="00F87432"/>
    <w:rsid w:val="00F8748F"/>
    <w:rsid w:val="00F874FA"/>
    <w:rsid w:val="00F9017A"/>
    <w:rsid w:val="00F904F5"/>
    <w:rsid w:val="00F90888"/>
    <w:rsid w:val="00F90D1F"/>
    <w:rsid w:val="00F91C27"/>
    <w:rsid w:val="00F92303"/>
    <w:rsid w:val="00F928BB"/>
    <w:rsid w:val="00F92DC1"/>
    <w:rsid w:val="00F93A2F"/>
    <w:rsid w:val="00F9478D"/>
    <w:rsid w:val="00F976FC"/>
    <w:rsid w:val="00FA07D4"/>
    <w:rsid w:val="00FA0A29"/>
    <w:rsid w:val="00FA0DFC"/>
    <w:rsid w:val="00FA1CD2"/>
    <w:rsid w:val="00FA2860"/>
    <w:rsid w:val="00FA29A5"/>
    <w:rsid w:val="00FA3944"/>
    <w:rsid w:val="00FA4294"/>
    <w:rsid w:val="00FA4644"/>
    <w:rsid w:val="00FA51B5"/>
    <w:rsid w:val="00FA5D25"/>
    <w:rsid w:val="00FA5EDD"/>
    <w:rsid w:val="00FA5F7A"/>
    <w:rsid w:val="00FA6367"/>
    <w:rsid w:val="00FA641F"/>
    <w:rsid w:val="00FA6781"/>
    <w:rsid w:val="00FA6A1A"/>
    <w:rsid w:val="00FA754D"/>
    <w:rsid w:val="00FA7C97"/>
    <w:rsid w:val="00FB06B4"/>
    <w:rsid w:val="00FB117E"/>
    <w:rsid w:val="00FB21CB"/>
    <w:rsid w:val="00FB2202"/>
    <w:rsid w:val="00FB30DE"/>
    <w:rsid w:val="00FB32AC"/>
    <w:rsid w:val="00FB406E"/>
    <w:rsid w:val="00FB43D7"/>
    <w:rsid w:val="00FB4747"/>
    <w:rsid w:val="00FB57FC"/>
    <w:rsid w:val="00FB5826"/>
    <w:rsid w:val="00FB5B12"/>
    <w:rsid w:val="00FB7248"/>
    <w:rsid w:val="00FB7A42"/>
    <w:rsid w:val="00FC02E8"/>
    <w:rsid w:val="00FC0450"/>
    <w:rsid w:val="00FC0470"/>
    <w:rsid w:val="00FC26A5"/>
    <w:rsid w:val="00FC2A24"/>
    <w:rsid w:val="00FC2CFB"/>
    <w:rsid w:val="00FC3767"/>
    <w:rsid w:val="00FC3BAD"/>
    <w:rsid w:val="00FC3F4A"/>
    <w:rsid w:val="00FC4CF7"/>
    <w:rsid w:val="00FC5117"/>
    <w:rsid w:val="00FC5957"/>
    <w:rsid w:val="00FC5B65"/>
    <w:rsid w:val="00FC5F92"/>
    <w:rsid w:val="00FC7C21"/>
    <w:rsid w:val="00FD0572"/>
    <w:rsid w:val="00FD06D3"/>
    <w:rsid w:val="00FD07A4"/>
    <w:rsid w:val="00FD1076"/>
    <w:rsid w:val="00FD173E"/>
    <w:rsid w:val="00FD1890"/>
    <w:rsid w:val="00FD26A3"/>
    <w:rsid w:val="00FD277F"/>
    <w:rsid w:val="00FD3023"/>
    <w:rsid w:val="00FD36C2"/>
    <w:rsid w:val="00FD3DF9"/>
    <w:rsid w:val="00FD3E77"/>
    <w:rsid w:val="00FD4337"/>
    <w:rsid w:val="00FD44FD"/>
    <w:rsid w:val="00FD4567"/>
    <w:rsid w:val="00FD6760"/>
    <w:rsid w:val="00FD6ADC"/>
    <w:rsid w:val="00FD73EA"/>
    <w:rsid w:val="00FE163A"/>
    <w:rsid w:val="00FE1818"/>
    <w:rsid w:val="00FE1E30"/>
    <w:rsid w:val="00FE204D"/>
    <w:rsid w:val="00FE2E9B"/>
    <w:rsid w:val="00FE2EE7"/>
    <w:rsid w:val="00FE412E"/>
    <w:rsid w:val="00FE4756"/>
    <w:rsid w:val="00FE4F5F"/>
    <w:rsid w:val="00FE692F"/>
    <w:rsid w:val="00FE769B"/>
    <w:rsid w:val="00FF088D"/>
    <w:rsid w:val="00FF181E"/>
    <w:rsid w:val="00FF213D"/>
    <w:rsid w:val="00FF2ACA"/>
    <w:rsid w:val="00FF31C2"/>
    <w:rsid w:val="00FF43F6"/>
    <w:rsid w:val="00FF4928"/>
    <w:rsid w:val="00FF5092"/>
    <w:rsid w:val="00FF621B"/>
    <w:rsid w:val="00FF6F04"/>
    <w:rsid w:val="00FF7BC9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02484"/>
  <w15:docId w15:val="{64AE548C-486F-4701-8FEF-0D7DEA84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21777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C316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95446"/>
    <w:pPr>
      <w:ind w:left="720"/>
    </w:pPr>
  </w:style>
  <w:style w:type="paragraph" w:styleId="Antrats">
    <w:name w:val="header"/>
    <w:aliases w:val=" Char,Char Char Char,Char Char"/>
    <w:basedOn w:val="prastasis"/>
    <w:link w:val="AntratsDiagrama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customStyle="1" w:styleId="Default">
    <w:name w:val="Default"/>
    <w:rsid w:val="007943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niatinklio1">
    <w:name w:val="Įprastas (žiniatinklio)1"/>
    <w:basedOn w:val="prastasis"/>
    <w:rsid w:val="0015253D"/>
    <w:pPr>
      <w:spacing w:before="100" w:beforeAutospacing="1" w:after="100" w:afterAutospacing="1"/>
    </w:pPr>
  </w:style>
  <w:style w:type="character" w:customStyle="1" w:styleId="AntratsDiagrama">
    <w:name w:val="Antraštės Diagrama"/>
    <w:aliases w:val=" Char Diagrama,Char Char Char Diagrama,Char Char Diagrama"/>
    <w:link w:val="Antrats"/>
    <w:rsid w:val="00EF0B69"/>
    <w:rPr>
      <w:sz w:val="24"/>
      <w:szCs w:val="24"/>
    </w:rPr>
  </w:style>
  <w:style w:type="character" w:styleId="Hipersaitas">
    <w:name w:val="Hyperlink"/>
    <w:uiPriority w:val="99"/>
    <w:rsid w:val="00FC5117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122E20"/>
    <w:pPr>
      <w:ind w:left="720"/>
      <w:contextualSpacing/>
    </w:pPr>
  </w:style>
  <w:style w:type="character" w:styleId="Perirtashipersaitas">
    <w:name w:val="FollowedHyperlink"/>
    <w:basedOn w:val="Numatytasispastraiposriftas"/>
    <w:semiHidden/>
    <w:unhideWhenUsed/>
    <w:rsid w:val="00BC0C10"/>
    <w:rPr>
      <w:color w:val="800080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80EE6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C31671"/>
    <w:rPr>
      <w:rFonts w:ascii="Cambria" w:hAnsi="Cambria"/>
      <w:b/>
      <w:bCs/>
      <w:kern w:val="32"/>
      <w:sz w:val="32"/>
      <w:szCs w:val="32"/>
    </w:rPr>
  </w:style>
  <w:style w:type="paragraph" w:styleId="Porat">
    <w:name w:val="footer"/>
    <w:basedOn w:val="prastasis"/>
    <w:link w:val="PoratDiagrama"/>
    <w:rsid w:val="00C3167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31671"/>
    <w:rPr>
      <w:sz w:val="24"/>
      <w:szCs w:val="24"/>
    </w:rPr>
  </w:style>
  <w:style w:type="table" w:styleId="Lentelstinklelis">
    <w:name w:val="Table Grid"/>
    <w:basedOn w:val="prastojilentel"/>
    <w:uiPriority w:val="59"/>
    <w:rsid w:val="00C316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prastasistekstas">
    <w:name w:val="Plain Text"/>
    <w:basedOn w:val="prastasis"/>
    <w:link w:val="PaprastasistekstasDiagrama"/>
    <w:uiPriority w:val="99"/>
    <w:unhideWhenUsed/>
    <w:rsid w:val="00C3167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C31671"/>
    <w:rPr>
      <w:rFonts w:ascii="Calibri" w:eastAsiaTheme="minorHAnsi" w:hAnsi="Calibri" w:cstheme="minorBidi"/>
      <w:sz w:val="22"/>
      <w:szCs w:val="21"/>
      <w:lang w:eastAsia="en-US"/>
    </w:rPr>
  </w:style>
  <w:style w:type="character" w:styleId="Grietas">
    <w:name w:val="Strong"/>
    <w:basedOn w:val="Numatytasispastraiposriftas"/>
    <w:qFormat/>
    <w:rsid w:val="00C305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7372e371d6b111f0948bfb5fa1e0c51b?positionInSearchResults=15&amp;searchModelUUID=26bc5b42-cfe8-45fe-95cf-e6e4a62456dd" TargetMode="External"/><Relationship Id="rId13" Type="http://schemas.openxmlformats.org/officeDocument/2006/relationships/hyperlink" Target="https://e-seimas.lrs.lt/portal/legalAct/lt/TAP/4b54e7e1d9bc11f0948bfb5fa1e0c51b?positionInSearchResults=7&amp;searchModelUUID=26bc5b42-cfe8-45fe-95cf-e6e4a62456dd" TargetMode="External"/><Relationship Id="rId18" Type="http://schemas.openxmlformats.org/officeDocument/2006/relationships/hyperlink" Target="https://e-seimas.lrs.lt/portal/legalAct/lt/TAP/7372e371d6b111f0948bfb5fa1e0c51b?positionInSearchResults=15&amp;searchModelUUID=26bc5b42-cfe8-45fe-95cf-e6e4a62456dd" TargetMode="External"/><Relationship Id="rId26" Type="http://schemas.openxmlformats.org/officeDocument/2006/relationships/hyperlink" Target="https://e-seimas.lrs.lt/portal/legalAct/lt/TAP/75325824da5e11f0948bfb5fa1e0c51b?positionInSearchResults=0&amp;searchModelUUID=26bc5b42-cfe8-45fe-95cf-e6e4a62456d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-seimas.lrs.lt/portal/legalAct/lt/TAP/eab73353d9b811f0948bfb5fa1e0c51b?positionInSearchResults=9&amp;searchModelUUID=26bc5b42-cfe8-45fe-95cf-e6e4a62456dd" TargetMode="External"/><Relationship Id="rId7" Type="http://schemas.openxmlformats.org/officeDocument/2006/relationships/hyperlink" Target="https://e-seimas.lrs.lt/portal/legalAct/lt/TAP/9dafd5e1d6b011f0948bfb5fa1e0c51b?positionInSearchResults=16&amp;searchModelUUID=26bc5b42-cfe8-45fe-95cf-e6e4a62456dd" TargetMode="External"/><Relationship Id="rId12" Type="http://schemas.openxmlformats.org/officeDocument/2006/relationships/hyperlink" Target="https://e-seimas.lrs.lt/portal/legalAct/lt/TAP/4b430303d9bb11f0948bfb5fa1e0c51b?positionInSearchResults=8&amp;searchModelUUID=26bc5b42-cfe8-45fe-95cf-e6e4a62456dd" TargetMode="External"/><Relationship Id="rId17" Type="http://schemas.openxmlformats.org/officeDocument/2006/relationships/hyperlink" Target="https://e-seimas.lrs.lt/portal/legalAct/lt/TAP/9dafd5e1d6b011f0948bfb5fa1e0c51b?positionInSearchResults=16&amp;searchModelUUID=26bc5b42-cfe8-45fe-95cf-e6e4a62456dd" TargetMode="External"/><Relationship Id="rId25" Type="http://schemas.openxmlformats.org/officeDocument/2006/relationships/hyperlink" Target="https://e-seimas.lrs.lt/portal/legalAct/lt/TAP/faebfe80da5911f0948bfb5fa1e0c51b?positionInSearchResults=1&amp;searchModelUUID=26bc5b42-cfe8-45fe-95cf-e6e4a62456dd" TargetMode="External"/><Relationship Id="rId2" Type="http://schemas.openxmlformats.org/officeDocument/2006/relationships/styles" Target="styles.xml"/><Relationship Id="rId16" Type="http://schemas.openxmlformats.org/officeDocument/2006/relationships/hyperlink" Target="https://e-seimas.lrs.lt/portal/legalAct/lt/TAP/75325824da5e11f0948bfb5fa1e0c51b?positionInSearchResults=0&amp;searchModelUUID=26bc5b42-cfe8-45fe-95cf-e6e4a62456dd" TargetMode="External"/><Relationship Id="rId20" Type="http://schemas.openxmlformats.org/officeDocument/2006/relationships/hyperlink" Target="https://e-seimas.lrs.lt/portal/legalAct/lt/TAP/208dcb30d6ba11f0948bfb5fa1e0c51b?positionInSearchResults=12&amp;searchModelUUID=26bc5b42-cfe8-45fe-95cf-e6e4a62456dd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-seimas.lrs.lt/portal/legalAct/lt/TAP/eab73353d9b811f0948bfb5fa1e0c51b?positionInSearchResults=9&amp;searchModelUUID=26bc5b42-cfe8-45fe-95cf-e6e4a62456dd" TargetMode="External"/><Relationship Id="rId24" Type="http://schemas.openxmlformats.org/officeDocument/2006/relationships/hyperlink" Target="https://e-seimas.lrs.lt/portal/legalAct/lt/TAP/3b45f721d9be11f0948bfb5fa1e0c51b?positionInSearchResults=5&amp;searchModelUUID=26bc5b42-cfe8-45fe-95cf-e6e4a62456d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-seimas.lrs.lt/portal/legalAct/lt/TAP/faebfe80da5911f0948bfb5fa1e0c51b?positionInSearchResults=1&amp;searchModelUUID=26bc5b42-cfe8-45fe-95cf-e6e4a62456dd" TargetMode="External"/><Relationship Id="rId23" Type="http://schemas.openxmlformats.org/officeDocument/2006/relationships/hyperlink" Target="https://e-seimas.lrs.lt/portal/legalAct/lt/TAP/4b54e7e1d9bc11f0948bfb5fa1e0c51b?positionInSearchResults=7&amp;searchModelUUID=26bc5b42-cfe8-45fe-95cf-e6e4a62456dd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e-seimas.lrs.lt/portal/legalAct/lt/TAP/208dcb30d6ba11f0948bfb5fa1e0c51b?positionInSearchResults=12&amp;searchModelUUID=26bc5b42-cfe8-45fe-95cf-e6e4a62456dd" TargetMode="External"/><Relationship Id="rId19" Type="http://schemas.openxmlformats.org/officeDocument/2006/relationships/hyperlink" Target="https://e-seimas.lrs.lt/portal/legalAct/lt/TAP/25e2cdc3d6b911f0948bfb5fa1e0c51b?positionInSearchResults=13&amp;searchModelUUID=26bc5b42-cfe8-45fe-95cf-e6e4a62456dd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-seimas.lrs.lt/portal/legalAct/lt/TAP/25e2cdc3d6b911f0948bfb5fa1e0c51b?positionInSearchResults=13&amp;searchModelUUID=26bc5b42-cfe8-45fe-95cf-e6e4a62456dd" TargetMode="External"/><Relationship Id="rId14" Type="http://schemas.openxmlformats.org/officeDocument/2006/relationships/hyperlink" Target="https://e-seimas.lrs.lt/portal/legalAct/lt/TAP/3b45f721d9be11f0948bfb5fa1e0c51b?positionInSearchResults=5&amp;searchModelUUID=26bc5b42-cfe8-45fe-95cf-e6e4a62456dd" TargetMode="External"/><Relationship Id="rId22" Type="http://schemas.openxmlformats.org/officeDocument/2006/relationships/hyperlink" Target="https://e-seimas.lrs.lt/portal/legalAct/lt/TAP/4b430303d9bb11f0948bfb5fa1e0c51b?positionInSearchResults=8&amp;searchModelUUID=26bc5b42-cfe8-45fe-95cf-e6e4a62456dd" TargetMode="External"/><Relationship Id="rId27" Type="http://schemas.openxmlformats.org/officeDocument/2006/relationships/hyperlink" Target="http://e-demokratija.raseiniai.lt/VideoV3/Conference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9CCA2-DE88-406E-86B4-F77E95A08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2747</TotalTime>
  <Pages>5</Pages>
  <Words>8286</Words>
  <Characters>4724</Characters>
  <Application>Microsoft Office Word</Application>
  <DocSecurity>0</DocSecurity>
  <Lines>39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12985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56</cp:revision>
  <cp:lastPrinted>2019-10-31T08:59:00Z</cp:lastPrinted>
  <dcterms:created xsi:type="dcterms:W3CDTF">2024-12-17T12:52:00Z</dcterms:created>
  <dcterms:modified xsi:type="dcterms:W3CDTF">2025-12-29T17:13:00Z</dcterms:modified>
</cp:coreProperties>
</file>