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6DC82A38" w:rsidR="00624B47" w:rsidRPr="001B44C4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1B44C4">
        <w:t>20</w:t>
      </w:r>
      <w:r w:rsidR="0017236E" w:rsidRPr="001B44C4">
        <w:t>2</w:t>
      </w:r>
      <w:r w:rsidR="0063596E" w:rsidRPr="001B44C4">
        <w:t>6</w:t>
      </w:r>
      <w:r w:rsidR="00624B47" w:rsidRPr="001B44C4">
        <w:t>-</w:t>
      </w:r>
      <w:r w:rsidR="0063596E" w:rsidRPr="001B44C4">
        <w:t>0</w:t>
      </w:r>
      <w:r w:rsidR="00AB0628">
        <w:t>4</w:t>
      </w:r>
      <w:r w:rsidR="00F75012" w:rsidRPr="001B44C4">
        <w:t>-</w:t>
      </w:r>
      <w:r w:rsidR="0044122A">
        <w:t>2</w:t>
      </w:r>
      <w:r w:rsidR="00AB0628">
        <w:t>7</w:t>
      </w:r>
      <w:r w:rsidRPr="001B44C4">
        <w:t xml:space="preserve"> </w:t>
      </w:r>
      <w:r w:rsidR="004227EC" w:rsidRPr="001B44C4">
        <w:t>Nr.</w:t>
      </w:r>
      <w:r w:rsidR="00C364C0" w:rsidRPr="001B44C4">
        <w:t xml:space="preserve"> </w:t>
      </w:r>
      <w:r w:rsidR="00E00278" w:rsidRPr="001B44C4">
        <w:t>(1.36</w:t>
      </w:r>
      <w:r w:rsidR="00F468BE" w:rsidRPr="001B44C4">
        <w:t>E)</w:t>
      </w:r>
      <w:r w:rsidR="00E00278" w:rsidRPr="001B44C4">
        <w:t>TS</w:t>
      </w:r>
      <w:r w:rsidR="00700150" w:rsidRPr="001B44C4">
        <w:t>R</w:t>
      </w:r>
      <w:r w:rsidR="00E00278" w:rsidRPr="001B44C4">
        <w:t>-</w:t>
      </w:r>
      <w:r w:rsidR="00AB0628">
        <w:t>4</w:t>
      </w:r>
    </w:p>
    <w:p w14:paraId="12034BF3" w14:textId="77777777" w:rsidR="00624B47" w:rsidRPr="001B44C4" w:rsidRDefault="00624B47" w:rsidP="00525C46">
      <w:pPr>
        <w:spacing w:line="360" w:lineRule="auto"/>
        <w:ind w:left="360" w:hanging="360"/>
        <w:jc w:val="center"/>
      </w:pPr>
      <w:r w:rsidRPr="001B44C4">
        <w:t>Raseiniai</w:t>
      </w:r>
    </w:p>
    <w:p w14:paraId="238565D2" w14:textId="66152DE7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Posėdis įvyko 20</w:t>
      </w:r>
      <w:r w:rsidR="0017236E" w:rsidRPr="001B44C4">
        <w:t>2</w:t>
      </w:r>
      <w:r w:rsidR="0063596E" w:rsidRPr="001B44C4">
        <w:t>6</w:t>
      </w:r>
      <w:r w:rsidRPr="001B44C4">
        <w:t>-</w:t>
      </w:r>
      <w:r w:rsidR="0063596E" w:rsidRPr="001B44C4">
        <w:t>0</w:t>
      </w:r>
      <w:r w:rsidR="00AB0628">
        <w:t>4</w:t>
      </w:r>
      <w:r w:rsidR="00A54438" w:rsidRPr="001B44C4">
        <w:t>-</w:t>
      </w:r>
      <w:r w:rsidR="0044122A" w:rsidRPr="00EE7552">
        <w:t>2</w:t>
      </w:r>
      <w:r w:rsidR="00AB0628" w:rsidRPr="00EE7552">
        <w:t>7</w:t>
      </w:r>
      <w:r w:rsidRPr="00EE7552">
        <w:t xml:space="preserve">, </w:t>
      </w:r>
      <w:r w:rsidR="00A17EC1" w:rsidRPr="00EE7552">
        <w:t>1</w:t>
      </w:r>
      <w:r w:rsidR="00AB0628" w:rsidRPr="00EE7552">
        <w:t>3</w:t>
      </w:r>
      <w:r w:rsidR="001F7247" w:rsidRPr="00EE7552">
        <w:t>.</w:t>
      </w:r>
      <w:r w:rsidR="001F7247" w:rsidRPr="00EE7552">
        <w:rPr>
          <w:color w:val="000000" w:themeColor="text1"/>
        </w:rPr>
        <w:t>0</w:t>
      </w:r>
      <w:r w:rsidR="007250F4" w:rsidRPr="00EE7552">
        <w:rPr>
          <w:color w:val="000000" w:themeColor="text1"/>
        </w:rPr>
        <w:t>0</w:t>
      </w:r>
      <w:r w:rsidRPr="00EE7552">
        <w:rPr>
          <w:color w:val="000000" w:themeColor="text1"/>
        </w:rPr>
        <w:t xml:space="preserve"> –</w:t>
      </w:r>
      <w:r w:rsidR="008C67BF" w:rsidRPr="00EE7552">
        <w:rPr>
          <w:color w:val="000000" w:themeColor="text1"/>
        </w:rPr>
        <w:t xml:space="preserve"> </w:t>
      </w:r>
      <w:r w:rsidR="003C677B" w:rsidRPr="00EE7552">
        <w:rPr>
          <w:color w:val="000000" w:themeColor="text1"/>
        </w:rPr>
        <w:t>1</w:t>
      </w:r>
      <w:r w:rsidR="00EE7552" w:rsidRPr="00EE7552">
        <w:rPr>
          <w:color w:val="000000" w:themeColor="text1"/>
        </w:rPr>
        <w:t>4</w:t>
      </w:r>
      <w:r w:rsidR="00427006" w:rsidRPr="00EE7552">
        <w:rPr>
          <w:color w:val="000000" w:themeColor="text1"/>
        </w:rPr>
        <w:t>.</w:t>
      </w:r>
      <w:r w:rsidR="00EE7552" w:rsidRPr="00EE7552">
        <w:rPr>
          <w:color w:val="000000" w:themeColor="text1"/>
        </w:rPr>
        <w:t>29</w:t>
      </w:r>
      <w:r w:rsidR="009B3932" w:rsidRPr="006B2C0A">
        <w:rPr>
          <w:color w:val="000000" w:themeColor="text1"/>
        </w:rPr>
        <w:t xml:space="preserve"> </w:t>
      </w:r>
      <w:r w:rsidRPr="006B2C0A">
        <w:rPr>
          <w:color w:val="000000" w:themeColor="text1"/>
        </w:rPr>
        <w:t>val.</w:t>
      </w:r>
      <w:r w:rsidR="001018AA" w:rsidRPr="001B44C4">
        <w:rPr>
          <w:color w:val="000000" w:themeColor="text1"/>
        </w:rPr>
        <w:t xml:space="preserve"> </w:t>
      </w:r>
    </w:p>
    <w:p w14:paraId="4F9FFA23" w14:textId="1B940265" w:rsidR="00624B47" w:rsidRPr="001B44C4" w:rsidRDefault="00FF5132" w:rsidP="00232C51">
      <w:pPr>
        <w:spacing w:line="360" w:lineRule="auto"/>
        <w:ind w:firstLine="851"/>
        <w:jc w:val="both"/>
      </w:pPr>
      <w:r w:rsidRPr="001B44C4">
        <w:rPr>
          <w:rFonts w:eastAsia="Calibri"/>
        </w:rPr>
        <w:t>Posėdžio pirminink</w:t>
      </w:r>
      <w:r w:rsidR="00F75012" w:rsidRPr="001B44C4">
        <w:rPr>
          <w:rFonts w:eastAsia="Calibri"/>
        </w:rPr>
        <w:t>as</w:t>
      </w:r>
      <w:r w:rsidR="005D7CD9" w:rsidRPr="001B44C4">
        <w:rPr>
          <w:rFonts w:eastAsia="Calibri"/>
        </w:rPr>
        <w:t xml:space="preserve"> – </w:t>
      </w:r>
      <w:r w:rsidR="00F75012" w:rsidRPr="001B44C4">
        <w:rPr>
          <w:rFonts w:eastAsia="Calibri"/>
        </w:rPr>
        <w:t xml:space="preserve">Edmundas </w:t>
      </w:r>
      <w:proofErr w:type="spellStart"/>
      <w:r w:rsidR="00F75012" w:rsidRPr="001B44C4">
        <w:rPr>
          <w:rFonts w:eastAsia="Calibri"/>
        </w:rPr>
        <w:t>Jonyla</w:t>
      </w:r>
      <w:proofErr w:type="spellEnd"/>
      <w:r w:rsidRPr="001B44C4">
        <w:rPr>
          <w:rFonts w:eastAsia="Calibri"/>
        </w:rPr>
        <w:t>, rajono Savivaldybės Sveikatos apsaugos ir socialinių reikalų komiteto pirminink</w:t>
      </w:r>
      <w:r w:rsidR="00F75012" w:rsidRPr="001B44C4">
        <w:rPr>
          <w:rFonts w:eastAsia="Calibri"/>
        </w:rPr>
        <w:t>as</w:t>
      </w:r>
      <w:r w:rsidR="00290623" w:rsidRPr="001B44C4">
        <w:rPr>
          <w:rFonts w:eastAsia="Calibri"/>
        </w:rPr>
        <w:t>.</w:t>
      </w:r>
    </w:p>
    <w:p w14:paraId="474BEA2E" w14:textId="4B5FB146" w:rsidR="00624B47" w:rsidRPr="001B44C4" w:rsidRDefault="00624B47" w:rsidP="00232C51">
      <w:pPr>
        <w:spacing w:line="360" w:lineRule="auto"/>
        <w:ind w:firstLine="851"/>
        <w:jc w:val="both"/>
      </w:pPr>
      <w:r w:rsidRPr="001B44C4">
        <w:t>Posėdžio sekretorė</w:t>
      </w:r>
      <w:r w:rsidR="00C27FBD" w:rsidRPr="001B44C4">
        <w:t xml:space="preserve"> </w:t>
      </w:r>
      <w:r w:rsidRPr="001B44C4">
        <w:t xml:space="preserve">– </w:t>
      </w:r>
      <w:r w:rsidR="008874AA" w:rsidRPr="001B44C4">
        <w:t>Daiva Daugėlienė</w:t>
      </w:r>
      <w:r w:rsidR="00860565" w:rsidRPr="001B44C4">
        <w:t xml:space="preserve">, rajono </w:t>
      </w:r>
      <w:r w:rsidR="00873D56" w:rsidRPr="001B44C4">
        <w:t>S</w:t>
      </w:r>
      <w:r w:rsidR="00860565" w:rsidRPr="001B44C4">
        <w:t xml:space="preserve">avivaldybės </w:t>
      </w:r>
      <w:r w:rsidR="00F04F9B" w:rsidRPr="001B44C4">
        <w:t>tarybos posėdžių sekretorė</w:t>
      </w:r>
      <w:r w:rsidR="00190B04" w:rsidRPr="001B44C4">
        <w:t>.</w:t>
      </w:r>
    </w:p>
    <w:p w14:paraId="4663BBE8" w14:textId="6C42D351" w:rsidR="003A7DB1" w:rsidRPr="000355BF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1B44C4">
        <w:rPr>
          <w:rFonts w:eastAsia="Calibri"/>
          <w:shd w:val="clear" w:color="auto" w:fill="FFFFFF" w:themeFill="background1"/>
        </w:rPr>
        <w:t>D</w:t>
      </w:r>
      <w:r w:rsidR="0078554E" w:rsidRPr="001B44C4">
        <w:rPr>
          <w:rFonts w:eastAsia="Calibri"/>
          <w:shd w:val="clear" w:color="auto" w:fill="FFFFFF" w:themeFill="background1"/>
        </w:rPr>
        <w:t>alyva</w:t>
      </w:r>
      <w:r w:rsidRPr="001B44C4">
        <w:rPr>
          <w:rFonts w:eastAsia="Calibri"/>
          <w:shd w:val="clear" w:color="auto" w:fill="FFFFFF" w:themeFill="background1"/>
        </w:rPr>
        <w:t>vo</w:t>
      </w:r>
      <w:r w:rsidR="003A7DB1" w:rsidRPr="001B44C4">
        <w:rPr>
          <w:rFonts w:eastAsia="Calibri"/>
          <w:shd w:val="clear" w:color="auto" w:fill="FFFFFF" w:themeFill="background1"/>
        </w:rPr>
        <w:t xml:space="preserve"> </w:t>
      </w:r>
      <w:r w:rsidR="003A7DB1" w:rsidRPr="001B44C4">
        <w:rPr>
          <w:shd w:val="clear" w:color="auto" w:fill="FFFFFF" w:themeFill="background1"/>
        </w:rPr>
        <w:t>Raseinių rajono savivaldybės tarybos nariai</w:t>
      </w:r>
      <w:bookmarkEnd w:id="0"/>
      <w:r w:rsidR="003A7DB1" w:rsidRPr="001B44C4">
        <w:rPr>
          <w:rFonts w:eastAsia="Calibri"/>
          <w:shd w:val="clear" w:color="auto" w:fill="FFFFFF" w:themeFill="background1"/>
        </w:rPr>
        <w:t xml:space="preserve">: </w:t>
      </w:r>
      <w:r w:rsidR="00101EBA" w:rsidRPr="000355BF">
        <w:rPr>
          <w:rFonts w:eastAsia="Calibri"/>
          <w:shd w:val="clear" w:color="auto" w:fill="FFFFFF" w:themeFill="background1"/>
        </w:rPr>
        <w:t xml:space="preserve">Edmundas </w:t>
      </w:r>
      <w:proofErr w:type="spellStart"/>
      <w:r w:rsidR="00101EBA" w:rsidRPr="000355BF">
        <w:rPr>
          <w:rFonts w:eastAsia="Calibri"/>
          <w:shd w:val="clear" w:color="auto" w:fill="FFFFFF" w:themeFill="background1"/>
        </w:rPr>
        <w:t>Jonyla</w:t>
      </w:r>
      <w:proofErr w:type="spellEnd"/>
      <w:r w:rsidR="007B6778" w:rsidRPr="000355BF">
        <w:rPr>
          <w:rFonts w:eastAsia="Calibri"/>
          <w:shd w:val="clear" w:color="auto" w:fill="FFFFFF" w:themeFill="background1"/>
        </w:rPr>
        <w:t>,</w:t>
      </w:r>
      <w:r w:rsidR="0093521D" w:rsidRPr="000355BF">
        <w:rPr>
          <w:rFonts w:eastAsia="Calibri"/>
          <w:shd w:val="clear" w:color="auto" w:fill="FFFFFF" w:themeFill="background1"/>
        </w:rPr>
        <w:t xml:space="preserve"> </w:t>
      </w:r>
      <w:r w:rsidR="00682820" w:rsidRPr="000355BF">
        <w:rPr>
          <w:rFonts w:eastAsia="Calibri"/>
          <w:shd w:val="clear" w:color="auto" w:fill="FFFFFF" w:themeFill="background1"/>
        </w:rPr>
        <w:t>Dovilė Lukminaitė</w:t>
      </w:r>
      <w:r w:rsidR="00A17EC1" w:rsidRPr="000355BF">
        <w:rPr>
          <w:rFonts w:eastAsia="Calibri"/>
          <w:shd w:val="clear" w:color="auto" w:fill="FFFFFF" w:themeFill="background1"/>
        </w:rPr>
        <w:t>, Greta Kasputytė</w:t>
      </w:r>
      <w:r w:rsidR="001D031A" w:rsidRPr="000355BF">
        <w:rPr>
          <w:rFonts w:eastAsia="Calibri"/>
        </w:rPr>
        <w:t xml:space="preserve">, Darius </w:t>
      </w:r>
      <w:proofErr w:type="spellStart"/>
      <w:r w:rsidR="001D031A" w:rsidRPr="000355BF">
        <w:rPr>
          <w:rFonts w:eastAsia="Calibri"/>
        </w:rPr>
        <w:t>Ulickas</w:t>
      </w:r>
      <w:proofErr w:type="spellEnd"/>
      <w:r w:rsidR="00714ACC" w:rsidRPr="000355BF">
        <w:rPr>
          <w:rFonts w:eastAsia="Calibri"/>
        </w:rPr>
        <w:t xml:space="preserve"> </w:t>
      </w:r>
      <w:r w:rsidR="00EF0587" w:rsidRPr="000355BF">
        <w:rPr>
          <w:rFonts w:eastAsia="Calibri"/>
        </w:rPr>
        <w:t>ir</w:t>
      </w:r>
      <w:r w:rsidR="00101EBA" w:rsidRPr="000355BF">
        <w:rPr>
          <w:rFonts w:eastAsia="Calibri"/>
        </w:rPr>
        <w:t xml:space="preserve"> Edgaras Juška.</w:t>
      </w:r>
      <w:r w:rsidR="007B6778" w:rsidRPr="000355BF">
        <w:rPr>
          <w:rFonts w:eastAsia="Calibri"/>
        </w:rPr>
        <w:t xml:space="preserve"> </w:t>
      </w:r>
    </w:p>
    <w:p w14:paraId="7B2C7AE9" w14:textId="1899B6B5" w:rsidR="00CF3F82" w:rsidRPr="00D517E9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517E9">
        <w:rPr>
          <w:rFonts w:eastAsia="Calibri"/>
        </w:rPr>
        <w:t>Posėdžio kvorumas yra.</w:t>
      </w:r>
    </w:p>
    <w:p w14:paraId="217A09D9" w14:textId="68AE6AC4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A408F6">
        <w:t>1</w:t>
      </w:r>
      <w:r w:rsidR="00E506ED">
        <w:t>3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513"/>
        <w:gridCol w:w="1729"/>
      </w:tblGrid>
      <w:tr w:rsidR="00E506ED" w:rsidRPr="00E90777" w14:paraId="01D98FBB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80F4" w14:textId="77777777" w:rsidR="00E506ED" w:rsidRPr="00293E62" w:rsidRDefault="00E506ED" w:rsidP="00C226A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323EF33F" w14:textId="77777777" w:rsidR="00E506ED" w:rsidRPr="00293E62" w:rsidRDefault="00E506ED" w:rsidP="00C226A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6933A" w14:textId="77777777" w:rsidR="00E506ED" w:rsidRPr="00293E62" w:rsidRDefault="00E506ED" w:rsidP="00C226A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ADBA7" w14:textId="77777777" w:rsidR="00E506ED" w:rsidRPr="00293E62" w:rsidRDefault="00E506ED" w:rsidP="00C226A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E506ED" w:rsidRPr="00E90777" w14:paraId="28DE2F00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BA85E" w14:textId="77777777" w:rsidR="00E506ED" w:rsidRPr="00293E62" w:rsidRDefault="00E506ED" w:rsidP="00C226AE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6D0CD" w14:textId="77777777" w:rsidR="00E506ED" w:rsidRPr="00293E62" w:rsidRDefault="00E506ED" w:rsidP="00C226AE">
            <w:pPr>
              <w:jc w:val="both"/>
              <w:rPr>
                <w:color w:val="000000"/>
              </w:rPr>
            </w:pPr>
            <w:hyperlink r:id="rId8" w:history="1">
              <w:r w:rsidRPr="00C646D4">
                <w:rPr>
                  <w:rStyle w:val="Hipersaitas"/>
                </w:rPr>
                <w:t>TP-92 Dėl 2025 metų VšĮ Raseinių pirminės sveikatos priežiūros centro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53139" w14:textId="77777777" w:rsidR="00E506ED" w:rsidRPr="00293E62" w:rsidRDefault="00E506ED" w:rsidP="00C226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Paulius Aukštikalnis</w:t>
            </w:r>
          </w:p>
        </w:tc>
      </w:tr>
      <w:tr w:rsidR="00E506ED" w:rsidRPr="00E90777" w14:paraId="19D05B52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DDDED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7BF84" w14:textId="77777777" w:rsidR="00E506ED" w:rsidRDefault="00E506ED" w:rsidP="00C226AE">
            <w:pPr>
              <w:jc w:val="both"/>
            </w:pPr>
            <w:hyperlink r:id="rId9" w:history="1">
              <w:r w:rsidRPr="00C646D4">
                <w:rPr>
                  <w:rStyle w:val="Hipersaitas"/>
                </w:rPr>
                <w:t>TP-93 Dėl 2025 metų VšĮ Ariogalos pirminės sveikatos priežiūros centro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AEC84" w14:textId="77777777" w:rsidR="00E506ED" w:rsidRDefault="00E506ED" w:rsidP="00C226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Liudas Kavaliauskas</w:t>
            </w:r>
          </w:p>
        </w:tc>
      </w:tr>
      <w:tr w:rsidR="00E506ED" w:rsidRPr="00E90777" w14:paraId="5551CB40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C2AAF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E69DF" w14:textId="77777777" w:rsidR="00E506ED" w:rsidRPr="00E90777" w:rsidRDefault="00E506ED" w:rsidP="00C226AE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C646D4">
                <w:rPr>
                  <w:rStyle w:val="Hipersaitas"/>
                </w:rPr>
                <w:t>TP-94 Dėl 2025 metų VšĮ Raseinių ligoninės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051E1" w14:textId="77777777" w:rsidR="00E506ED" w:rsidRPr="00E90777" w:rsidRDefault="00E506ED" w:rsidP="00C226A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Gintaras </w:t>
            </w:r>
            <w:proofErr w:type="spellStart"/>
            <w:r>
              <w:rPr>
                <w:color w:val="000000"/>
              </w:rPr>
              <w:t>Pikūnas</w:t>
            </w:r>
            <w:proofErr w:type="spellEnd"/>
          </w:p>
        </w:tc>
      </w:tr>
      <w:tr w:rsidR="00E506ED" w:rsidRPr="00E90777" w14:paraId="05D269C5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3E07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B5BFA" w14:textId="77777777" w:rsidR="00E506ED" w:rsidRPr="00E90777" w:rsidRDefault="00E506ED" w:rsidP="00C226AE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C646D4">
                <w:rPr>
                  <w:rStyle w:val="Hipersaitas"/>
                </w:rPr>
                <w:t>TP-95 Dėl 2025 metų VšĮ Raseinių psichikos sveikatos centro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4399A" w14:textId="0F8CD481" w:rsidR="00E506ED" w:rsidRPr="00E90777" w:rsidRDefault="0064404E" w:rsidP="00C226A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Ramutė Gailiuvienė </w:t>
            </w:r>
          </w:p>
        </w:tc>
      </w:tr>
      <w:tr w:rsidR="00E506ED" w:rsidRPr="00E90777" w14:paraId="1A9ED9A0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04D1B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0664" w14:textId="77777777" w:rsidR="00E506ED" w:rsidRPr="00E90777" w:rsidRDefault="00E506ED" w:rsidP="00C226AE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C646D4">
                <w:rPr>
                  <w:rStyle w:val="Hipersaitas"/>
                </w:rPr>
                <w:t>TP-96 Dėl 2025 metų Raseinių rajono savivaldybės visuomenės sveikatos biuro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11566" w14:textId="77777777" w:rsidR="00E506ED" w:rsidRPr="00E90777" w:rsidRDefault="00E506ED" w:rsidP="00C226A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Giedrė </w:t>
            </w:r>
            <w:proofErr w:type="spellStart"/>
            <w:r>
              <w:rPr>
                <w:color w:val="000000"/>
              </w:rPr>
              <w:t>Vaidotienė</w:t>
            </w:r>
            <w:proofErr w:type="spellEnd"/>
          </w:p>
        </w:tc>
      </w:tr>
      <w:tr w:rsidR="00E506ED" w:rsidRPr="00E90777" w14:paraId="261758D1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F945B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B60F7" w14:textId="77777777" w:rsidR="00E506ED" w:rsidRPr="00E90777" w:rsidRDefault="00E506ED" w:rsidP="00C226AE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C646D4">
                <w:rPr>
                  <w:rStyle w:val="Hipersaitas"/>
                </w:rPr>
                <w:t>TP-108 Dėl Raseinių rajono savivaldybės maudyklos ir rekreacinių zonų nustatymo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3D1E0" w14:textId="77777777" w:rsidR="00E506ED" w:rsidRPr="00E90777" w:rsidRDefault="00E506ED" w:rsidP="00C226A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E506ED" w:rsidRPr="00E90777" w14:paraId="1D482F8E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7069E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BA2F" w14:textId="77777777" w:rsidR="00E506ED" w:rsidRPr="00E90777" w:rsidRDefault="00E506ED" w:rsidP="00C226AE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C646D4">
                <w:rPr>
                  <w:rStyle w:val="Hipersaitas"/>
                </w:rPr>
                <w:t>TP-89 Dėl 2025 metų Raseinių pagalbos šeimai namų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46E4C" w14:textId="77777777" w:rsidR="00E506ED" w:rsidRPr="00E90777" w:rsidRDefault="00E506ED" w:rsidP="00C226A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Ina </w:t>
            </w:r>
            <w:proofErr w:type="spellStart"/>
            <w:r>
              <w:rPr>
                <w:color w:val="000000"/>
              </w:rPr>
              <w:t>Norkevičienė</w:t>
            </w:r>
            <w:proofErr w:type="spellEnd"/>
          </w:p>
        </w:tc>
      </w:tr>
      <w:tr w:rsidR="00E506ED" w:rsidRPr="00E90777" w14:paraId="2C30B545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51B2C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056DA" w14:textId="77777777" w:rsidR="00E506ED" w:rsidRDefault="00E506ED" w:rsidP="00C226AE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C646D4">
                <w:rPr>
                  <w:rStyle w:val="Hipersaitas"/>
                </w:rPr>
                <w:t xml:space="preserve">TP-90 Dėl 2025 metų Raseinių r. </w:t>
              </w:r>
              <w:proofErr w:type="spellStart"/>
              <w:r w:rsidRPr="00C646D4">
                <w:rPr>
                  <w:rStyle w:val="Hipersaitas"/>
                </w:rPr>
                <w:t>Blinstrubiškių</w:t>
              </w:r>
              <w:proofErr w:type="spellEnd"/>
              <w:r w:rsidRPr="00C646D4">
                <w:rPr>
                  <w:rStyle w:val="Hipersaitas"/>
                </w:rPr>
                <w:t xml:space="preserve"> socialinės globos namų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0CA60" w14:textId="77777777" w:rsidR="00E506ED" w:rsidRDefault="00E506ED" w:rsidP="00C226A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Rasa Šebelskienė</w:t>
            </w:r>
          </w:p>
        </w:tc>
      </w:tr>
      <w:tr w:rsidR="00E506ED" w:rsidRPr="00E90777" w14:paraId="695EBD2A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6DD39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1C6A6" w14:textId="77777777" w:rsidR="00E506ED" w:rsidRPr="00E90777" w:rsidRDefault="00E506ED" w:rsidP="00C226AE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C646D4">
                <w:rPr>
                  <w:rStyle w:val="Hipersaitas"/>
                </w:rPr>
                <w:t>TP-91 Dėl 2025 metų Raseinių socialinių paslaugų centro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E9A34" w14:textId="77777777" w:rsidR="00E506ED" w:rsidRPr="00E90777" w:rsidRDefault="00E506ED" w:rsidP="00C226A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Violeta </w:t>
            </w:r>
            <w:proofErr w:type="spellStart"/>
            <w:r>
              <w:rPr>
                <w:color w:val="000000"/>
              </w:rPr>
              <w:t>Mielinienė</w:t>
            </w:r>
            <w:proofErr w:type="spellEnd"/>
          </w:p>
        </w:tc>
      </w:tr>
      <w:tr w:rsidR="00E506ED" w:rsidRPr="00E90777" w14:paraId="3A67EE7A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BF342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269B" w14:textId="77777777" w:rsidR="00E506ED" w:rsidRDefault="00E506ED" w:rsidP="00C226AE">
            <w:pPr>
              <w:jc w:val="both"/>
            </w:pPr>
            <w:hyperlink r:id="rId17" w:history="1">
              <w:r w:rsidRPr="00C646D4">
                <w:rPr>
                  <w:rStyle w:val="Hipersaitas"/>
                </w:rPr>
                <w:t>TP-109 Dėl Raseinių rajono savivaldybės tarybos 2020 m. lapkričio 26 d. sprendimo Nr. TS-339 „Dėl Raseinių rajono savivaldybės turto perdavimo valdyti patikėjimo teise pagal patikėjimo sutartį VšĮ Raseinių pirminės sveikatos priežiūros centrui“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5FD6B" w14:textId="77777777" w:rsidR="00E506ED" w:rsidRDefault="00E506ED" w:rsidP="00C226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E506ED" w:rsidRPr="00E90777" w14:paraId="774E337F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49AC8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CA0A" w14:textId="77777777" w:rsidR="00E506ED" w:rsidRDefault="00E506ED" w:rsidP="00C226AE">
            <w:pPr>
              <w:jc w:val="both"/>
            </w:pPr>
            <w:hyperlink r:id="rId18" w:history="1">
              <w:r w:rsidRPr="005E402F">
                <w:rPr>
                  <w:rStyle w:val="Hipersaitas"/>
                </w:rPr>
                <w:t>TP-111 Dėl Raseinių rajono savivaldybės tarybos 2020 m. lapkričio 26 d. sprendimo Nr. TS-344 „Dėl Raseinių rajono savivaldybės turto perdavimo valdyti patikėjimo teise pagal patikėjimo sutartį VšĮ Raseinių ligoninei“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DC43C" w14:textId="77777777" w:rsidR="00E506ED" w:rsidRDefault="00E506ED" w:rsidP="00C226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E506ED" w:rsidRPr="00E90777" w14:paraId="336CAE2C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A792A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6F4A2" w14:textId="77777777" w:rsidR="00E506ED" w:rsidRDefault="00E506ED" w:rsidP="00C226AE">
            <w:pPr>
              <w:jc w:val="both"/>
            </w:pPr>
            <w:hyperlink r:id="rId19" w:history="1">
              <w:r w:rsidRPr="005E402F">
                <w:rPr>
                  <w:rStyle w:val="Hipersaitas"/>
                </w:rPr>
                <w:t xml:space="preserve">TP-120 Dėl Raseinių rajono savivaldybės tarybos 2024 m. rugpjūčio 29 d. sprendimo Nr. TS-253 „Dėl piniginės socialinės paramos nepasiturintiems gyventojams teikimo Raseinių rajono savivaldybėje tvarkos aprašo </w:t>
              </w:r>
              <w:r w:rsidRPr="005E402F">
                <w:rPr>
                  <w:rStyle w:val="Hipersaitas"/>
                </w:rPr>
                <w:lastRenderedPageBreak/>
                <w:t>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3C36B" w14:textId="77777777" w:rsidR="00E506ED" w:rsidRDefault="00E506ED" w:rsidP="00C226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Loreta Laugalienė</w:t>
            </w:r>
          </w:p>
        </w:tc>
      </w:tr>
      <w:tr w:rsidR="00E506ED" w:rsidRPr="00E90777" w14:paraId="7FD17753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2A0B4" w14:textId="77777777" w:rsidR="00E506ED" w:rsidRPr="00E90777" w:rsidRDefault="00E506ED" w:rsidP="00C226A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C079C" w14:textId="77777777" w:rsidR="00E506ED" w:rsidRPr="00E90777" w:rsidRDefault="00E506ED" w:rsidP="00C226AE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5E402F">
                <w:rPr>
                  <w:rStyle w:val="Hipersaitas"/>
                </w:rPr>
                <w:t>TP-121 Dėl valstybinės žemės sklypo Ligoninės g. 4, Raseiniuose, dalių kiekvienam savarankiškai funkcionuojančiam statiniui eksploatuoti plano patvirtinimo ir dalių nustatymo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CCD00" w14:textId="77777777" w:rsidR="00E506ED" w:rsidRPr="00E90777" w:rsidRDefault="00E506ED" w:rsidP="00C226A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</w:tbl>
    <w:p w14:paraId="5D89EA2B" w14:textId="77777777" w:rsidR="00FB1403" w:rsidRDefault="00FB1403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10CA9764" w14:textId="67FCF657" w:rsidR="00464DB0" w:rsidRDefault="003C677B" w:rsidP="0044122A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tab/>
      </w:r>
      <w:r w:rsidR="004C34B0" w:rsidRPr="007E6A33">
        <w:rPr>
          <w:color w:val="000000" w:themeColor="text1"/>
        </w:rPr>
        <w:t>Pirmininkas domisi</w:t>
      </w:r>
      <w:r w:rsidR="00303807">
        <w:rPr>
          <w:color w:val="000000" w:themeColor="text1"/>
        </w:rPr>
        <w:t xml:space="preserve"> </w:t>
      </w:r>
      <w:r w:rsidR="004C34B0" w:rsidRPr="007E6A33">
        <w:rPr>
          <w:color w:val="000000" w:themeColor="text1"/>
        </w:rPr>
        <w:t xml:space="preserve">ar bus pasiūlymų dėl </w:t>
      </w:r>
      <w:r w:rsidR="004C34B0" w:rsidRPr="00EB0909">
        <w:rPr>
          <w:color w:val="000000" w:themeColor="text1"/>
        </w:rPr>
        <w:t>darbotvarkės</w:t>
      </w:r>
      <w:r w:rsidR="002B27B6">
        <w:rPr>
          <w:color w:val="000000" w:themeColor="text1"/>
        </w:rPr>
        <w:t>.</w:t>
      </w:r>
      <w:r w:rsidR="00E506ED">
        <w:rPr>
          <w:color w:val="000000" w:themeColor="text1"/>
        </w:rPr>
        <w:t xml:space="preserve"> </w:t>
      </w:r>
      <w:r w:rsidR="004114EF">
        <w:rPr>
          <w:color w:val="000000" w:themeColor="text1"/>
        </w:rPr>
        <w:t xml:space="preserve">Pirmininkas informuoja, kad yra gautas prašymas sprendimo projektą </w:t>
      </w:r>
      <w:r w:rsidR="004114EF" w:rsidRPr="004114EF">
        <w:rPr>
          <w:color w:val="000000" w:themeColor="text1"/>
        </w:rPr>
        <w:t xml:space="preserve">TP-108 </w:t>
      </w:r>
      <w:r w:rsidR="004114EF">
        <w:rPr>
          <w:color w:val="000000" w:themeColor="text1"/>
        </w:rPr>
        <w:t>„</w:t>
      </w:r>
      <w:r w:rsidR="004114EF" w:rsidRPr="004114EF">
        <w:rPr>
          <w:color w:val="000000" w:themeColor="text1"/>
        </w:rPr>
        <w:t>Dėl Raseinių rajono savivaldybės maudyklos ir rekreacinių zonų nustatymo</w:t>
      </w:r>
      <w:r w:rsidR="004114EF">
        <w:rPr>
          <w:color w:val="000000" w:themeColor="text1"/>
        </w:rPr>
        <w:t>“ svarstyti pirmu numeriu. D. Lukminaitė prašo leisti nusišalinti nuo sprendimo projekto TP-93 „</w:t>
      </w:r>
      <w:r w:rsidR="004114EF" w:rsidRPr="004114EF">
        <w:rPr>
          <w:color w:val="000000" w:themeColor="text1"/>
        </w:rPr>
        <w:t>Dėl 2025 metų VšĮ Ariogalos pirminės sveikatos priežiūros centro metinių ataskaitų rinkinio patvirtinimo</w:t>
      </w:r>
      <w:r w:rsidR="004114EF">
        <w:rPr>
          <w:color w:val="000000" w:themeColor="text1"/>
        </w:rPr>
        <w:t>“</w:t>
      </w:r>
      <w:r w:rsidR="00260C0F">
        <w:rPr>
          <w:color w:val="000000" w:themeColor="text1"/>
        </w:rPr>
        <w:t xml:space="preserve"> svarstymo </w:t>
      </w:r>
      <w:r w:rsidR="004114EF">
        <w:rPr>
          <w:color w:val="000000" w:themeColor="text1"/>
        </w:rPr>
        <w:t xml:space="preserve">. D. </w:t>
      </w:r>
      <w:proofErr w:type="spellStart"/>
      <w:r w:rsidR="004114EF">
        <w:rPr>
          <w:color w:val="000000" w:themeColor="text1"/>
        </w:rPr>
        <w:t>Ulickas</w:t>
      </w:r>
      <w:proofErr w:type="spellEnd"/>
      <w:r w:rsidR="004114EF">
        <w:rPr>
          <w:color w:val="000000" w:themeColor="text1"/>
        </w:rPr>
        <w:t xml:space="preserve"> </w:t>
      </w:r>
      <w:r w:rsidR="004114EF">
        <w:rPr>
          <w:color w:val="000000" w:themeColor="text1"/>
        </w:rPr>
        <w:t>prašo leisti nusišalinti nuo sprendimo projekto TP-9</w:t>
      </w:r>
      <w:r w:rsidR="004114EF">
        <w:rPr>
          <w:color w:val="000000" w:themeColor="text1"/>
        </w:rPr>
        <w:t>1</w:t>
      </w:r>
      <w:r w:rsidR="004114EF">
        <w:rPr>
          <w:color w:val="000000" w:themeColor="text1"/>
        </w:rPr>
        <w:t xml:space="preserve"> „</w:t>
      </w:r>
      <w:r w:rsidR="004114EF" w:rsidRPr="004114EF">
        <w:rPr>
          <w:color w:val="000000" w:themeColor="text1"/>
        </w:rPr>
        <w:t>Dėl 2025 metų Raseinių socialinių paslaugų centro metinių ataskaitų rinkinio patvirtinimo</w:t>
      </w:r>
      <w:r w:rsidR="004114EF">
        <w:rPr>
          <w:color w:val="000000" w:themeColor="text1"/>
        </w:rPr>
        <w:t>“</w:t>
      </w:r>
      <w:r w:rsidR="00260C0F">
        <w:rPr>
          <w:color w:val="000000" w:themeColor="text1"/>
        </w:rPr>
        <w:t xml:space="preserve"> svarstymo</w:t>
      </w:r>
      <w:r w:rsidR="004114EF">
        <w:rPr>
          <w:color w:val="000000" w:themeColor="text1"/>
        </w:rPr>
        <w:t xml:space="preserve">. G. Kasputytė </w:t>
      </w:r>
      <w:r w:rsidR="004114EF">
        <w:rPr>
          <w:color w:val="000000" w:themeColor="text1"/>
        </w:rPr>
        <w:t>prašo leisti nusišalinti nuo sprendimo projekto</w:t>
      </w:r>
      <w:r w:rsidR="00260C0F">
        <w:rPr>
          <w:color w:val="000000" w:themeColor="text1"/>
        </w:rPr>
        <w:t xml:space="preserve"> </w:t>
      </w:r>
      <w:r w:rsidR="00260C0F" w:rsidRPr="00260C0F">
        <w:rPr>
          <w:color w:val="000000" w:themeColor="text1"/>
        </w:rPr>
        <w:t xml:space="preserve">TP-94 </w:t>
      </w:r>
      <w:r w:rsidR="00260C0F">
        <w:rPr>
          <w:color w:val="000000" w:themeColor="text1"/>
        </w:rPr>
        <w:t>„</w:t>
      </w:r>
      <w:r w:rsidR="00260C0F" w:rsidRPr="00260C0F">
        <w:rPr>
          <w:color w:val="000000" w:themeColor="text1"/>
        </w:rPr>
        <w:t>Dėl 2025 metų VšĮ Raseinių ligoninės metinių ataskaitų rinkinio patvirtinimo</w:t>
      </w:r>
      <w:r w:rsidR="00260C0F">
        <w:rPr>
          <w:color w:val="000000" w:themeColor="text1"/>
        </w:rPr>
        <w:t>“ svarstymo.</w:t>
      </w:r>
      <w:r w:rsidR="004114EF">
        <w:rPr>
          <w:color w:val="000000" w:themeColor="text1"/>
        </w:rPr>
        <w:t xml:space="preserve"> </w:t>
      </w:r>
      <w:r w:rsidR="00260C0F">
        <w:rPr>
          <w:color w:val="000000" w:themeColor="text1"/>
        </w:rPr>
        <w:t xml:space="preserve">Nusišalinimams pritarta bendru sutarimu. </w:t>
      </w:r>
      <w:r w:rsidR="00D02BD7" w:rsidRPr="00260C0F">
        <w:rPr>
          <w:color w:val="000000" w:themeColor="text1"/>
        </w:rPr>
        <w:t>Daugiau</w:t>
      </w:r>
      <w:r w:rsidR="00D02BD7">
        <w:rPr>
          <w:color w:val="000000" w:themeColor="text1"/>
        </w:rPr>
        <w:t xml:space="preserve"> p</w:t>
      </w:r>
      <w:r w:rsidR="00303807">
        <w:rPr>
          <w:color w:val="000000" w:themeColor="text1"/>
        </w:rPr>
        <w:t>asiūlymų nėra.</w:t>
      </w:r>
    </w:p>
    <w:p w14:paraId="7B07D225" w14:textId="77C74997" w:rsidR="005F1625" w:rsidRPr="00EB2FA6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B2FA6">
        <w:t xml:space="preserve">Pirmininkas </w:t>
      </w:r>
      <w:r w:rsidR="00844BA4">
        <w:t>siūlo</w:t>
      </w:r>
      <w:r w:rsidRPr="00EB2FA6">
        <w:t xml:space="preserve"> balsuoti </w:t>
      </w:r>
      <w:r w:rsidR="007E6A33" w:rsidRPr="00EB2FA6">
        <w:t>dėl</w:t>
      </w:r>
      <w:r w:rsidRPr="00EB2FA6">
        <w:t xml:space="preserve"> darbotvark</w:t>
      </w:r>
      <w:r w:rsidR="007E6A33" w:rsidRPr="00EB2FA6">
        <w:t>ės</w:t>
      </w:r>
      <w:r w:rsidRPr="00EB2FA6">
        <w:t>.</w:t>
      </w:r>
    </w:p>
    <w:p w14:paraId="5C1C1BE7" w14:textId="1F91BAE8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EB2FA6">
        <w:t xml:space="preserve">BALSAVO: </w:t>
      </w:r>
      <w:r w:rsidRPr="006E1287">
        <w:t>„</w:t>
      </w:r>
      <w:r w:rsidRPr="00FC4276">
        <w:t>už</w:t>
      </w:r>
      <w:r w:rsidRPr="00EE7552">
        <w:t xml:space="preserve">“- </w:t>
      </w:r>
      <w:r w:rsidR="000355BF" w:rsidRPr="00EE7552">
        <w:t>5</w:t>
      </w:r>
      <w:r w:rsidR="007D754F" w:rsidRPr="00EE7552">
        <w:t xml:space="preserve"> (vienbalsiai</w:t>
      </w:r>
      <w:r w:rsidR="007D754F" w:rsidRPr="00714ACC">
        <w:rPr>
          <w:color w:val="000000" w:themeColor="text1"/>
        </w:rPr>
        <w:t>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55823FD5" w14:textId="3B4EA5CE" w:rsidR="00F368BF" w:rsidRDefault="00A33385" w:rsidP="00F368B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513"/>
        <w:gridCol w:w="1729"/>
      </w:tblGrid>
      <w:tr w:rsidR="00E506ED" w:rsidRPr="00E90777" w14:paraId="76012CF8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F32A" w14:textId="77777777" w:rsidR="00E506ED" w:rsidRPr="00293E62" w:rsidRDefault="00E506ED" w:rsidP="00C226AE">
            <w:pPr>
              <w:jc w:val="center"/>
              <w:rPr>
                <w:color w:val="000000"/>
              </w:rPr>
            </w:pPr>
            <w:bookmarkStart w:id="1" w:name="_Hlk185525733"/>
            <w:r w:rsidRPr="00293E62">
              <w:rPr>
                <w:color w:val="000000"/>
              </w:rPr>
              <w:t>Eil.</w:t>
            </w:r>
          </w:p>
          <w:p w14:paraId="16E3534C" w14:textId="77777777" w:rsidR="00E506ED" w:rsidRPr="00293E62" w:rsidRDefault="00E506ED" w:rsidP="00C226A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F5790" w14:textId="77777777" w:rsidR="00E506ED" w:rsidRPr="00293E62" w:rsidRDefault="00E506ED" w:rsidP="00C226A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EF7B1" w14:textId="77777777" w:rsidR="00E506ED" w:rsidRPr="00293E62" w:rsidRDefault="00E506ED" w:rsidP="00C226AE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4114EF" w:rsidRPr="00E90777" w14:paraId="692F2CE8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26F9" w14:textId="77777777" w:rsidR="004114EF" w:rsidRPr="00293E62" w:rsidRDefault="004114EF" w:rsidP="004114EF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EE21E" w14:textId="0E104C88" w:rsidR="004114EF" w:rsidRPr="00293E62" w:rsidRDefault="004114EF" w:rsidP="004114EF">
            <w:pPr>
              <w:jc w:val="both"/>
              <w:rPr>
                <w:color w:val="000000"/>
              </w:rPr>
            </w:pPr>
            <w:hyperlink r:id="rId21" w:history="1">
              <w:r w:rsidRPr="00C646D4">
                <w:rPr>
                  <w:rStyle w:val="Hipersaitas"/>
                </w:rPr>
                <w:t>TP-108 Dėl Raseinių rajono savivaldybės maudyklos ir rekreacinių zonų nustatymo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57390" w14:textId="2254ABCA" w:rsidR="004114EF" w:rsidRPr="00293E62" w:rsidRDefault="004114EF" w:rsidP="004114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4114EF" w:rsidRPr="00E90777" w14:paraId="0584D9F4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AB911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A9385" w14:textId="75F06DD0" w:rsidR="004114EF" w:rsidRDefault="004114EF" w:rsidP="004114EF">
            <w:pPr>
              <w:jc w:val="both"/>
            </w:pPr>
            <w:hyperlink r:id="rId22" w:history="1">
              <w:r w:rsidRPr="00C646D4">
                <w:rPr>
                  <w:rStyle w:val="Hipersaitas"/>
                </w:rPr>
                <w:t>TP-93 Dėl 2025 metų VšĮ Ariogalos pirminės sveikatos priežiūros centro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A470E" w14:textId="23B1B7BB" w:rsidR="004114EF" w:rsidRDefault="004114EF" w:rsidP="004114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Liudas Kavaliauskas</w:t>
            </w:r>
          </w:p>
        </w:tc>
      </w:tr>
      <w:tr w:rsidR="004114EF" w:rsidRPr="00E90777" w14:paraId="2884AC65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A0E7A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A37F0" w14:textId="73E23B73" w:rsidR="004114EF" w:rsidRPr="00E90777" w:rsidRDefault="004114EF" w:rsidP="004114EF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C646D4">
                <w:rPr>
                  <w:rStyle w:val="Hipersaitas"/>
                </w:rPr>
                <w:t>TP-94 Dėl 2025 metų VšĮ Raseinių ligoninės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0AEF5" w14:textId="490FA5A9" w:rsidR="004114EF" w:rsidRPr="00E90777" w:rsidRDefault="004114EF" w:rsidP="00411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Gintaras </w:t>
            </w:r>
            <w:proofErr w:type="spellStart"/>
            <w:r>
              <w:rPr>
                <w:color w:val="000000"/>
              </w:rPr>
              <w:t>Pikūnas</w:t>
            </w:r>
            <w:proofErr w:type="spellEnd"/>
          </w:p>
        </w:tc>
      </w:tr>
      <w:tr w:rsidR="004114EF" w:rsidRPr="00E90777" w14:paraId="03F293CA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66BCC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22111" w14:textId="78531A09" w:rsidR="004114EF" w:rsidRPr="00E90777" w:rsidRDefault="004114EF" w:rsidP="004114EF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C646D4">
                <w:rPr>
                  <w:rStyle w:val="Hipersaitas"/>
                </w:rPr>
                <w:t>TP-95 Dėl 2025 metų VšĮ Raseinių psichikos sveikatos centro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B463E" w14:textId="036FCE55" w:rsidR="004114EF" w:rsidRPr="00E90777" w:rsidRDefault="0064404E" w:rsidP="00411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Ramutė Gailiuvienė</w:t>
            </w:r>
          </w:p>
        </w:tc>
      </w:tr>
      <w:tr w:rsidR="004114EF" w:rsidRPr="00E90777" w14:paraId="225133A3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C6901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4FCD1" w14:textId="4BCB33C4" w:rsidR="004114EF" w:rsidRPr="00E90777" w:rsidRDefault="004114EF" w:rsidP="004114EF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C646D4">
                <w:rPr>
                  <w:rStyle w:val="Hipersaitas"/>
                </w:rPr>
                <w:t>TP-96 Dėl 2025 metų Raseinių rajono savivaldybės visuomenės sveikatos biuro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3B345" w14:textId="4D8DBB52" w:rsidR="004114EF" w:rsidRPr="00E90777" w:rsidRDefault="004114EF" w:rsidP="00411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Giedrė </w:t>
            </w:r>
            <w:proofErr w:type="spellStart"/>
            <w:r>
              <w:rPr>
                <w:color w:val="000000"/>
              </w:rPr>
              <w:t>Vaidotienė</w:t>
            </w:r>
            <w:proofErr w:type="spellEnd"/>
          </w:p>
        </w:tc>
      </w:tr>
      <w:tr w:rsidR="004114EF" w:rsidRPr="00E90777" w14:paraId="09515726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6B854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A2643" w14:textId="4FB8C1E1" w:rsidR="004114EF" w:rsidRPr="00E90777" w:rsidRDefault="004114EF" w:rsidP="004114EF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C646D4">
                <w:rPr>
                  <w:rStyle w:val="Hipersaitas"/>
                </w:rPr>
                <w:t>TP-92 Dėl 2025 metų VšĮ Raseinių pirminės sveikatos priežiūros centro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AB793" w14:textId="7DF2BE29" w:rsidR="004114EF" w:rsidRPr="00E90777" w:rsidRDefault="004114EF" w:rsidP="00411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Paulius Aukštikalnis</w:t>
            </w:r>
          </w:p>
        </w:tc>
      </w:tr>
      <w:tr w:rsidR="004114EF" w:rsidRPr="00E90777" w14:paraId="2BE45A3A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910FE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D9EFC" w14:textId="77777777" w:rsidR="004114EF" w:rsidRPr="00E90777" w:rsidRDefault="004114EF" w:rsidP="004114EF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C646D4">
                <w:rPr>
                  <w:rStyle w:val="Hipersaitas"/>
                </w:rPr>
                <w:t>TP-89 Dėl 2025 metų Raseinių pagalbos šeimai namų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92B06" w14:textId="77777777" w:rsidR="004114EF" w:rsidRPr="00E90777" w:rsidRDefault="004114EF" w:rsidP="00411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Ina </w:t>
            </w:r>
            <w:proofErr w:type="spellStart"/>
            <w:r>
              <w:rPr>
                <w:color w:val="000000"/>
              </w:rPr>
              <w:t>Norkevičienė</w:t>
            </w:r>
            <w:proofErr w:type="spellEnd"/>
          </w:p>
        </w:tc>
      </w:tr>
      <w:tr w:rsidR="004114EF" w:rsidRPr="00E90777" w14:paraId="0AEDED0A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61CC3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5FCC" w14:textId="77777777" w:rsidR="004114EF" w:rsidRDefault="004114EF" w:rsidP="004114EF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C646D4">
                <w:rPr>
                  <w:rStyle w:val="Hipersaitas"/>
                </w:rPr>
                <w:t xml:space="preserve">TP-90 Dėl 2025 metų Raseinių r. </w:t>
              </w:r>
              <w:proofErr w:type="spellStart"/>
              <w:r w:rsidRPr="00C646D4">
                <w:rPr>
                  <w:rStyle w:val="Hipersaitas"/>
                </w:rPr>
                <w:t>Blinstrubiškių</w:t>
              </w:r>
              <w:proofErr w:type="spellEnd"/>
              <w:r w:rsidRPr="00C646D4">
                <w:rPr>
                  <w:rStyle w:val="Hipersaitas"/>
                </w:rPr>
                <w:t xml:space="preserve"> socialinės globos namų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9F1CB" w14:textId="77777777" w:rsidR="004114EF" w:rsidRDefault="004114EF" w:rsidP="00411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Rasa Šebelskienė</w:t>
            </w:r>
          </w:p>
        </w:tc>
      </w:tr>
      <w:tr w:rsidR="004114EF" w:rsidRPr="00E90777" w14:paraId="0DC08E6B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B4883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A60E" w14:textId="77777777" w:rsidR="004114EF" w:rsidRPr="00E90777" w:rsidRDefault="004114EF" w:rsidP="004114EF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C646D4">
                <w:rPr>
                  <w:rStyle w:val="Hipersaitas"/>
                </w:rPr>
                <w:t>TP-91 Dėl 2025 metų Raseinių socialinių paslaugų centro metinių ataskaitų rinkinio patvirtinimo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4201A" w14:textId="77777777" w:rsidR="004114EF" w:rsidRPr="00E90777" w:rsidRDefault="004114EF" w:rsidP="00411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Violeta </w:t>
            </w:r>
            <w:proofErr w:type="spellStart"/>
            <w:r>
              <w:rPr>
                <w:color w:val="000000"/>
              </w:rPr>
              <w:t>Mielinienė</w:t>
            </w:r>
            <w:proofErr w:type="spellEnd"/>
          </w:p>
        </w:tc>
      </w:tr>
      <w:tr w:rsidR="004114EF" w:rsidRPr="00E90777" w14:paraId="6F89A364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453D9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16F6B" w14:textId="77777777" w:rsidR="004114EF" w:rsidRDefault="004114EF" w:rsidP="004114EF">
            <w:pPr>
              <w:jc w:val="both"/>
            </w:pPr>
            <w:hyperlink r:id="rId30" w:history="1">
              <w:r w:rsidRPr="00C646D4">
                <w:rPr>
                  <w:rStyle w:val="Hipersaitas"/>
                </w:rPr>
                <w:t>TP-109 Dėl Raseinių rajono savivaldybės tarybos 2020 m. lapkričio 26 d. sprendimo Nr. TS-339 „Dėl Raseinių rajono savivaldybės turto perdavimo valdyti patikėjimo teise pagal patikėjimo sutartį VšĮ Raseinių pirminės sveikatos priežiūros centrui“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C2F90" w14:textId="77777777" w:rsidR="004114EF" w:rsidRDefault="004114EF" w:rsidP="004114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114EF" w:rsidRPr="00E90777" w14:paraId="26545210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E2BBE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0C79A" w14:textId="77777777" w:rsidR="004114EF" w:rsidRDefault="004114EF" w:rsidP="004114EF">
            <w:pPr>
              <w:jc w:val="both"/>
            </w:pPr>
            <w:hyperlink r:id="rId31" w:history="1">
              <w:r w:rsidRPr="005E402F">
                <w:rPr>
                  <w:rStyle w:val="Hipersaitas"/>
                </w:rPr>
                <w:t xml:space="preserve">TP-111 Dėl Raseinių rajono savivaldybės tarybos 2020 m. lapkričio 26 d. sprendimo Nr. TS-344 „Dėl Raseinių rajono savivaldybės turto perdavimo valdyti patikėjimo teise pagal patikėjimo sutartį VšĮ Raseinių ligoninei“ </w:t>
              </w:r>
              <w:r w:rsidRPr="005E402F">
                <w:rPr>
                  <w:rStyle w:val="Hipersaitas"/>
                </w:rPr>
                <w:lastRenderedPageBreak/>
                <w:t>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45E6" w14:textId="77777777" w:rsidR="004114EF" w:rsidRDefault="004114EF" w:rsidP="004114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Rūtenė Žemkauskienė</w:t>
            </w:r>
          </w:p>
        </w:tc>
      </w:tr>
      <w:tr w:rsidR="004114EF" w:rsidRPr="00E90777" w14:paraId="30F7DFB7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CEA8F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F3303" w14:textId="77777777" w:rsidR="004114EF" w:rsidRDefault="004114EF" w:rsidP="004114EF">
            <w:pPr>
              <w:jc w:val="both"/>
            </w:pPr>
            <w:hyperlink r:id="rId32" w:history="1">
              <w:r w:rsidRPr="005E402F">
                <w:rPr>
                  <w:rStyle w:val="Hipersaitas"/>
                </w:rPr>
                <w:t>TP-120 Dėl Raseinių rajono savivaldybės tarybos 2024 m. rugpjūčio 29 d. sprendimo Nr. TS-253 „Dėl piniginės socialinės paramos nepasiturintiems gyventojams teikimo Raseinių rajono savivaldybėje tvarkos aprašo patvirtinimo“ pakeitimo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4C360" w14:textId="77777777" w:rsidR="004114EF" w:rsidRDefault="004114EF" w:rsidP="004114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4114EF" w:rsidRPr="00E90777" w14:paraId="6D232E04" w14:textId="77777777" w:rsidTr="00E506ED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E3EE8" w14:textId="77777777" w:rsidR="004114EF" w:rsidRPr="00E90777" w:rsidRDefault="004114EF" w:rsidP="00411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01270" w14:textId="77777777" w:rsidR="004114EF" w:rsidRPr="00E90777" w:rsidRDefault="004114EF" w:rsidP="004114EF">
            <w:pPr>
              <w:jc w:val="both"/>
              <w:rPr>
                <w:sz w:val="23"/>
                <w:szCs w:val="23"/>
              </w:rPr>
            </w:pPr>
            <w:hyperlink r:id="rId33" w:history="1">
              <w:r w:rsidRPr="005E402F">
                <w:rPr>
                  <w:rStyle w:val="Hipersaitas"/>
                </w:rPr>
                <w:t>TP-121 Dėl valstybinės žemės sklypo Ligoninės g. 4, Raseiniuose, dalių kiekvienam savarankiškai funkcionuojančiam statiniui eksploatuoti plano patvirtinimo ir dalių nustatymo</w:t>
              </w:r>
            </w:hyperlink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02973" w14:textId="77777777" w:rsidR="004114EF" w:rsidRPr="00E90777" w:rsidRDefault="004114EF" w:rsidP="00411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bookmarkEnd w:id="1"/>
    </w:tbl>
    <w:p w14:paraId="74542AE4" w14:textId="77777777" w:rsidR="002B27B6" w:rsidRDefault="002B27B6" w:rsidP="002B27B6">
      <w:pPr>
        <w:spacing w:line="360" w:lineRule="auto"/>
        <w:jc w:val="both"/>
        <w:rPr>
          <w:rFonts w:eastAsia="Calibri"/>
        </w:rPr>
      </w:pPr>
    </w:p>
    <w:p w14:paraId="48F98109" w14:textId="77777777" w:rsidR="00260C0F" w:rsidRDefault="00260C0F" w:rsidP="00260C0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B5794F">
        <w:rPr>
          <w:color w:val="000000" w:themeColor="text1"/>
        </w:rPr>
        <w:t xml:space="preserve">TP-108 </w:t>
      </w:r>
      <w:r>
        <w:rPr>
          <w:color w:val="000000" w:themeColor="text1"/>
        </w:rPr>
        <w:t>„</w:t>
      </w:r>
      <w:r w:rsidRPr="00B5794F">
        <w:rPr>
          <w:color w:val="000000" w:themeColor="text1"/>
        </w:rPr>
        <w:t>Dėl Raseinių rajono savivaldybės maudyklos ir rekreacinių zonų nustatymo</w:t>
      </w:r>
      <w:r w:rsidRPr="008358A1">
        <w:rPr>
          <w:color w:val="000000" w:themeColor="text1"/>
        </w:rPr>
        <w:t>“.</w:t>
      </w:r>
    </w:p>
    <w:p w14:paraId="26D7FF07" w14:textId="77777777" w:rsidR="00260C0F" w:rsidRPr="00420380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 w:rsidRPr="00B5794F">
        <w:rPr>
          <w:color w:val="000000"/>
        </w:rPr>
        <w:t>Akvilė Juškienė</w:t>
      </w:r>
      <w:r w:rsidRPr="006A5760">
        <w:rPr>
          <w:rFonts w:eastAsia="Calibri"/>
        </w:rPr>
        <w:t>.</w:t>
      </w:r>
    </w:p>
    <w:p w14:paraId="475F7154" w14:textId="77777777" w:rsidR="00260C0F" w:rsidRPr="00EA604C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338B8FCA" w14:textId="77777777" w:rsidR="00260C0F" w:rsidRPr="006A5760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C17FDEB" w14:textId="77777777" w:rsidR="00260C0F" w:rsidRPr="00C77F22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BC37CF4" w14:textId="31843299" w:rsidR="00260C0F" w:rsidRPr="00260C0F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2531AB">
        <w:rPr>
          <w:rFonts w:eastAsia="Calibri"/>
        </w:rPr>
        <w:t>už“-</w:t>
      </w:r>
      <w:r w:rsidRPr="002531AB">
        <w:rPr>
          <w:rFonts w:eastAsia="Calibri"/>
        </w:rPr>
        <w:t>5</w:t>
      </w:r>
      <w:r w:rsidRPr="002531AB">
        <w:rPr>
          <w:rFonts w:eastAsia="Calibri"/>
        </w:rPr>
        <w:t xml:space="preserve"> (vienbalsiai</w:t>
      </w:r>
      <w:r w:rsidRPr="006A5760">
        <w:rPr>
          <w:rFonts w:eastAsia="Calibri"/>
        </w:rPr>
        <w:t>). PRITARTA</w:t>
      </w:r>
      <w:r>
        <w:rPr>
          <w:rFonts w:eastAsia="Calibri"/>
        </w:rPr>
        <w:t>.</w:t>
      </w:r>
    </w:p>
    <w:p w14:paraId="67B11131" w14:textId="1E4143BC" w:rsidR="00E506ED" w:rsidRPr="008358A1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2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A123C0">
        <w:rPr>
          <w:color w:val="000000" w:themeColor="text1"/>
        </w:rPr>
        <w:t xml:space="preserve">TP-93 </w:t>
      </w:r>
      <w:r>
        <w:rPr>
          <w:color w:val="000000" w:themeColor="text1"/>
        </w:rPr>
        <w:t>„</w:t>
      </w:r>
      <w:r w:rsidRPr="00A123C0">
        <w:rPr>
          <w:color w:val="000000" w:themeColor="text1"/>
        </w:rPr>
        <w:t>Dėl 2025 metų VšĮ Ariogalos pirminės sveikatos priežiūros centro metinių ataskaitų rinkinio patvirtinimo</w:t>
      </w:r>
      <w:r w:rsidRPr="008358A1">
        <w:rPr>
          <w:color w:val="000000" w:themeColor="text1"/>
        </w:rPr>
        <w:t>“.</w:t>
      </w:r>
    </w:p>
    <w:p w14:paraId="0EED7340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 xml:space="preserve">– </w:t>
      </w:r>
      <w:r>
        <w:rPr>
          <w:color w:val="000000"/>
        </w:rPr>
        <w:t>Liudas Kavaliauskas</w:t>
      </w:r>
      <w:r w:rsidRPr="006A5760">
        <w:rPr>
          <w:rFonts w:eastAsia="Calibri"/>
        </w:rPr>
        <w:t>.</w:t>
      </w:r>
    </w:p>
    <w:p w14:paraId="466B07AF" w14:textId="77777777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1312AF93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EE65C90" w14:textId="77777777" w:rsidR="00E506ED" w:rsidRPr="00C77F22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679E90F" w14:textId="459BB37A" w:rsidR="00E506ED" w:rsidRDefault="00E506ED" w:rsidP="00E506ED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</w:t>
      </w:r>
      <w:r w:rsidRPr="002531AB">
        <w:rPr>
          <w:rFonts w:eastAsia="Calibri"/>
        </w:rPr>
        <w:t>-</w:t>
      </w:r>
      <w:r w:rsidR="00260C0F" w:rsidRPr="002531AB">
        <w:rPr>
          <w:rFonts w:eastAsia="Calibri"/>
        </w:rPr>
        <w:t>4</w:t>
      </w:r>
      <w:r w:rsidRPr="002531AB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  <w:color w:val="000000" w:themeColor="text1"/>
        </w:rPr>
        <w:t xml:space="preserve"> </w:t>
      </w:r>
    </w:p>
    <w:p w14:paraId="3DEEE21B" w14:textId="74FD47E7" w:rsidR="00E506ED" w:rsidRPr="008358A1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3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A123C0">
        <w:rPr>
          <w:color w:val="000000" w:themeColor="text1"/>
        </w:rPr>
        <w:t>TP-94 Dėl 2025 metų VšĮ Raseinių ligoninės metinių ataskaitų rinkinio patvirtinimo</w:t>
      </w:r>
      <w:r w:rsidRPr="008358A1">
        <w:rPr>
          <w:color w:val="000000" w:themeColor="text1"/>
        </w:rPr>
        <w:t>“.</w:t>
      </w:r>
    </w:p>
    <w:p w14:paraId="1064F0D1" w14:textId="6A1F8EC8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 w:rsidR="00260C0F"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 xml:space="preserve">– </w:t>
      </w:r>
      <w:r w:rsidR="00260C0F">
        <w:rPr>
          <w:rFonts w:eastAsia="Calibri"/>
        </w:rPr>
        <w:t xml:space="preserve">Gintaras </w:t>
      </w:r>
      <w:proofErr w:type="spellStart"/>
      <w:r w:rsidR="00260C0F">
        <w:rPr>
          <w:rFonts w:eastAsia="Calibri"/>
        </w:rPr>
        <w:t>Pikūnas</w:t>
      </w:r>
      <w:proofErr w:type="spellEnd"/>
      <w:r w:rsidRPr="006A5760">
        <w:rPr>
          <w:rFonts w:eastAsia="Calibri"/>
        </w:rPr>
        <w:t>.</w:t>
      </w:r>
    </w:p>
    <w:p w14:paraId="0B772E96" w14:textId="039526A2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 w:rsidR="00260C0F"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="002D3594">
        <w:rPr>
          <w:rFonts w:eastAsia="Calibri"/>
        </w:rPr>
        <w:t>D. Lukminaitė klausia dėl elektroninės ligos istorijos diegimo. Daugiau k</w:t>
      </w:r>
      <w:r w:rsidRPr="00EA604C">
        <w:rPr>
          <w:rFonts w:eastAsia="Calibri"/>
        </w:rPr>
        <w:t>lausimų nėra.</w:t>
      </w:r>
    </w:p>
    <w:p w14:paraId="7642EDDB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0ABE1B3" w14:textId="77777777" w:rsidR="00E506ED" w:rsidRPr="00C77F22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CFE3C4F" w14:textId="3D062189" w:rsidR="00E506ED" w:rsidRDefault="00E506ED" w:rsidP="00E506ED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260C0F" w:rsidRPr="002531AB">
        <w:rPr>
          <w:rFonts w:eastAsia="Calibri"/>
        </w:rPr>
        <w:t>4</w:t>
      </w:r>
      <w:r w:rsidRPr="009E6368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  <w:color w:val="000000" w:themeColor="text1"/>
        </w:rPr>
        <w:t xml:space="preserve"> </w:t>
      </w:r>
    </w:p>
    <w:p w14:paraId="205C89F4" w14:textId="25114FBF" w:rsidR="00E506ED" w:rsidRPr="008358A1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A123C0">
        <w:rPr>
          <w:color w:val="000000" w:themeColor="text1"/>
        </w:rPr>
        <w:t xml:space="preserve">TP-95 </w:t>
      </w:r>
      <w:r>
        <w:rPr>
          <w:color w:val="000000" w:themeColor="text1"/>
        </w:rPr>
        <w:t>„</w:t>
      </w:r>
      <w:r w:rsidRPr="00A123C0">
        <w:rPr>
          <w:color w:val="000000" w:themeColor="text1"/>
        </w:rPr>
        <w:t>Dėl 2025 metų VšĮ Raseinių psichikos sveikatos centro metinių ataskaitų rinkinio patvirtinimo</w:t>
      </w:r>
      <w:r w:rsidRPr="008358A1">
        <w:rPr>
          <w:color w:val="000000" w:themeColor="text1"/>
        </w:rPr>
        <w:t>“.</w:t>
      </w:r>
    </w:p>
    <w:p w14:paraId="1925201F" w14:textId="76E7D98D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</w:t>
      </w:r>
      <w:r w:rsidR="00B46E5D">
        <w:rPr>
          <w:rFonts w:eastAsia="Calibri"/>
        </w:rPr>
        <w:t>Ramutė Gailiuvienė</w:t>
      </w:r>
      <w:r w:rsidRPr="006A5760">
        <w:rPr>
          <w:rFonts w:eastAsia="Calibri"/>
        </w:rPr>
        <w:t>.</w:t>
      </w:r>
    </w:p>
    <w:p w14:paraId="404E0DDE" w14:textId="77777777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0D76D7DE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3440770" w14:textId="77777777" w:rsidR="00E506ED" w:rsidRPr="00C77F22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3DE187A" w14:textId="2721C95E" w:rsidR="00E506ED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lastRenderedPageBreak/>
        <w:t>BALSAVO: „</w:t>
      </w:r>
      <w:r w:rsidRPr="009E6368">
        <w:rPr>
          <w:rFonts w:eastAsia="Calibri"/>
          <w:color w:val="000000" w:themeColor="text1"/>
        </w:rPr>
        <w:t>už“-</w:t>
      </w:r>
      <w:r w:rsidR="00B46E5D" w:rsidRPr="002531AB">
        <w:rPr>
          <w:rFonts w:eastAsia="Calibri"/>
        </w:rPr>
        <w:t>5</w:t>
      </w:r>
      <w:r w:rsidRPr="002531AB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7A5DAA0D" w14:textId="796AC4A8" w:rsidR="00E506ED" w:rsidRPr="008358A1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5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A123C0">
        <w:rPr>
          <w:color w:val="000000" w:themeColor="text1"/>
        </w:rPr>
        <w:t xml:space="preserve">TP-96 </w:t>
      </w:r>
      <w:r>
        <w:rPr>
          <w:color w:val="000000" w:themeColor="text1"/>
        </w:rPr>
        <w:t>„</w:t>
      </w:r>
      <w:r w:rsidRPr="00A123C0">
        <w:rPr>
          <w:color w:val="000000" w:themeColor="text1"/>
        </w:rPr>
        <w:t>Dėl 2025 metų Raseinių rajono savivaldybės visuomenės sveikatos biuro metinių ataskaitų rinkinio patvirtinimo</w:t>
      </w:r>
      <w:r w:rsidRPr="008358A1">
        <w:rPr>
          <w:color w:val="000000" w:themeColor="text1"/>
        </w:rPr>
        <w:t>“.</w:t>
      </w:r>
    </w:p>
    <w:p w14:paraId="7651BB97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</w:t>
      </w:r>
      <w:r w:rsidRPr="00A123C0">
        <w:rPr>
          <w:rFonts w:eastAsia="Calibri"/>
        </w:rPr>
        <w:t xml:space="preserve">Giedrė </w:t>
      </w:r>
      <w:proofErr w:type="spellStart"/>
      <w:r w:rsidRPr="00A123C0">
        <w:rPr>
          <w:rFonts w:eastAsia="Calibri"/>
        </w:rPr>
        <w:t>Vaidotienė</w:t>
      </w:r>
      <w:proofErr w:type="spellEnd"/>
      <w:r w:rsidRPr="006A5760">
        <w:rPr>
          <w:rFonts w:eastAsia="Calibri"/>
        </w:rPr>
        <w:t>.</w:t>
      </w:r>
    </w:p>
    <w:p w14:paraId="38968E43" w14:textId="77777777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02DC644E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5C00AE25" w14:textId="77777777" w:rsidR="00E506ED" w:rsidRPr="002531AB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</w:t>
      </w:r>
      <w:r w:rsidRPr="002531AB">
        <w:rPr>
          <w:rFonts w:eastAsia="Calibri"/>
        </w:rPr>
        <w:t>itarti sprendimo projektui.</w:t>
      </w:r>
    </w:p>
    <w:p w14:paraId="2125A8EC" w14:textId="48335823" w:rsidR="00E506ED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2531AB">
        <w:rPr>
          <w:rFonts w:eastAsia="Calibri"/>
        </w:rPr>
        <w:t>BALSAVO: „už“-</w:t>
      </w:r>
      <w:r w:rsidR="00B46E5D" w:rsidRPr="002531AB">
        <w:rPr>
          <w:rFonts w:eastAsia="Calibri"/>
        </w:rPr>
        <w:t>5</w:t>
      </w:r>
      <w:r w:rsidRPr="002531AB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120741C6" w14:textId="1A7910BF" w:rsidR="00260C0F" w:rsidRPr="008358A1" w:rsidRDefault="00260C0F" w:rsidP="00260C0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A123C0">
        <w:rPr>
          <w:color w:val="000000" w:themeColor="text1"/>
        </w:rPr>
        <w:t xml:space="preserve">TP-92 </w:t>
      </w:r>
      <w:r>
        <w:rPr>
          <w:color w:val="000000" w:themeColor="text1"/>
        </w:rPr>
        <w:t>„</w:t>
      </w:r>
      <w:r w:rsidRPr="00A123C0">
        <w:rPr>
          <w:color w:val="000000" w:themeColor="text1"/>
        </w:rPr>
        <w:t>Dėl 2025 metų VšĮ Raseinių pirminės sveikatos priežiūros centro metinių ataskaitų rinkinio patvirtinimo</w:t>
      </w:r>
      <w:r w:rsidRPr="008358A1">
        <w:rPr>
          <w:color w:val="000000" w:themeColor="text1"/>
        </w:rPr>
        <w:t>“.</w:t>
      </w:r>
    </w:p>
    <w:p w14:paraId="3B72FD9B" w14:textId="77777777" w:rsidR="00260C0F" w:rsidRPr="006A5760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– Paulius Aukštikalnis</w:t>
      </w:r>
      <w:r w:rsidRPr="006A5760">
        <w:rPr>
          <w:rFonts w:eastAsia="Calibri"/>
        </w:rPr>
        <w:t>.</w:t>
      </w:r>
    </w:p>
    <w:p w14:paraId="4577F162" w14:textId="77777777" w:rsidR="00260C0F" w:rsidRPr="00EA604C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257420C8" w14:textId="77777777" w:rsidR="00260C0F" w:rsidRPr="006A5760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31A6CDF" w14:textId="77777777" w:rsidR="00260C0F" w:rsidRPr="00C77F22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7CFAD82" w14:textId="636786B8" w:rsidR="00260C0F" w:rsidRPr="00903B5C" w:rsidRDefault="00260C0F" w:rsidP="00260C0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2531AB">
        <w:rPr>
          <w:rFonts w:eastAsia="Calibri"/>
        </w:rPr>
        <w:t>už“-</w:t>
      </w:r>
      <w:r w:rsidR="002531AB" w:rsidRPr="002531AB">
        <w:rPr>
          <w:rFonts w:eastAsia="Calibri"/>
        </w:rPr>
        <w:t>4</w:t>
      </w:r>
      <w:r w:rsidRPr="002531AB">
        <w:rPr>
          <w:rFonts w:eastAsia="Calibri"/>
        </w:rPr>
        <w:t xml:space="preserve"> (vienbalsiai</w:t>
      </w:r>
      <w:r w:rsidRPr="006A5760">
        <w:rPr>
          <w:rFonts w:eastAsia="Calibri"/>
        </w:rPr>
        <w:t>). PRITARTA.</w:t>
      </w:r>
    </w:p>
    <w:p w14:paraId="342927E9" w14:textId="3F69B646" w:rsidR="00E506ED" w:rsidRPr="008358A1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CE3576">
        <w:rPr>
          <w:color w:val="000000" w:themeColor="text1"/>
        </w:rPr>
        <w:t xml:space="preserve">TP-89 </w:t>
      </w:r>
      <w:r>
        <w:rPr>
          <w:color w:val="000000" w:themeColor="text1"/>
        </w:rPr>
        <w:t>„</w:t>
      </w:r>
      <w:r w:rsidRPr="00CE3576">
        <w:rPr>
          <w:color w:val="000000" w:themeColor="text1"/>
        </w:rPr>
        <w:t>Dėl 2025 metų Raseinių pagalbos šeimai namų metinių ataskaitų rinkinio patvirtinimo</w:t>
      </w:r>
      <w:r w:rsidRPr="008358A1">
        <w:rPr>
          <w:color w:val="000000" w:themeColor="text1"/>
        </w:rPr>
        <w:t>“.</w:t>
      </w:r>
    </w:p>
    <w:p w14:paraId="29ECDC74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</w:t>
      </w:r>
      <w:r w:rsidRPr="00CE3576">
        <w:rPr>
          <w:rFonts w:eastAsia="Calibri"/>
        </w:rPr>
        <w:t xml:space="preserve">Ina </w:t>
      </w:r>
      <w:proofErr w:type="spellStart"/>
      <w:r w:rsidRPr="00CE3576">
        <w:rPr>
          <w:rFonts w:eastAsia="Calibri"/>
        </w:rPr>
        <w:t>Norkevičienė</w:t>
      </w:r>
      <w:proofErr w:type="spellEnd"/>
      <w:r w:rsidRPr="006A5760">
        <w:rPr>
          <w:rFonts w:eastAsia="Calibri"/>
        </w:rPr>
        <w:t>.</w:t>
      </w:r>
    </w:p>
    <w:p w14:paraId="7ED22611" w14:textId="77777777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5F0B4D27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F9BB3D9" w14:textId="77777777" w:rsidR="00E506ED" w:rsidRPr="00C77F22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34F6E24" w14:textId="6395F916" w:rsidR="00E506ED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2531AB">
        <w:rPr>
          <w:rFonts w:eastAsia="Calibri"/>
        </w:rPr>
        <w:t>“-</w:t>
      </w:r>
      <w:r w:rsidR="002531AB" w:rsidRPr="002531AB">
        <w:rPr>
          <w:rFonts w:eastAsia="Calibri"/>
        </w:rPr>
        <w:t>5</w:t>
      </w:r>
      <w:r w:rsidRPr="002531AB">
        <w:rPr>
          <w:rFonts w:eastAsia="Calibri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39411A8B" w14:textId="6A5D07C3" w:rsidR="00E506ED" w:rsidRPr="008358A1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CE3576">
        <w:rPr>
          <w:color w:val="000000" w:themeColor="text1"/>
        </w:rPr>
        <w:t xml:space="preserve">TP-90 </w:t>
      </w:r>
      <w:r>
        <w:rPr>
          <w:color w:val="000000" w:themeColor="text1"/>
        </w:rPr>
        <w:t>„</w:t>
      </w:r>
      <w:r w:rsidRPr="00CE3576">
        <w:rPr>
          <w:color w:val="000000" w:themeColor="text1"/>
        </w:rPr>
        <w:t xml:space="preserve">Dėl 2025 metų Raseinių r. </w:t>
      </w:r>
      <w:proofErr w:type="spellStart"/>
      <w:r w:rsidRPr="00CE3576">
        <w:rPr>
          <w:color w:val="000000" w:themeColor="text1"/>
        </w:rPr>
        <w:t>Blinstrubiškių</w:t>
      </w:r>
      <w:proofErr w:type="spellEnd"/>
      <w:r w:rsidRPr="00CE3576">
        <w:rPr>
          <w:color w:val="000000" w:themeColor="text1"/>
        </w:rPr>
        <w:t xml:space="preserve"> socialinės globos namų metinių ataskaitų rinkinio patvirtinimo</w:t>
      </w:r>
      <w:r w:rsidRPr="008358A1">
        <w:rPr>
          <w:color w:val="000000" w:themeColor="text1"/>
        </w:rPr>
        <w:t>“.</w:t>
      </w:r>
    </w:p>
    <w:p w14:paraId="11A41A92" w14:textId="77777777" w:rsidR="00E506ED" w:rsidRPr="00373E41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373E41">
        <w:rPr>
          <w:rFonts w:eastAsia="Calibri"/>
        </w:rPr>
        <w:t xml:space="preserve">Pranešėja – </w:t>
      </w:r>
      <w:r w:rsidRPr="00CE3576">
        <w:rPr>
          <w:rFonts w:eastAsia="Calibri"/>
        </w:rPr>
        <w:t>Rasa Šebelskienė</w:t>
      </w:r>
      <w:r w:rsidRPr="00373E41">
        <w:rPr>
          <w:rFonts w:eastAsia="Calibri"/>
        </w:rPr>
        <w:t>.</w:t>
      </w:r>
    </w:p>
    <w:p w14:paraId="5F9BFEDF" w14:textId="77777777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7E8D94D0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892EDAB" w14:textId="77777777" w:rsidR="00E506ED" w:rsidRPr="00C77F22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57B48792" w14:textId="05CAD10A" w:rsidR="00E506ED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2531AB" w:rsidRPr="002531AB">
        <w:rPr>
          <w:rFonts w:eastAsia="Calibri"/>
        </w:rPr>
        <w:t>5</w:t>
      </w:r>
      <w:r w:rsidRPr="009E6368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43C1CCB2" w14:textId="5801950D" w:rsidR="00E506ED" w:rsidRPr="008358A1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9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903B5C">
        <w:rPr>
          <w:color w:val="000000" w:themeColor="text1"/>
        </w:rPr>
        <w:t xml:space="preserve">TP-91 </w:t>
      </w:r>
      <w:r>
        <w:rPr>
          <w:color w:val="000000" w:themeColor="text1"/>
        </w:rPr>
        <w:t>„</w:t>
      </w:r>
      <w:r w:rsidRPr="00903B5C">
        <w:rPr>
          <w:color w:val="000000" w:themeColor="text1"/>
        </w:rPr>
        <w:t>Dėl 2025 metų Raseinių socialinių paslaugų centro metinių ataskaitų rinkinio patvirtinimo</w:t>
      </w:r>
      <w:r w:rsidRPr="008358A1">
        <w:rPr>
          <w:color w:val="000000" w:themeColor="text1"/>
        </w:rPr>
        <w:t>“.</w:t>
      </w:r>
    </w:p>
    <w:p w14:paraId="7CD6AEA3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 xml:space="preserve">– </w:t>
      </w:r>
      <w:r>
        <w:rPr>
          <w:color w:val="000000"/>
        </w:rPr>
        <w:t xml:space="preserve">Violeta </w:t>
      </w:r>
      <w:proofErr w:type="spellStart"/>
      <w:r>
        <w:rPr>
          <w:color w:val="000000"/>
        </w:rPr>
        <w:t>Mielinienė</w:t>
      </w:r>
      <w:proofErr w:type="spellEnd"/>
      <w:r w:rsidRPr="006A5760">
        <w:rPr>
          <w:rFonts w:eastAsia="Calibri"/>
        </w:rPr>
        <w:t>.</w:t>
      </w:r>
    </w:p>
    <w:p w14:paraId="52F6AB95" w14:textId="77777777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5C216372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7F0F0F9" w14:textId="77777777" w:rsidR="00E506ED" w:rsidRPr="00C77F22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 xml:space="preserve">NUTARTA. </w:t>
      </w:r>
      <w:r w:rsidRPr="00C77F22">
        <w:rPr>
          <w:rFonts w:eastAsia="Calibri"/>
        </w:rPr>
        <w:t>Pritarti sprendimo projektui.</w:t>
      </w:r>
    </w:p>
    <w:p w14:paraId="41592ACB" w14:textId="0AC66B59" w:rsidR="00E506ED" w:rsidRPr="00903B5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2531AB">
        <w:rPr>
          <w:rFonts w:eastAsia="Calibri"/>
        </w:rPr>
        <w:t>“-</w:t>
      </w:r>
      <w:r w:rsidR="002531AB" w:rsidRPr="002531AB">
        <w:rPr>
          <w:rFonts w:eastAsia="Calibri"/>
        </w:rPr>
        <w:t>4</w:t>
      </w:r>
      <w:r w:rsidRPr="002531AB">
        <w:rPr>
          <w:rFonts w:eastAsia="Calibri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364FC865" w14:textId="050548C8" w:rsidR="00E506ED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10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B5794F">
        <w:rPr>
          <w:color w:val="000000" w:themeColor="text1"/>
        </w:rPr>
        <w:t xml:space="preserve">TP-109 </w:t>
      </w:r>
      <w:r>
        <w:rPr>
          <w:color w:val="000000" w:themeColor="text1"/>
        </w:rPr>
        <w:t>„</w:t>
      </w:r>
      <w:r w:rsidRPr="00B5794F">
        <w:rPr>
          <w:color w:val="000000" w:themeColor="text1"/>
        </w:rPr>
        <w:t>Dėl Raseinių rajono savivaldybės tarybos 2020 m. lapkričio 26 d. sprendimo Nr. TS-339 „Dėl Raseinių rajono savivaldybės turto perdavimo valdyti patikėjimo teise pagal patikėjimo sutartį VšĮ Raseinių pirminės sveikatos priežiūros centrui“ pakeitimo</w:t>
      </w:r>
      <w:r w:rsidRPr="008358A1">
        <w:rPr>
          <w:color w:val="000000" w:themeColor="text1"/>
        </w:rPr>
        <w:t>“.</w:t>
      </w:r>
    </w:p>
    <w:p w14:paraId="2DC79266" w14:textId="77777777" w:rsidR="00E506ED" w:rsidRPr="0042038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 w:rsidRPr="00B5794F">
        <w:rPr>
          <w:color w:val="000000"/>
        </w:rPr>
        <w:t>Rūtenė Žemkauskienė</w:t>
      </w:r>
      <w:r w:rsidRPr="006A5760">
        <w:rPr>
          <w:rFonts w:eastAsia="Calibri"/>
        </w:rPr>
        <w:t>.</w:t>
      </w:r>
    </w:p>
    <w:p w14:paraId="5C482660" w14:textId="5B8589A7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</w:t>
      </w:r>
      <w:r w:rsidR="001D54B4">
        <w:rPr>
          <w:rFonts w:eastAsia="Calibri"/>
        </w:rPr>
        <w:t xml:space="preserve"> </w:t>
      </w:r>
      <w:r w:rsidR="001D54B4">
        <w:rPr>
          <w:rFonts w:eastAsia="Calibri"/>
        </w:rPr>
        <w:t>su pakeitimais</w:t>
      </w:r>
      <w:r w:rsidRPr="00EA604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56F50A1D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191E131" w14:textId="77777777" w:rsidR="00E506ED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A70FBF0" w14:textId="389CCFAB" w:rsidR="002531AB" w:rsidRPr="00C77F22" w:rsidRDefault="002531AB" w:rsidP="00E506ED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Pr="002531AB">
        <w:rPr>
          <w:rFonts w:eastAsia="Calibri"/>
        </w:rPr>
        <w:t>5</w:t>
      </w:r>
      <w:r w:rsidRPr="002531AB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</w:rPr>
        <w:t>.</w:t>
      </w:r>
    </w:p>
    <w:p w14:paraId="2478C26F" w14:textId="477BE688" w:rsidR="00E506ED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11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B5794F">
        <w:rPr>
          <w:color w:val="000000" w:themeColor="text1"/>
        </w:rPr>
        <w:t xml:space="preserve">TP-111 </w:t>
      </w:r>
      <w:r>
        <w:rPr>
          <w:color w:val="000000" w:themeColor="text1"/>
        </w:rPr>
        <w:t>„</w:t>
      </w:r>
      <w:r w:rsidRPr="00B5794F">
        <w:rPr>
          <w:color w:val="000000" w:themeColor="text1"/>
        </w:rPr>
        <w:t>Dėl Raseinių rajono savivaldybės tarybos 2020 m. lapkričio 26 d. sprendimo Nr. TS-344 „Dėl Raseinių rajono savivaldybės turto perdavimo valdyti patikėjimo teise pagal patikėjimo sutartį VšĮ Raseinių ligoninei“ pakeitimo</w:t>
      </w:r>
      <w:r w:rsidRPr="008358A1">
        <w:rPr>
          <w:color w:val="000000" w:themeColor="text1"/>
        </w:rPr>
        <w:t>“.</w:t>
      </w:r>
    </w:p>
    <w:p w14:paraId="47C7E78D" w14:textId="77777777" w:rsidR="00E506ED" w:rsidRPr="0042038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 w:rsidRPr="00B5794F">
        <w:rPr>
          <w:color w:val="000000"/>
        </w:rPr>
        <w:t>Rūtenė Žemkauskienė</w:t>
      </w:r>
      <w:r w:rsidRPr="006A5760">
        <w:rPr>
          <w:rFonts w:eastAsia="Calibri"/>
        </w:rPr>
        <w:t>.</w:t>
      </w:r>
    </w:p>
    <w:p w14:paraId="5B0AF426" w14:textId="42876239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</w:t>
      </w:r>
      <w:r w:rsidR="001D54B4">
        <w:rPr>
          <w:rFonts w:eastAsia="Calibri"/>
        </w:rPr>
        <w:t xml:space="preserve"> </w:t>
      </w:r>
      <w:r w:rsidR="001D54B4">
        <w:rPr>
          <w:rFonts w:eastAsia="Calibri"/>
        </w:rPr>
        <w:t>su pakeitimais</w:t>
      </w:r>
      <w:r w:rsidRPr="00EA604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4E452D2C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EE2C2E1" w14:textId="77777777" w:rsidR="00E506ED" w:rsidRPr="00C77F22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C5B2008" w14:textId="565A6A0E" w:rsidR="00E506ED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2531AB" w:rsidRPr="002531AB">
        <w:rPr>
          <w:rFonts w:eastAsia="Calibri"/>
        </w:rPr>
        <w:t>5</w:t>
      </w:r>
      <w:r w:rsidRPr="002531AB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</w:t>
      </w:r>
      <w:r>
        <w:rPr>
          <w:rFonts w:eastAsia="Calibri"/>
        </w:rPr>
        <w:t>.</w:t>
      </w:r>
    </w:p>
    <w:p w14:paraId="7EE8BB21" w14:textId="54B665A0" w:rsidR="00E506ED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12.</w:t>
      </w:r>
      <w:r w:rsidRPr="008358A1">
        <w:rPr>
          <w:rFonts w:eastAsia="Calibri"/>
          <w:color w:val="000000" w:themeColor="text1"/>
        </w:rPr>
        <w:t xml:space="preserve"> SVARSTYTA.</w:t>
      </w:r>
      <w:r w:rsidRPr="008358A1">
        <w:rPr>
          <w:color w:val="000000" w:themeColor="text1"/>
        </w:rPr>
        <w:t xml:space="preserve"> </w:t>
      </w:r>
      <w:r w:rsidRPr="004C73AA">
        <w:rPr>
          <w:color w:val="000000" w:themeColor="text1"/>
        </w:rPr>
        <w:t xml:space="preserve">TP-120 </w:t>
      </w:r>
      <w:r>
        <w:rPr>
          <w:color w:val="000000" w:themeColor="text1"/>
        </w:rPr>
        <w:t>„</w:t>
      </w:r>
      <w:r w:rsidRPr="004C73AA">
        <w:rPr>
          <w:color w:val="000000" w:themeColor="text1"/>
        </w:rPr>
        <w:t>Dėl Raseinių rajono savivaldybės tarybos 2024 m. rugpjūčio 29 d. sprendimo Nr. TS-253 „Dėl piniginės socialinės paramos nepasiturintiems gyventojams teikimo Raseinių rajono savivaldybėje tvarkos aprašo patvirtinimo“ pakeitimo</w:t>
      </w:r>
      <w:r w:rsidRPr="008358A1">
        <w:rPr>
          <w:color w:val="000000" w:themeColor="text1"/>
        </w:rPr>
        <w:t>“.</w:t>
      </w:r>
    </w:p>
    <w:p w14:paraId="415FD44E" w14:textId="77777777" w:rsidR="00E506ED" w:rsidRPr="0042038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>
        <w:rPr>
          <w:color w:val="000000"/>
        </w:rPr>
        <w:t>Loreta Laugalienė</w:t>
      </w:r>
      <w:r w:rsidRPr="006A5760">
        <w:rPr>
          <w:rFonts w:eastAsia="Calibri"/>
        </w:rPr>
        <w:t>.</w:t>
      </w:r>
    </w:p>
    <w:p w14:paraId="14607CCB" w14:textId="77777777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54A04406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35E7093" w14:textId="77777777" w:rsidR="00E506ED" w:rsidRPr="00C77F22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9117B6F" w14:textId="2E707110" w:rsidR="00E506ED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2531AB">
        <w:rPr>
          <w:rFonts w:eastAsia="Calibri"/>
        </w:rPr>
        <w:t>“-</w:t>
      </w:r>
      <w:r w:rsidR="002531AB" w:rsidRPr="002531AB">
        <w:rPr>
          <w:rFonts w:eastAsia="Calibri"/>
        </w:rPr>
        <w:t>5</w:t>
      </w:r>
      <w:r w:rsidRPr="002531AB">
        <w:rPr>
          <w:rFonts w:eastAsia="Calibri"/>
        </w:rPr>
        <w:t xml:space="preserve"> (vienb</w:t>
      </w:r>
      <w:r w:rsidRPr="006A5760">
        <w:rPr>
          <w:rFonts w:eastAsia="Calibri"/>
        </w:rPr>
        <w:t>alsiai). PRITARTA</w:t>
      </w:r>
      <w:r>
        <w:rPr>
          <w:rFonts w:eastAsia="Calibri"/>
        </w:rPr>
        <w:t>.</w:t>
      </w:r>
    </w:p>
    <w:p w14:paraId="2EB94ED5" w14:textId="75128911" w:rsidR="00E506ED" w:rsidRDefault="00E506ED" w:rsidP="00E506ED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13.</w:t>
      </w:r>
      <w:r w:rsidRPr="008358A1">
        <w:rPr>
          <w:rFonts w:eastAsia="Calibri"/>
          <w:color w:val="000000" w:themeColor="text1"/>
        </w:rPr>
        <w:t xml:space="preserve"> SVARSTYTA.</w:t>
      </w:r>
      <w:r w:rsidRPr="008358A1">
        <w:rPr>
          <w:color w:val="000000" w:themeColor="text1"/>
        </w:rPr>
        <w:t xml:space="preserve"> </w:t>
      </w:r>
      <w:r w:rsidRPr="004C73AA">
        <w:rPr>
          <w:color w:val="000000" w:themeColor="text1"/>
        </w:rPr>
        <w:t>TP-121 Dėl valstybinės žemės sklypo Ligoninės g. 4, Raseiniuose, dalių kiekvienam savarankiškai funkcionuojančiam statiniui eksploatuoti plano patvirtinimo ir dalių nustatymo</w:t>
      </w:r>
      <w:r w:rsidRPr="008358A1">
        <w:rPr>
          <w:color w:val="000000" w:themeColor="text1"/>
        </w:rPr>
        <w:t>“.</w:t>
      </w:r>
    </w:p>
    <w:p w14:paraId="1611FE73" w14:textId="77777777" w:rsidR="00E506ED" w:rsidRPr="0042038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 xml:space="preserve"> –</w:t>
      </w:r>
      <w:r w:rsidRPr="006A5760">
        <w:rPr>
          <w:rFonts w:eastAsia="Calibri"/>
        </w:rPr>
        <w:t xml:space="preserve"> </w:t>
      </w:r>
      <w:r w:rsidRPr="004C73AA">
        <w:rPr>
          <w:color w:val="000000"/>
        </w:rPr>
        <w:t xml:space="preserve">Lina </w:t>
      </w:r>
      <w:proofErr w:type="spellStart"/>
      <w:r w:rsidRPr="004C73AA">
        <w:rPr>
          <w:color w:val="000000"/>
        </w:rPr>
        <w:t>Bardauskaitė</w:t>
      </w:r>
      <w:proofErr w:type="spellEnd"/>
      <w:r w:rsidRPr="006A5760">
        <w:rPr>
          <w:rFonts w:eastAsia="Calibri"/>
        </w:rPr>
        <w:t>.</w:t>
      </w:r>
    </w:p>
    <w:p w14:paraId="4B5B36AD" w14:textId="77777777" w:rsidR="00E506ED" w:rsidRPr="00EA604C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054D6DD5" w14:textId="77777777" w:rsidR="00E506ED" w:rsidRPr="006A5760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67B35D6" w14:textId="77777777" w:rsidR="00E506ED" w:rsidRPr="00C77F22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3FCD01B9" w14:textId="53971F5F" w:rsidR="00E506ED" w:rsidRDefault="00E506ED" w:rsidP="00E506ED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2531AB">
        <w:rPr>
          <w:rFonts w:eastAsia="Calibri"/>
        </w:rPr>
        <w:t>“-</w:t>
      </w:r>
      <w:r w:rsidR="002531AB" w:rsidRPr="002531AB">
        <w:rPr>
          <w:rFonts w:eastAsia="Calibri"/>
        </w:rPr>
        <w:t>3</w:t>
      </w:r>
      <w:r w:rsidRPr="002531AB">
        <w:rPr>
          <w:rFonts w:eastAsia="Calibri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</w:t>
      </w:r>
      <w:r>
        <w:rPr>
          <w:rFonts w:eastAsia="Calibri"/>
        </w:rPr>
        <w:t>.</w:t>
      </w:r>
    </w:p>
    <w:p w14:paraId="05ED7AEF" w14:textId="77777777" w:rsidR="002B27B6" w:rsidRPr="00CC0B28" w:rsidRDefault="002B27B6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DDDF7D6" w14:textId="24DB237F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4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69358CD8" w14:textId="2F64FD04" w:rsidR="00172DBC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</w:t>
      </w:r>
      <w:r w:rsidR="003C677B">
        <w:rPr>
          <w:rFonts w:eastAsia="Calibri"/>
        </w:rPr>
        <w:t>a</w:t>
      </w:r>
      <w:proofErr w:type="spellEnd"/>
    </w:p>
    <w:p w14:paraId="1FCFABFD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44C0344" w14:textId="77777777" w:rsidR="003C677B" w:rsidRDefault="003C677B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5"/>
      <w:headerReference w:type="default" r:id="rId3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D06C" w14:textId="77777777" w:rsidR="000D71FA" w:rsidRDefault="000D71FA">
      <w:r>
        <w:separator/>
      </w:r>
    </w:p>
  </w:endnote>
  <w:endnote w:type="continuationSeparator" w:id="0">
    <w:p w14:paraId="70108A10" w14:textId="77777777" w:rsidR="000D71FA" w:rsidRDefault="000D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54E8" w14:textId="77777777" w:rsidR="000D71FA" w:rsidRDefault="000D71FA">
      <w:r>
        <w:separator/>
      </w:r>
    </w:p>
  </w:footnote>
  <w:footnote w:type="continuationSeparator" w:id="0">
    <w:p w14:paraId="1FA459BB" w14:textId="77777777" w:rsidR="000D71FA" w:rsidRDefault="000D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0CFE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3705"/>
    <w:rsid w:val="00034630"/>
    <w:rsid w:val="000349C3"/>
    <w:rsid w:val="00034D4B"/>
    <w:rsid w:val="00034E71"/>
    <w:rsid w:val="000355BF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D43"/>
    <w:rsid w:val="000C4EE0"/>
    <w:rsid w:val="000C5152"/>
    <w:rsid w:val="000C5D6A"/>
    <w:rsid w:val="000C704A"/>
    <w:rsid w:val="000C7983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D71FA"/>
    <w:rsid w:val="000E00FE"/>
    <w:rsid w:val="000E0D64"/>
    <w:rsid w:val="000E1BAE"/>
    <w:rsid w:val="000E1FE0"/>
    <w:rsid w:val="000E21B8"/>
    <w:rsid w:val="000E2ADA"/>
    <w:rsid w:val="000E587A"/>
    <w:rsid w:val="000E5978"/>
    <w:rsid w:val="000E5A89"/>
    <w:rsid w:val="000E5CE9"/>
    <w:rsid w:val="000E7600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451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232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4C1F"/>
    <w:rsid w:val="00135982"/>
    <w:rsid w:val="00136B9B"/>
    <w:rsid w:val="00136F6E"/>
    <w:rsid w:val="0013701D"/>
    <w:rsid w:val="001373FB"/>
    <w:rsid w:val="00137D15"/>
    <w:rsid w:val="001404BA"/>
    <w:rsid w:val="0014102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472F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622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C4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1A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4B4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4AE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E06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1AB"/>
    <w:rsid w:val="00253396"/>
    <w:rsid w:val="00254B84"/>
    <w:rsid w:val="002565CB"/>
    <w:rsid w:val="00256C35"/>
    <w:rsid w:val="00260C0F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7B0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7B6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594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3807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1708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2F75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4F5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0493"/>
    <w:rsid w:val="003B1602"/>
    <w:rsid w:val="003B16B0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677B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1CF4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0D71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14EF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05D1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2A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47A66"/>
    <w:rsid w:val="0045064C"/>
    <w:rsid w:val="00450660"/>
    <w:rsid w:val="0045088C"/>
    <w:rsid w:val="0045118A"/>
    <w:rsid w:val="00451378"/>
    <w:rsid w:val="00451AB3"/>
    <w:rsid w:val="00451E18"/>
    <w:rsid w:val="004528B3"/>
    <w:rsid w:val="00453240"/>
    <w:rsid w:val="004533D6"/>
    <w:rsid w:val="00453613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4DB0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0C74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5D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BD8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432"/>
    <w:rsid w:val="00507734"/>
    <w:rsid w:val="005079FC"/>
    <w:rsid w:val="00507B43"/>
    <w:rsid w:val="005103F2"/>
    <w:rsid w:val="00510CE6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8AC"/>
    <w:rsid w:val="00525A5E"/>
    <w:rsid w:val="00525C46"/>
    <w:rsid w:val="00525C4F"/>
    <w:rsid w:val="00525C5B"/>
    <w:rsid w:val="00525F86"/>
    <w:rsid w:val="005271CD"/>
    <w:rsid w:val="00527613"/>
    <w:rsid w:val="0053141A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450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2B2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566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534E"/>
    <w:rsid w:val="00586230"/>
    <w:rsid w:val="005862EF"/>
    <w:rsid w:val="00586574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55D3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1D1F"/>
    <w:rsid w:val="005B4239"/>
    <w:rsid w:val="005B443A"/>
    <w:rsid w:val="005B4B5F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2BFE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059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596E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D26"/>
    <w:rsid w:val="00642F0F"/>
    <w:rsid w:val="00643E13"/>
    <w:rsid w:val="0064404E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1FF"/>
    <w:rsid w:val="006564C2"/>
    <w:rsid w:val="0065774D"/>
    <w:rsid w:val="0066023A"/>
    <w:rsid w:val="00660412"/>
    <w:rsid w:val="0066057F"/>
    <w:rsid w:val="00660C0F"/>
    <w:rsid w:val="006616F5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4C9C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5270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0A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032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6F9F"/>
    <w:rsid w:val="006D798B"/>
    <w:rsid w:val="006E05B6"/>
    <w:rsid w:val="006E076B"/>
    <w:rsid w:val="006E07BC"/>
    <w:rsid w:val="006E1278"/>
    <w:rsid w:val="006E1287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306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483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B76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15A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5F67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6F1A"/>
    <w:rsid w:val="00797293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DF1"/>
    <w:rsid w:val="007A2E7A"/>
    <w:rsid w:val="007A3529"/>
    <w:rsid w:val="007A3BC2"/>
    <w:rsid w:val="007A3E78"/>
    <w:rsid w:val="007A5B7D"/>
    <w:rsid w:val="007A5FA7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8DB"/>
    <w:rsid w:val="007B1A88"/>
    <w:rsid w:val="007B1BFF"/>
    <w:rsid w:val="007B1C95"/>
    <w:rsid w:val="007B1E23"/>
    <w:rsid w:val="007B2C40"/>
    <w:rsid w:val="007B390C"/>
    <w:rsid w:val="007B3DDE"/>
    <w:rsid w:val="007B4BBA"/>
    <w:rsid w:val="007B4D72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6996"/>
    <w:rsid w:val="007C73F9"/>
    <w:rsid w:val="007C767A"/>
    <w:rsid w:val="007D052A"/>
    <w:rsid w:val="007D0D71"/>
    <w:rsid w:val="007D1604"/>
    <w:rsid w:val="007D23B4"/>
    <w:rsid w:val="007D2D20"/>
    <w:rsid w:val="007D35D2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E7503"/>
    <w:rsid w:val="007F0599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4E1"/>
    <w:rsid w:val="00803837"/>
    <w:rsid w:val="008048CC"/>
    <w:rsid w:val="008048F3"/>
    <w:rsid w:val="00804C99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D96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8B9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BA4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1D5B"/>
    <w:rsid w:val="00862CB1"/>
    <w:rsid w:val="00862D4B"/>
    <w:rsid w:val="0086313D"/>
    <w:rsid w:val="00863845"/>
    <w:rsid w:val="00863F6F"/>
    <w:rsid w:val="00866618"/>
    <w:rsid w:val="008667F6"/>
    <w:rsid w:val="00867214"/>
    <w:rsid w:val="0087065C"/>
    <w:rsid w:val="00870955"/>
    <w:rsid w:val="008709DA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4F00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97D61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538F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161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282A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2FB"/>
    <w:rsid w:val="00955303"/>
    <w:rsid w:val="00955409"/>
    <w:rsid w:val="0095589D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1DA"/>
    <w:rsid w:val="00980AD3"/>
    <w:rsid w:val="00980D48"/>
    <w:rsid w:val="00980FCA"/>
    <w:rsid w:val="00981707"/>
    <w:rsid w:val="0098182D"/>
    <w:rsid w:val="00981A65"/>
    <w:rsid w:val="00981D00"/>
    <w:rsid w:val="00981E46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1D"/>
    <w:rsid w:val="009907EB"/>
    <w:rsid w:val="009909F5"/>
    <w:rsid w:val="00990B65"/>
    <w:rsid w:val="00990D4C"/>
    <w:rsid w:val="00991318"/>
    <w:rsid w:val="00991F47"/>
    <w:rsid w:val="00992221"/>
    <w:rsid w:val="00992535"/>
    <w:rsid w:val="00992B57"/>
    <w:rsid w:val="00992B64"/>
    <w:rsid w:val="009932D1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385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9D1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56C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240"/>
    <w:rsid w:val="009E5466"/>
    <w:rsid w:val="009E5892"/>
    <w:rsid w:val="009E5C36"/>
    <w:rsid w:val="009E6566"/>
    <w:rsid w:val="009E76BD"/>
    <w:rsid w:val="009E7801"/>
    <w:rsid w:val="009E7831"/>
    <w:rsid w:val="009F0EE3"/>
    <w:rsid w:val="009F1880"/>
    <w:rsid w:val="009F1E17"/>
    <w:rsid w:val="009F38AF"/>
    <w:rsid w:val="009F447C"/>
    <w:rsid w:val="009F5CB7"/>
    <w:rsid w:val="009F6500"/>
    <w:rsid w:val="009F67EE"/>
    <w:rsid w:val="009F6F4D"/>
    <w:rsid w:val="009F7981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4E2F"/>
    <w:rsid w:val="00A15B67"/>
    <w:rsid w:val="00A167A6"/>
    <w:rsid w:val="00A1685C"/>
    <w:rsid w:val="00A1729D"/>
    <w:rsid w:val="00A176D6"/>
    <w:rsid w:val="00A17B01"/>
    <w:rsid w:val="00A17EC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8F6"/>
    <w:rsid w:val="00A40954"/>
    <w:rsid w:val="00A41BA8"/>
    <w:rsid w:val="00A43B51"/>
    <w:rsid w:val="00A45FF2"/>
    <w:rsid w:val="00A464DD"/>
    <w:rsid w:val="00A5061C"/>
    <w:rsid w:val="00A506C5"/>
    <w:rsid w:val="00A51616"/>
    <w:rsid w:val="00A52699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392D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4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0B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628"/>
    <w:rsid w:val="00AB0A37"/>
    <w:rsid w:val="00AB0D0C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148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DB5"/>
    <w:rsid w:val="00AF1F17"/>
    <w:rsid w:val="00AF239E"/>
    <w:rsid w:val="00AF2D0F"/>
    <w:rsid w:val="00AF3338"/>
    <w:rsid w:val="00AF34E7"/>
    <w:rsid w:val="00AF3A1E"/>
    <w:rsid w:val="00AF3B41"/>
    <w:rsid w:val="00AF400B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A82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2FA9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E5D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5D88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D0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3D7B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55D"/>
    <w:rsid w:val="00BF77B2"/>
    <w:rsid w:val="00BF7E65"/>
    <w:rsid w:val="00C0047D"/>
    <w:rsid w:val="00C009C8"/>
    <w:rsid w:val="00C011B5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8E5"/>
    <w:rsid w:val="00C11D97"/>
    <w:rsid w:val="00C1218D"/>
    <w:rsid w:val="00C12190"/>
    <w:rsid w:val="00C13411"/>
    <w:rsid w:val="00C13CCA"/>
    <w:rsid w:val="00C1420C"/>
    <w:rsid w:val="00C1484F"/>
    <w:rsid w:val="00C15095"/>
    <w:rsid w:val="00C152B5"/>
    <w:rsid w:val="00C15DE8"/>
    <w:rsid w:val="00C15E94"/>
    <w:rsid w:val="00C168DA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49A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56BC3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28A"/>
    <w:rsid w:val="00C77A5A"/>
    <w:rsid w:val="00C80685"/>
    <w:rsid w:val="00C8229F"/>
    <w:rsid w:val="00C82310"/>
    <w:rsid w:val="00C84E33"/>
    <w:rsid w:val="00C85AD5"/>
    <w:rsid w:val="00C85C56"/>
    <w:rsid w:val="00C8798D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848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0B28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2BD7"/>
    <w:rsid w:val="00D03066"/>
    <w:rsid w:val="00D03C70"/>
    <w:rsid w:val="00D03E10"/>
    <w:rsid w:val="00D03E85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098B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0C8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17E9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147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0F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5F56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6E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554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23DB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06ED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586"/>
    <w:rsid w:val="00EA7CB9"/>
    <w:rsid w:val="00EB07A4"/>
    <w:rsid w:val="00EB0909"/>
    <w:rsid w:val="00EB159D"/>
    <w:rsid w:val="00EB1B40"/>
    <w:rsid w:val="00EB1C73"/>
    <w:rsid w:val="00EB24E2"/>
    <w:rsid w:val="00EB2646"/>
    <w:rsid w:val="00EB2FA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55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3FB2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199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8BF"/>
    <w:rsid w:val="00F36C13"/>
    <w:rsid w:val="00F40BCB"/>
    <w:rsid w:val="00F413CD"/>
    <w:rsid w:val="00F43412"/>
    <w:rsid w:val="00F4398C"/>
    <w:rsid w:val="00F43B87"/>
    <w:rsid w:val="00F44910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AB8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1403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276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4B8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090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3e78bca13c7b11f1b8c7b769f825df26?positionInSearchResults=19&amp;searchModelUUID=933ec3f7-d06f-4253-8ab8-f622e12890e4" TargetMode="External"/><Relationship Id="rId18" Type="http://schemas.openxmlformats.org/officeDocument/2006/relationships/hyperlink" Target="https://e-seimas.lrs.lt/portal/legalAct/lt/TAP/dc692ac63c8611f1b8c7b769f825df26?positionInSearchResults=16&amp;searchModelUUID=933ec3f7-d06f-4253-8ab8-f622e12890e4" TargetMode="External"/><Relationship Id="rId26" Type="http://schemas.openxmlformats.org/officeDocument/2006/relationships/hyperlink" Target="https://e-seimas.lrs.lt/portal/legalAct/lt/TAP/a22b1ba1389611f19c389aefab77fb47?positionInSearchResults=35&amp;searchModelUUID=933ec3f7-d06f-4253-8ab8-f622e12890e4" TargetMode="External"/><Relationship Id="rId21" Type="http://schemas.openxmlformats.org/officeDocument/2006/relationships/hyperlink" Target="https://e-seimas.lrs.lt/portal/legalAct/lt/TAP/3e78bca13c7b11f1b8c7b769f825df26?positionInSearchResults=19&amp;searchModelUUID=933ec3f7-d06f-4253-8ab8-f622e12890e4" TargetMode="External"/><Relationship Id="rId34" Type="http://schemas.openxmlformats.org/officeDocument/2006/relationships/hyperlink" Target="http://e-demokratija.raseiniai.lt/VideoV3/Conferen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b00dced0389a11f19c389aefab77fb47?positionInSearchResults=31&amp;searchModelUUID=933ec3f7-d06f-4253-8ab8-f622e12890e4" TargetMode="External"/><Relationship Id="rId17" Type="http://schemas.openxmlformats.org/officeDocument/2006/relationships/hyperlink" Target="https://e-seimas.lrs.lt/portal/legalAct/lt/TAP/e13c2c1a3c8511f1b8c7b769f825df26?positionInSearchResults=18&amp;searchModelUUID=933ec3f7-d06f-4253-8ab8-f622e12890e4" TargetMode="External"/><Relationship Id="rId25" Type="http://schemas.openxmlformats.org/officeDocument/2006/relationships/hyperlink" Target="https://e-seimas.lrs.lt/portal/legalAct/lt/TAP/b00dced0389a11f19c389aefab77fb47?positionInSearchResults=31&amp;searchModelUUID=933ec3f7-d06f-4253-8ab8-f622e12890e4" TargetMode="External"/><Relationship Id="rId33" Type="http://schemas.openxmlformats.org/officeDocument/2006/relationships/hyperlink" Target="https://e-seimas.lrs.lt/portal/legalAct/lt/TAP/04f761243c9911f1b8c7b769f825df26?positionInSearchResults=6&amp;searchModelUUID=933ec3f7-d06f-4253-8ab8-f622e12890e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7ca321d137ff11f19c389aefab77fb47?positionInSearchResults=36&amp;searchModelUUID=933ec3f7-d06f-4253-8ab8-f622e12890e4" TargetMode="External"/><Relationship Id="rId20" Type="http://schemas.openxmlformats.org/officeDocument/2006/relationships/hyperlink" Target="https://e-seimas.lrs.lt/portal/legalAct/lt/TAP/04f761243c9911f1b8c7b769f825df26?positionInSearchResults=6&amp;searchModelUUID=933ec3f7-d06f-4253-8ab8-f622e12890e4" TargetMode="External"/><Relationship Id="rId29" Type="http://schemas.openxmlformats.org/officeDocument/2006/relationships/hyperlink" Target="https://e-seimas.lrs.lt/portal/legalAct/lt/TAP/7ca321d137ff11f19c389aefab77fb47?positionInSearchResults=36&amp;searchModelUUID=933ec3f7-d06f-4253-8ab8-f622e12890e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b61b24e3389911f19c389aefab77fb47?positionInSearchResults=32&amp;searchModelUUID=933ec3f7-d06f-4253-8ab8-f622e12890e4" TargetMode="External"/><Relationship Id="rId24" Type="http://schemas.openxmlformats.org/officeDocument/2006/relationships/hyperlink" Target="https://e-seimas.lrs.lt/portal/legalAct/lt/TAP/b61b24e3389911f19c389aefab77fb47?positionInSearchResults=32&amp;searchModelUUID=933ec3f7-d06f-4253-8ab8-f622e12890e4" TargetMode="External"/><Relationship Id="rId32" Type="http://schemas.openxmlformats.org/officeDocument/2006/relationships/hyperlink" Target="https://e-seimas.lrs.lt/portal/legalAct/lt/TAP/f0a058b43c9511f1b8c7b769f825df26?positionInSearchResults=7&amp;searchModelUUID=933ec3f7-d06f-4253-8ab8-f622e12890e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16171b7037fe11f19c389aefab77fb47?positionInSearchResults=37&amp;searchModelUUID=933ec3f7-d06f-4253-8ab8-f622e12890e4" TargetMode="External"/><Relationship Id="rId23" Type="http://schemas.openxmlformats.org/officeDocument/2006/relationships/hyperlink" Target="https://e-seimas.lrs.lt/portal/legalAct/lt/TAP/df1e85e1389811f19c389aefab77fb47?positionInSearchResults=33&amp;searchModelUUID=933ec3f7-d06f-4253-8ab8-f622e12890e4" TargetMode="External"/><Relationship Id="rId28" Type="http://schemas.openxmlformats.org/officeDocument/2006/relationships/hyperlink" Target="https://e-seimas.lrs.lt/portal/legalAct/lt/TAP/16171b7037fe11f19c389aefab77fb47?positionInSearchResults=37&amp;searchModelUUID=933ec3f7-d06f-4253-8ab8-f622e12890e4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e-seimas.lrs.lt/portal/legalAct/lt/TAP/df1e85e1389811f19c389aefab77fb47?positionInSearchResults=33&amp;searchModelUUID=933ec3f7-d06f-4253-8ab8-f622e12890e4" TargetMode="External"/><Relationship Id="rId19" Type="http://schemas.openxmlformats.org/officeDocument/2006/relationships/hyperlink" Target="https://e-seimas.lrs.lt/portal/legalAct/lt/TAP/f0a058b43c9511f1b8c7b769f825df26?positionInSearchResults=7&amp;searchModelUUID=933ec3f7-d06f-4253-8ab8-f622e12890e4" TargetMode="External"/><Relationship Id="rId31" Type="http://schemas.openxmlformats.org/officeDocument/2006/relationships/hyperlink" Target="https://e-seimas.lrs.lt/portal/legalAct/lt/TAP/dc692ac63c8611f1b8c7b769f825df26?positionInSearchResults=16&amp;searchModelUUID=933ec3f7-d06f-4253-8ab8-f622e12890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076aa4d1389811f19c389aefab77fb47?positionInSearchResults=34&amp;searchModelUUID=933ec3f7-d06f-4253-8ab8-f622e12890e4" TargetMode="External"/><Relationship Id="rId14" Type="http://schemas.openxmlformats.org/officeDocument/2006/relationships/hyperlink" Target="https://e-seimas.lrs.lt/portal/legalAct/lt/TAP/6813080037fc11f19c389aefab77fb47?positionInSearchResults=38&amp;searchModelUUID=933ec3f7-d06f-4253-8ab8-f622e12890e4" TargetMode="External"/><Relationship Id="rId22" Type="http://schemas.openxmlformats.org/officeDocument/2006/relationships/hyperlink" Target="https://e-seimas.lrs.lt/portal/legalAct/lt/TAP/076aa4d1389811f19c389aefab77fb47?positionInSearchResults=34&amp;searchModelUUID=933ec3f7-d06f-4253-8ab8-f622e12890e4" TargetMode="External"/><Relationship Id="rId27" Type="http://schemas.openxmlformats.org/officeDocument/2006/relationships/hyperlink" Target="https://e-seimas.lrs.lt/portal/legalAct/lt/TAP/6813080037fc11f19c389aefab77fb47?positionInSearchResults=38&amp;searchModelUUID=933ec3f7-d06f-4253-8ab8-f622e12890e4" TargetMode="External"/><Relationship Id="rId30" Type="http://schemas.openxmlformats.org/officeDocument/2006/relationships/hyperlink" Target="https://e-seimas.lrs.lt/portal/legalAct/lt/TAP/e13c2c1a3c8511f1b8c7b769f825df26?positionInSearchResults=18&amp;searchModelUUID=933ec3f7-d06f-4253-8ab8-f622e12890e4" TargetMode="External"/><Relationship Id="rId35" Type="http://schemas.openxmlformats.org/officeDocument/2006/relationships/header" Target="header1.xml"/><Relationship Id="rId8" Type="http://schemas.openxmlformats.org/officeDocument/2006/relationships/hyperlink" Target="https://e-seimas.lrs.lt/portal/legalAct/lt/TAP/a22b1ba1389611f19c389aefab77fb47?positionInSearchResults=35&amp;searchModelUUID=933ec3f7-d06f-4253-8ab8-f622e12890e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7617</TotalTime>
  <Pages>1</Pages>
  <Words>10123</Words>
  <Characters>5771</Characters>
  <Application>Microsoft Office Word</Application>
  <DocSecurity>0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15863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950</cp:revision>
  <cp:lastPrinted>2019-06-17T13:37:00Z</cp:lastPrinted>
  <dcterms:created xsi:type="dcterms:W3CDTF">2019-09-25T09:36:00Z</dcterms:created>
  <dcterms:modified xsi:type="dcterms:W3CDTF">2026-04-27T12:18:00Z</dcterms:modified>
</cp:coreProperties>
</file>