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286C2A95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E014B8">
        <w:t>6</w:t>
      </w:r>
      <w:r w:rsidRPr="00302F4E">
        <w:t>-</w:t>
      </w:r>
      <w:r w:rsidR="00E014B8">
        <w:t>0</w:t>
      </w:r>
      <w:r w:rsidR="00DD7FA3">
        <w:t>8</w:t>
      </w:r>
      <w:r w:rsidR="00BF3512" w:rsidRPr="00302F4E">
        <w:t>-</w:t>
      </w:r>
      <w:r w:rsidR="00DD7FA3">
        <w:t>18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1177AF">
        <w:t>7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118B3FBD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E014B8">
        <w:t>6</w:t>
      </w:r>
      <w:r w:rsidRPr="00957FD2">
        <w:t>-</w:t>
      </w:r>
      <w:r w:rsidR="00E014B8" w:rsidRPr="00957FD2">
        <w:t>0</w:t>
      </w:r>
      <w:r w:rsidR="00DD7FA3">
        <w:t>8</w:t>
      </w:r>
      <w:r w:rsidR="00FB5B12" w:rsidRPr="00096B22">
        <w:t>-</w:t>
      </w:r>
      <w:r w:rsidR="00DD7FA3">
        <w:t>18</w:t>
      </w:r>
      <w:r w:rsidRPr="00096B22">
        <w:rPr>
          <w:color w:val="000000" w:themeColor="text1"/>
        </w:rPr>
        <w:t>,</w:t>
      </w:r>
      <w:r w:rsidRPr="00096B22">
        <w:rPr>
          <w:color w:val="FF0000"/>
        </w:rPr>
        <w:t xml:space="preserve"> </w:t>
      </w:r>
      <w:r w:rsidR="00160B0A" w:rsidRPr="00096B22">
        <w:rPr>
          <w:color w:val="000000" w:themeColor="text1"/>
        </w:rPr>
        <w:t>1</w:t>
      </w:r>
      <w:r w:rsidR="00DD7FA3">
        <w:rPr>
          <w:color w:val="000000" w:themeColor="text1"/>
        </w:rPr>
        <w:t>5</w:t>
      </w:r>
      <w:r w:rsidR="00C17684" w:rsidRPr="00096B22">
        <w:rPr>
          <w:color w:val="000000" w:themeColor="text1"/>
        </w:rPr>
        <w:t>.</w:t>
      </w:r>
      <w:r w:rsidR="002C4CF8" w:rsidRPr="00096B22">
        <w:rPr>
          <w:color w:val="000000" w:themeColor="text1"/>
        </w:rPr>
        <w:t>0</w:t>
      </w:r>
      <w:r w:rsidR="00C17684" w:rsidRPr="00096B22">
        <w:rPr>
          <w:color w:val="000000" w:themeColor="text1"/>
        </w:rPr>
        <w:t>0</w:t>
      </w:r>
      <w:r w:rsidR="00EA6FD9" w:rsidRPr="002727BC">
        <w:rPr>
          <w:color w:val="000000" w:themeColor="text1"/>
        </w:rPr>
        <w:t>-</w:t>
      </w:r>
      <w:r w:rsidR="001177AF" w:rsidRPr="001177AF">
        <w:rPr>
          <w:color w:val="000000" w:themeColor="text1"/>
        </w:rPr>
        <w:t>15</w:t>
      </w:r>
      <w:r w:rsidR="000420A8" w:rsidRPr="001177AF">
        <w:rPr>
          <w:color w:val="000000" w:themeColor="text1"/>
        </w:rPr>
        <w:t>.</w:t>
      </w:r>
      <w:r w:rsidR="001177AF" w:rsidRPr="001177AF">
        <w:rPr>
          <w:color w:val="000000" w:themeColor="text1"/>
        </w:rPr>
        <w:t>35</w:t>
      </w:r>
      <w:r w:rsidRPr="001177AF">
        <w:rPr>
          <w:color w:val="000000" w:themeColor="text1"/>
        </w:rPr>
        <w:t xml:space="preserve"> val.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2114D467" w14:textId="77777777" w:rsidR="006164C9" w:rsidRDefault="006164C9" w:rsidP="006164C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75CAE46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A63D0">
        <w:rPr>
          <w:rFonts w:eastAsia="Calibri"/>
        </w:rPr>
        <w:t xml:space="preserve">Dalyvavo: </w:t>
      </w:r>
      <w:r w:rsidRPr="00634C08">
        <w:rPr>
          <w:rFonts w:eastAsia="Calibri"/>
        </w:rPr>
        <w:t xml:space="preserve">komiteto nariai </w:t>
      </w:r>
      <w:r w:rsidR="00CF2152" w:rsidRPr="006164C9">
        <w:rPr>
          <w:rFonts w:eastAsia="Calibri"/>
        </w:rPr>
        <w:t xml:space="preserve">Odeta </w:t>
      </w:r>
      <w:proofErr w:type="spellStart"/>
      <w:r w:rsidR="00CF2152" w:rsidRPr="006164C9">
        <w:rPr>
          <w:rFonts w:eastAsia="Calibri"/>
        </w:rPr>
        <w:t>Borkertienė</w:t>
      </w:r>
      <w:proofErr w:type="spellEnd"/>
      <w:r w:rsidR="0034344C" w:rsidRPr="006164C9">
        <w:rPr>
          <w:rFonts w:eastAsia="Calibri"/>
        </w:rPr>
        <w:t>,</w:t>
      </w:r>
      <w:r w:rsidR="00BC2133" w:rsidRPr="006164C9">
        <w:rPr>
          <w:rFonts w:eastAsia="Calibri"/>
        </w:rPr>
        <w:t xml:space="preserve"> Algimantas Mielinis,</w:t>
      </w:r>
      <w:r w:rsidR="0034344C" w:rsidRPr="006164C9">
        <w:rPr>
          <w:rFonts w:eastAsia="Calibri"/>
        </w:rPr>
        <w:t xml:space="preserve"> </w:t>
      </w:r>
      <w:r w:rsidR="0034344C" w:rsidRPr="00027998">
        <w:rPr>
          <w:rFonts w:eastAsia="Calibri"/>
        </w:rPr>
        <w:t>Vakarė Stanaitytė</w:t>
      </w:r>
      <w:r w:rsidRPr="00027998">
        <w:rPr>
          <w:rFonts w:eastAsia="Calibri"/>
        </w:rPr>
        <w:t>.</w:t>
      </w:r>
      <w:r w:rsidR="00BB5EDE" w:rsidRPr="009A63D0">
        <w:rPr>
          <w:rFonts w:eastAsia="Calibri"/>
        </w:rPr>
        <w:t xml:space="preserve"> </w:t>
      </w:r>
      <w:r w:rsidRPr="009A63D0">
        <w:rPr>
          <w:rFonts w:eastAsia="Calibri"/>
        </w:rPr>
        <w:t>Posėdžio kvorumas yra.</w:t>
      </w:r>
    </w:p>
    <w:p w14:paraId="3F160E0F" w14:textId="3BE0F6D9" w:rsidR="00385484" w:rsidRDefault="00631219" w:rsidP="0038548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DD7FA3">
        <w:t>7</w:t>
      </w:r>
      <w:r w:rsidRPr="00EA6FD9">
        <w:t xml:space="preserve"> klausimų.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DD7FA3" w:rsidRPr="00E90777" w14:paraId="235BCB60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003C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Eil.</w:t>
            </w:r>
          </w:p>
          <w:p w14:paraId="359DCC66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72D4A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12741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Pranešėjas</w:t>
            </w:r>
          </w:p>
        </w:tc>
      </w:tr>
      <w:tr w:rsidR="00DD7FA3" w:rsidRPr="00E90777" w14:paraId="5E8F56D6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5D581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6F1B" w14:textId="77777777" w:rsidR="00DD7FA3" w:rsidRPr="00027C84" w:rsidRDefault="00DD7FA3" w:rsidP="006A5672">
            <w:pPr>
              <w:jc w:val="both"/>
            </w:pPr>
            <w:hyperlink r:id="rId7" w:history="1">
              <w:r w:rsidRPr="00027C84">
                <w:rPr>
                  <w:rStyle w:val="Hipersaitas"/>
                </w:rPr>
                <w:t>TP-181 Dėl Raseinių rajono savivaldybės tarybos 2026 m. balandžio 30 d. sprendimo Nr. TS-110 „Dėl klasių (grupių) skaičiaus ir mokinių (vaikų) skaičiaus nustatymo Raseinių rajono savivaldybės bendrojo ugdymo ir ikimokyklinio ugdymo mokyklose 2026-2027 mokslo metais“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F5652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DD7FA3" w:rsidRPr="00E90777" w14:paraId="65D1A500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341C9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8107" w14:textId="77777777" w:rsidR="00DD7FA3" w:rsidRPr="00027C84" w:rsidRDefault="00DD7FA3" w:rsidP="006A5672">
            <w:pPr>
              <w:jc w:val="both"/>
            </w:pPr>
            <w:hyperlink r:id="rId8" w:history="1">
              <w:r w:rsidRPr="00027C84">
                <w:rPr>
                  <w:rStyle w:val="Hipersaitas"/>
                </w:rPr>
                <w:t>TP-182 Dėl Raseinių rajono savivaldybės tarybos 2026 m. vasario 19 d. sprendimo Nr. TS-21 „Dėl Centralizuoto priėmimo į Raseinių rajono savivaldybės mokyklas, vykdančias ikimokyklinio, priešmokyklinio, pradinio, pagrindinio, vidurinio ugdymo programas, tvarkos aprašo patvirtinimo ir mokyklų aptarnavimo teritorijų nustatymo“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5CE8B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DD7FA3" w:rsidRPr="00E90777" w14:paraId="1C4EBFCB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3F087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ABA" w14:textId="77777777" w:rsidR="00DD7FA3" w:rsidRPr="00027C84" w:rsidRDefault="00DD7FA3" w:rsidP="006A5672">
            <w:pPr>
              <w:jc w:val="both"/>
            </w:pPr>
            <w:hyperlink r:id="rId9" w:history="1">
              <w:r w:rsidRPr="00027C84">
                <w:rPr>
                  <w:rStyle w:val="Hipersaitas"/>
                </w:rPr>
                <w:t>TP-183 Dėl kandidato siūlymo 2026 m. „Auksinės krivūlės“ riterio apdovanojimui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299B0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Daiva Daugėlienė</w:t>
            </w:r>
          </w:p>
        </w:tc>
      </w:tr>
      <w:tr w:rsidR="00DD7FA3" w:rsidRPr="00E90777" w14:paraId="2894EE5E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093D5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7FD" w14:textId="77777777" w:rsidR="00DD7FA3" w:rsidRPr="00027C84" w:rsidRDefault="00DD7FA3" w:rsidP="006A5672">
            <w:pPr>
              <w:jc w:val="both"/>
            </w:pPr>
            <w:hyperlink r:id="rId10" w:history="1">
              <w:r w:rsidRPr="00027C84">
                <w:rPr>
                  <w:rStyle w:val="Hipersaitas"/>
                </w:rPr>
                <w:t>TP-184 Dėl renginių organizavimo Raseinių rajono savivaldybės viešojo naudojimo teritorijose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914F0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Judita Radavičienė</w:t>
            </w:r>
          </w:p>
        </w:tc>
      </w:tr>
      <w:tr w:rsidR="00DD7FA3" w:rsidRPr="00E90777" w14:paraId="2DB10FE2" w14:textId="77777777" w:rsidTr="006A5672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941F2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AC9" w14:textId="77777777" w:rsidR="00DD7FA3" w:rsidRPr="00027C84" w:rsidRDefault="00DD7FA3" w:rsidP="006A5672">
            <w:pPr>
              <w:jc w:val="both"/>
            </w:pPr>
            <w:hyperlink r:id="rId11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77430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DD7FA3" w:rsidRPr="00E90777" w14:paraId="1326B8CC" w14:textId="77777777" w:rsidTr="006A567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B1EA6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27C84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3C66F" w14:textId="77777777" w:rsidR="00DD7FA3" w:rsidRPr="00027C84" w:rsidRDefault="00DD7FA3" w:rsidP="006A5672">
            <w:pPr>
              <w:jc w:val="both"/>
            </w:pPr>
            <w:hyperlink r:id="rId12" w:history="1">
              <w:r w:rsidRPr="00027C84">
                <w:rPr>
                  <w:rStyle w:val="Hipersaitas"/>
                </w:rPr>
                <w:t>TP-190 Dėl Raseinių rajono savivaldybės tarybos 2021 m. gruodžio 30 d. sprendimo Nr. TS-321 „Dėl Raseinių rajono savivaldybės švietimo įstaigų darbuotojų kelionės išlaidų kompensavimo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05B2E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Danutė Vizbarienė</w:t>
            </w:r>
          </w:p>
        </w:tc>
      </w:tr>
      <w:tr w:rsidR="00DD7FA3" w:rsidRPr="00E90777" w14:paraId="63CCD099" w14:textId="77777777" w:rsidTr="006A567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C2FB8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027C84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F75DE" w14:textId="77777777" w:rsidR="00DD7FA3" w:rsidRPr="00027C84" w:rsidRDefault="00DD7FA3" w:rsidP="006A5672">
            <w:pPr>
              <w:jc w:val="both"/>
            </w:pPr>
            <w:hyperlink r:id="rId13" w:history="1">
              <w:r w:rsidRPr="00027C84">
                <w:rPr>
                  <w:rStyle w:val="Hipersaitas"/>
                </w:rPr>
                <w:t>TP-191 Dėl asociacijos „Raseinių krepšinis“ dalinio finansavimo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99F2F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Asta Pagarauskaitė</w:t>
            </w:r>
          </w:p>
        </w:tc>
      </w:tr>
    </w:tbl>
    <w:p w14:paraId="03823BC1" w14:textId="77777777" w:rsidR="00E44C73" w:rsidRDefault="00E44C73" w:rsidP="00472FDC">
      <w:pPr>
        <w:autoSpaceDE w:val="0"/>
        <w:autoSpaceDN w:val="0"/>
        <w:adjustRightInd w:val="0"/>
        <w:spacing w:line="360" w:lineRule="auto"/>
        <w:jc w:val="both"/>
      </w:pPr>
    </w:p>
    <w:p w14:paraId="03B6F1CC" w14:textId="77777777" w:rsidR="0081204F" w:rsidRDefault="00A013C4" w:rsidP="00472FDC">
      <w:pPr>
        <w:spacing w:line="360" w:lineRule="auto"/>
        <w:ind w:firstLine="851"/>
        <w:jc w:val="both"/>
        <w:rPr>
          <w:color w:val="000000" w:themeColor="text1"/>
        </w:rPr>
      </w:pPr>
      <w:r w:rsidRPr="009A63D0">
        <w:rPr>
          <w:color w:val="000000" w:themeColor="text1"/>
        </w:rPr>
        <w:t>Pirminink</w:t>
      </w:r>
      <w:r w:rsidR="00EA6FD9" w:rsidRPr="009A63D0">
        <w:rPr>
          <w:color w:val="000000" w:themeColor="text1"/>
        </w:rPr>
        <w:t>ė klausia kokie pasiūlymai dėl darbotvarkės</w:t>
      </w:r>
      <w:r w:rsidR="00D33BAC" w:rsidRPr="009A63D0">
        <w:rPr>
          <w:color w:val="000000" w:themeColor="text1"/>
        </w:rPr>
        <w:t xml:space="preserve">. </w:t>
      </w:r>
      <w:r w:rsidR="0081204F">
        <w:rPr>
          <w:color w:val="000000" w:themeColor="text1"/>
        </w:rPr>
        <w:t xml:space="preserve">Posėdžio pirmininkė informuoja, kad gautas pasiūlymas į darbotvarkę įtraukti papildomą klausimą </w:t>
      </w:r>
      <w:r w:rsidR="0081204F" w:rsidRPr="0081204F">
        <w:rPr>
          <w:color w:val="000000" w:themeColor="text1"/>
        </w:rPr>
        <w:t xml:space="preserve">TP-192 </w:t>
      </w:r>
      <w:r w:rsidR="0081204F">
        <w:rPr>
          <w:color w:val="000000" w:themeColor="text1"/>
        </w:rPr>
        <w:t>„</w:t>
      </w:r>
      <w:r w:rsidR="0081204F" w:rsidRPr="0081204F">
        <w:rPr>
          <w:color w:val="000000" w:themeColor="text1"/>
        </w:rPr>
        <w:t>Dėl pritarimo papildomai skirti lėšų Raseinių r. Šiluvos gimnazijai 2026-2027 m. m.</w:t>
      </w:r>
      <w:r w:rsidR="0081204F">
        <w:rPr>
          <w:color w:val="000000" w:themeColor="text1"/>
        </w:rPr>
        <w:t xml:space="preserve">“ </w:t>
      </w:r>
    </w:p>
    <w:p w14:paraId="3DFDFDB4" w14:textId="0433A25E" w:rsidR="0081204F" w:rsidRPr="00096B22" w:rsidRDefault="0081204F" w:rsidP="0081204F">
      <w:pPr>
        <w:spacing w:line="360" w:lineRule="auto"/>
        <w:ind w:firstLine="851"/>
        <w:jc w:val="both"/>
      </w:pPr>
      <w:r w:rsidRPr="00096B22">
        <w:t xml:space="preserve">Pirmininkė siūlo balsuoti dėl </w:t>
      </w:r>
      <w:r>
        <w:t>papildomo klausimo įtraukimo į darbotvarkę</w:t>
      </w:r>
      <w:r w:rsidRPr="00096B22">
        <w:t>.</w:t>
      </w:r>
    </w:p>
    <w:p w14:paraId="2ED7BF9B" w14:textId="53FAADB1" w:rsidR="0081204F" w:rsidRDefault="0081204F" w:rsidP="0081204F">
      <w:pPr>
        <w:spacing w:line="360" w:lineRule="auto"/>
        <w:ind w:firstLine="851"/>
        <w:jc w:val="both"/>
        <w:rPr>
          <w:color w:val="000000" w:themeColor="text1"/>
        </w:rPr>
      </w:pPr>
      <w:r w:rsidRPr="009A63D0">
        <w:rPr>
          <w:rFonts w:eastAsia="Calibri"/>
          <w:color w:val="000000" w:themeColor="text1"/>
        </w:rPr>
        <w:t>BALSAVO: „</w:t>
      </w:r>
      <w:r w:rsidRPr="00634C08">
        <w:rPr>
          <w:rFonts w:eastAsia="Calibri"/>
          <w:color w:val="000000" w:themeColor="text1"/>
        </w:rPr>
        <w:t>už“-</w:t>
      </w:r>
      <w:r w:rsidRPr="0081204F">
        <w:rPr>
          <w:rFonts w:eastAsia="Calibri"/>
        </w:rPr>
        <w:t>4</w:t>
      </w:r>
      <w:r w:rsidRPr="00634C08">
        <w:rPr>
          <w:rFonts w:eastAsia="Calibri"/>
          <w:color w:val="000000" w:themeColor="text1"/>
        </w:rPr>
        <w:t xml:space="preserve"> (vienbalsiai</w:t>
      </w:r>
      <w:r w:rsidRPr="009A63D0">
        <w:rPr>
          <w:rFonts w:eastAsia="Calibri"/>
          <w:color w:val="000000" w:themeColor="text1"/>
        </w:rPr>
        <w:t>). PRITARTA</w:t>
      </w:r>
    </w:p>
    <w:p w14:paraId="00887171" w14:textId="2088872D" w:rsidR="009A63D0" w:rsidRPr="00634C08" w:rsidRDefault="0081204F" w:rsidP="00472FDC">
      <w:pPr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A. </w:t>
      </w:r>
      <w:proofErr w:type="spellStart"/>
      <w:r>
        <w:rPr>
          <w:color w:val="000000" w:themeColor="text1"/>
        </w:rPr>
        <w:t>Samienė</w:t>
      </w:r>
      <w:proofErr w:type="spellEnd"/>
      <w:r>
        <w:rPr>
          <w:color w:val="000000" w:themeColor="text1"/>
        </w:rPr>
        <w:t xml:space="preserve"> informuoja, kad nusišalins nuo sprendimų projektų </w:t>
      </w:r>
      <w:r w:rsidRPr="0081204F">
        <w:rPr>
          <w:color w:val="000000" w:themeColor="text1"/>
        </w:rPr>
        <w:t xml:space="preserve">TP-181 </w:t>
      </w:r>
      <w:r>
        <w:rPr>
          <w:color w:val="000000" w:themeColor="text1"/>
        </w:rPr>
        <w:t>„</w:t>
      </w:r>
      <w:r w:rsidRPr="0081204F">
        <w:rPr>
          <w:color w:val="000000" w:themeColor="text1"/>
        </w:rPr>
        <w:t>Dėl Raseinių rajono savivaldybės tarybos 2026 m. balandžio 30 d. sprendimo Nr. TS-110 „Dėl klasių (grupių) skaičiaus ir mokinių (vaikų) skaičiaus nustatymo Raseinių rajono savivaldybės bendrojo ugdymo ir ikimokyklinio ugdymo mokyklose 2026-2027 mokslo metais“</w:t>
      </w:r>
      <w:r>
        <w:rPr>
          <w:color w:val="000000" w:themeColor="text1"/>
        </w:rPr>
        <w:t xml:space="preserve"> ir </w:t>
      </w:r>
      <w:r w:rsidRPr="0081204F">
        <w:rPr>
          <w:color w:val="000000" w:themeColor="text1"/>
        </w:rPr>
        <w:t xml:space="preserve">TP-185 </w:t>
      </w:r>
      <w:r>
        <w:rPr>
          <w:color w:val="000000" w:themeColor="text1"/>
        </w:rPr>
        <w:t>„</w:t>
      </w:r>
      <w:r w:rsidRPr="0081204F">
        <w:rPr>
          <w:color w:val="000000" w:themeColor="text1"/>
        </w:rPr>
        <w:t>Dėl 2026 metų Raseinių rajono savivaldybės biudžeto tikslinimo pakeitimo</w:t>
      </w:r>
      <w:r>
        <w:rPr>
          <w:color w:val="000000" w:themeColor="text1"/>
        </w:rPr>
        <w:t>“ svarstymo. Daugiau p</w:t>
      </w:r>
      <w:r w:rsidR="009A63D0" w:rsidRPr="00634C08">
        <w:rPr>
          <w:color w:val="000000" w:themeColor="text1"/>
        </w:rPr>
        <w:t>asiūlymų nėra.</w:t>
      </w:r>
    </w:p>
    <w:p w14:paraId="43224A58" w14:textId="2E1F5AAE" w:rsidR="0092558A" w:rsidRPr="00096B22" w:rsidRDefault="0092558A" w:rsidP="00472FDC">
      <w:pPr>
        <w:spacing w:line="360" w:lineRule="auto"/>
        <w:ind w:firstLine="851"/>
        <w:jc w:val="both"/>
      </w:pPr>
      <w:r w:rsidRPr="00096B22">
        <w:t xml:space="preserve">Pirmininkė siūlo balsuoti </w:t>
      </w:r>
      <w:r w:rsidR="009954A2" w:rsidRPr="00096B22">
        <w:t>dėl</w:t>
      </w:r>
      <w:r w:rsidR="00B91BBD" w:rsidRPr="00096B22">
        <w:t xml:space="preserve"> </w:t>
      </w:r>
      <w:r w:rsidRPr="00096B22">
        <w:t>darbotvark</w:t>
      </w:r>
      <w:r w:rsidR="009954A2" w:rsidRPr="00096B22">
        <w:t>ės</w:t>
      </w:r>
      <w:r w:rsidRPr="00096B22">
        <w:t>.</w:t>
      </w:r>
    </w:p>
    <w:p w14:paraId="71784D22" w14:textId="0ED9D7C0" w:rsidR="00BB13A7" w:rsidRPr="009A63D0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63D0">
        <w:rPr>
          <w:rFonts w:eastAsia="Calibri"/>
          <w:color w:val="000000" w:themeColor="text1"/>
        </w:rPr>
        <w:t>BALSAVO: „</w:t>
      </w:r>
      <w:r w:rsidRPr="00634C08">
        <w:rPr>
          <w:rFonts w:eastAsia="Calibri"/>
          <w:color w:val="000000" w:themeColor="text1"/>
        </w:rPr>
        <w:t>už“-</w:t>
      </w:r>
      <w:r w:rsidR="00634C08" w:rsidRPr="0081204F">
        <w:rPr>
          <w:rFonts w:eastAsia="Calibri"/>
        </w:rPr>
        <w:t>4</w:t>
      </w:r>
      <w:r w:rsidRPr="0081204F">
        <w:rPr>
          <w:rFonts w:eastAsia="Calibri"/>
        </w:rPr>
        <w:t xml:space="preserve"> </w:t>
      </w:r>
      <w:r w:rsidRPr="00634C08">
        <w:rPr>
          <w:rFonts w:eastAsia="Calibri"/>
          <w:color w:val="000000" w:themeColor="text1"/>
        </w:rPr>
        <w:t>(vienbalsiai</w:t>
      </w:r>
      <w:r w:rsidRPr="009A63D0">
        <w:rPr>
          <w:rFonts w:eastAsia="Calibri"/>
          <w:color w:val="000000" w:themeColor="text1"/>
        </w:rPr>
        <w:t>). PRITARTA.</w:t>
      </w:r>
    </w:p>
    <w:p w14:paraId="323310CB" w14:textId="1710A118" w:rsidR="00E24CE6" w:rsidRPr="004F5A7A" w:rsidRDefault="00210175" w:rsidP="00AB5E8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F5A7A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DD7FA3" w:rsidRPr="00E90777" w14:paraId="1C68CD38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12234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bookmarkStart w:id="0" w:name="_Hlk185525733"/>
            <w:r w:rsidRPr="00027C84">
              <w:rPr>
                <w:color w:val="000000"/>
              </w:rPr>
              <w:t>Eil.</w:t>
            </w:r>
          </w:p>
          <w:p w14:paraId="2809F2E5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7F20B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D41F9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Pranešėjas</w:t>
            </w:r>
          </w:p>
        </w:tc>
      </w:tr>
      <w:tr w:rsidR="00DD7FA3" w:rsidRPr="00E90777" w14:paraId="35310DE5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59610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D0E9" w14:textId="77777777" w:rsidR="00DD7FA3" w:rsidRPr="00027C84" w:rsidRDefault="00DD7FA3" w:rsidP="006A5672">
            <w:pPr>
              <w:jc w:val="both"/>
            </w:pPr>
            <w:hyperlink r:id="rId14" w:history="1">
              <w:r w:rsidRPr="00027C84">
                <w:rPr>
                  <w:rStyle w:val="Hipersaitas"/>
                </w:rPr>
                <w:t>TP-181 Dėl Raseinių rajono savivaldybės tarybos 2026 m. balandžio 30 d. sprendimo Nr. TS-110 „Dėl klasių (grupių) skaičiaus ir mokinių (vaikų) skaičiaus nustatymo Raseinių rajono savivaldybės bendrojo ugdymo ir ikimokyklinio ugdymo mokyklose 2026-2027 mokslo metais“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D401B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DD7FA3" w:rsidRPr="00E90777" w14:paraId="362F2540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EEBF9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ADF" w14:textId="77777777" w:rsidR="00DD7FA3" w:rsidRPr="00027C84" w:rsidRDefault="00DD7FA3" w:rsidP="006A5672">
            <w:pPr>
              <w:jc w:val="both"/>
            </w:pPr>
            <w:hyperlink r:id="rId15" w:history="1">
              <w:r w:rsidRPr="00027C84">
                <w:rPr>
                  <w:rStyle w:val="Hipersaitas"/>
                </w:rPr>
                <w:t>TP-182 Dėl Raseinių rajono savivaldybės tarybos 2026 m. vasario 19 d. sprendimo Nr. TS-21 „Dėl Centralizuoto priėmimo į Raseinių rajono savivaldybės mokyklas, vykdančias ikimokyklinio, priešmokyklinio, pradinio, pagrindinio, vidurinio ugdymo programas, tvarkos aprašo patvirtinimo ir mokyklų aptarnavimo teritorijų nustatymo“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F5790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DD7FA3" w:rsidRPr="00E90777" w14:paraId="65FD9451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4DE7E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43C" w14:textId="77777777" w:rsidR="00DD7FA3" w:rsidRPr="00027C84" w:rsidRDefault="00DD7FA3" w:rsidP="006A5672">
            <w:pPr>
              <w:jc w:val="both"/>
            </w:pPr>
            <w:hyperlink r:id="rId16" w:history="1">
              <w:r w:rsidRPr="00027C84">
                <w:rPr>
                  <w:rStyle w:val="Hipersaitas"/>
                </w:rPr>
                <w:t>TP-183 Dėl kandidato siūlymo 2026 m. „Auksinės krivūlės“ riterio apdovanojimui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312E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Daiva Daugėlienė</w:t>
            </w:r>
          </w:p>
        </w:tc>
      </w:tr>
      <w:tr w:rsidR="00DD7FA3" w:rsidRPr="00E90777" w14:paraId="5F1B65FB" w14:textId="77777777" w:rsidTr="006A567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FC2C3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9CC9" w14:textId="77777777" w:rsidR="00DD7FA3" w:rsidRPr="00027C84" w:rsidRDefault="00DD7FA3" w:rsidP="006A5672">
            <w:pPr>
              <w:jc w:val="both"/>
            </w:pPr>
            <w:hyperlink r:id="rId17" w:history="1">
              <w:r w:rsidRPr="00027C84">
                <w:rPr>
                  <w:rStyle w:val="Hipersaitas"/>
                </w:rPr>
                <w:t>TP-184 Dėl renginių organizavimo Raseinių rajono savivaldybės viešojo naudojimo teritorijose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EC515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Judita Radavičienė</w:t>
            </w:r>
          </w:p>
        </w:tc>
      </w:tr>
      <w:tr w:rsidR="00DD7FA3" w:rsidRPr="00E90777" w14:paraId="39B88672" w14:textId="77777777" w:rsidTr="006A5672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44698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 w:rsidRPr="00027C84">
              <w:rPr>
                <w:color w:val="000000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B16" w14:textId="77777777" w:rsidR="00DD7FA3" w:rsidRPr="00027C84" w:rsidRDefault="00DD7FA3" w:rsidP="006A5672">
            <w:pPr>
              <w:jc w:val="both"/>
            </w:pPr>
            <w:hyperlink r:id="rId18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2AFA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DD7FA3" w:rsidRPr="00E90777" w14:paraId="4C42A857" w14:textId="77777777" w:rsidTr="006A567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AA425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27C84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0C62" w14:textId="77777777" w:rsidR="00DD7FA3" w:rsidRPr="00027C84" w:rsidRDefault="00DD7FA3" w:rsidP="006A5672">
            <w:pPr>
              <w:jc w:val="both"/>
            </w:pPr>
            <w:hyperlink r:id="rId19" w:history="1">
              <w:r w:rsidRPr="00027C84">
                <w:rPr>
                  <w:rStyle w:val="Hipersaitas"/>
                </w:rPr>
                <w:t>TP-190 Dėl Raseinių rajono savivaldybės tarybos 2021 m. gruodžio 30 d. sprendimo Nr. TS-321 „Dėl Raseinių rajono savivaldybės švietimo įstaigų darbuotojų kelionės išlaidų kompensavimo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01000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Danutė Vizbarienė</w:t>
            </w:r>
          </w:p>
        </w:tc>
      </w:tr>
      <w:tr w:rsidR="00DD7FA3" w:rsidRPr="00E90777" w14:paraId="7EE5A4D7" w14:textId="77777777" w:rsidTr="006A567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0F15D" w14:textId="77777777" w:rsidR="00DD7FA3" w:rsidRPr="00027C84" w:rsidRDefault="00DD7FA3" w:rsidP="006A5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027C84">
              <w:rPr>
                <w:color w:val="000000"/>
              </w:rPr>
              <w:t>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85BDF" w14:textId="77777777" w:rsidR="00DD7FA3" w:rsidRPr="00027C84" w:rsidRDefault="00DD7FA3" w:rsidP="006A5672">
            <w:pPr>
              <w:jc w:val="both"/>
            </w:pPr>
            <w:hyperlink r:id="rId20" w:history="1">
              <w:r w:rsidRPr="00027C84">
                <w:rPr>
                  <w:rStyle w:val="Hipersaitas"/>
                </w:rPr>
                <w:t>TP-191 Dėl asociacijos „Raseinių krepšinis“ dalinio finansavimo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940BF" w14:textId="77777777" w:rsidR="00DD7FA3" w:rsidRPr="00027C84" w:rsidRDefault="00DD7FA3" w:rsidP="006A5672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Asta Pagarauskaitė</w:t>
            </w:r>
          </w:p>
        </w:tc>
      </w:tr>
      <w:tr w:rsidR="006164C9" w:rsidRPr="00E90777" w14:paraId="54330525" w14:textId="77777777" w:rsidTr="006A567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00A7" w14:textId="2E5BD021" w:rsidR="006164C9" w:rsidRDefault="006164C9" w:rsidP="006164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A012E" w14:textId="5D20E5D1" w:rsidR="006164C9" w:rsidRDefault="006164C9" w:rsidP="006164C9">
            <w:pPr>
              <w:jc w:val="both"/>
            </w:pPr>
            <w:hyperlink r:id="rId21" w:history="1">
              <w:r w:rsidRPr="001B43DD">
                <w:rPr>
                  <w:rStyle w:val="Hipersaitas"/>
                </w:rPr>
                <w:t>TP-192 Dėl pritarimo papildomai skirti lėšų Raseinių r. Šiluvos gimnazijai 2026-2027 m. m.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BF496" w14:textId="521D78A3" w:rsidR="006164C9" w:rsidRPr="00027C84" w:rsidRDefault="006164C9" w:rsidP="006164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bookmarkEnd w:id="0"/>
    </w:tbl>
    <w:p w14:paraId="7BB570A4" w14:textId="0A64DF7E" w:rsidR="00385484" w:rsidRDefault="00385484" w:rsidP="00BB153C">
      <w:pPr>
        <w:spacing w:line="360" w:lineRule="auto"/>
        <w:jc w:val="both"/>
        <w:rPr>
          <w:rFonts w:eastAsia="Calibri"/>
        </w:rPr>
      </w:pPr>
    </w:p>
    <w:p w14:paraId="3542E279" w14:textId="010F212E" w:rsidR="006164C9" w:rsidRDefault="006164C9" w:rsidP="00BB153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6C9ABE40" w14:textId="476F1623" w:rsidR="00634C08" w:rsidRPr="005B0AEC" w:rsidRDefault="00634C08" w:rsidP="00634C08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684DC6">
        <w:rPr>
          <w:rFonts w:eastAsia="Calibri"/>
          <w:color w:val="000000" w:themeColor="text1"/>
        </w:rPr>
        <w:t>. SVARSTYTA.</w:t>
      </w:r>
      <w:r w:rsidRPr="00684DC6">
        <w:rPr>
          <w:color w:val="000000" w:themeColor="text1"/>
        </w:rPr>
        <w:t xml:space="preserve"> </w:t>
      </w:r>
      <w:r w:rsidR="00DD7FA3" w:rsidRPr="00DD7FA3">
        <w:rPr>
          <w:color w:val="000000" w:themeColor="text1"/>
        </w:rPr>
        <w:t xml:space="preserve">TP-181 </w:t>
      </w:r>
      <w:r w:rsidR="00DD7FA3">
        <w:rPr>
          <w:color w:val="000000" w:themeColor="text1"/>
        </w:rPr>
        <w:t>„</w:t>
      </w:r>
      <w:r w:rsidR="00DD7FA3" w:rsidRPr="00DD7FA3">
        <w:rPr>
          <w:color w:val="000000" w:themeColor="text1"/>
        </w:rPr>
        <w:t>Dėl Raseinių rajono savivaldybės tarybos 2026 m. balandžio 30 d. sprendimo Nr. TS-110 „Dėl klasių (grupių) skaičiaus ir mokinių (vaikų) skaičiaus nustatymo Raseinių rajono savivaldybės bendrojo ugdymo ir ikimokyklinio ugdymo mokyklose 2026-2027 mokslo metais“ pakeitimo</w:t>
      </w:r>
      <w:r>
        <w:t>“.</w:t>
      </w:r>
    </w:p>
    <w:p w14:paraId="07817E5C" w14:textId="3049118D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DD7FA3">
        <w:rPr>
          <w:color w:val="000000"/>
        </w:rPr>
        <w:t>Asta Pagarauskaitė</w:t>
      </w:r>
      <w:r w:rsidRPr="006A5760">
        <w:rPr>
          <w:rFonts w:eastAsia="Calibri"/>
        </w:rPr>
        <w:t>.</w:t>
      </w:r>
    </w:p>
    <w:p w14:paraId="0DD9527C" w14:textId="06281601" w:rsidR="00634C08" w:rsidRPr="00737AAE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6164C9">
        <w:rPr>
          <w:rFonts w:eastAsia="Calibri"/>
        </w:rPr>
        <w:t xml:space="preserve"> su pakeitimais</w:t>
      </w:r>
      <w:r w:rsidRPr="00D1450C">
        <w:rPr>
          <w:rFonts w:eastAsia="Calibri"/>
        </w:rPr>
        <w:t>.</w:t>
      </w:r>
      <w:r w:rsidR="006164C9">
        <w:rPr>
          <w:rFonts w:eastAsia="Calibri"/>
        </w:rPr>
        <w:t xml:space="preserve"> A. Jermolajevas klausia ar bendras mokinių skaičius didesnis ar mažesnis. Pranešėja informavo, kad mažesnis. Daugiau k</w:t>
      </w:r>
      <w:r w:rsidRPr="00737AAE">
        <w:rPr>
          <w:rFonts w:eastAsia="Calibri"/>
        </w:rPr>
        <w:t>lausimų nėra.</w:t>
      </w:r>
    </w:p>
    <w:p w14:paraId="653E2853" w14:textId="45DEDA85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6164C9">
        <w:rPr>
          <w:rFonts w:eastAsia="Calibri"/>
        </w:rPr>
        <w:t>as</w:t>
      </w:r>
      <w:r w:rsidRPr="006A5760">
        <w:rPr>
          <w:rFonts w:eastAsia="Calibri"/>
        </w:rPr>
        <w:t xml:space="preserve"> siūlo balsuoti dėl sprendimo projekto</w:t>
      </w:r>
      <w:r w:rsidR="006164C9">
        <w:rPr>
          <w:rFonts w:eastAsia="Calibri"/>
        </w:rPr>
        <w:t xml:space="preserve"> su pakeitimais</w:t>
      </w:r>
      <w:r w:rsidRPr="006A5760">
        <w:rPr>
          <w:rFonts w:eastAsia="Calibri"/>
        </w:rPr>
        <w:t>.</w:t>
      </w:r>
    </w:p>
    <w:p w14:paraId="1C9DEAB8" w14:textId="6E24CE70" w:rsidR="00634C08" w:rsidRPr="00C77F22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6164C9">
        <w:rPr>
          <w:rFonts w:eastAsia="Calibri"/>
        </w:rPr>
        <w:t xml:space="preserve"> su pakeitimais</w:t>
      </w:r>
      <w:r w:rsidRPr="00C77F22">
        <w:rPr>
          <w:rFonts w:eastAsia="Calibri"/>
        </w:rPr>
        <w:t>.</w:t>
      </w:r>
    </w:p>
    <w:p w14:paraId="1A5362F5" w14:textId="18BE3DA5" w:rsidR="006164C9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lastRenderedPageBreak/>
        <w:t xml:space="preserve">BALSAVO: </w:t>
      </w:r>
      <w:r w:rsidRPr="001177AF">
        <w:rPr>
          <w:rFonts w:eastAsia="Calibri"/>
          <w:color w:val="000000" w:themeColor="text1"/>
        </w:rPr>
        <w:t>„už“-</w:t>
      </w:r>
      <w:r w:rsidR="001177AF" w:rsidRPr="001177AF">
        <w:rPr>
          <w:rFonts w:eastAsia="Calibri"/>
          <w:color w:val="000000" w:themeColor="text1"/>
        </w:rPr>
        <w:t>4</w:t>
      </w:r>
      <w:r w:rsidRPr="001177AF">
        <w:rPr>
          <w:rFonts w:eastAsia="Calibri"/>
          <w:color w:val="000000" w:themeColor="text1"/>
        </w:rPr>
        <w:t xml:space="preserve"> </w:t>
      </w:r>
      <w:r w:rsidRPr="00290649">
        <w:rPr>
          <w:rFonts w:eastAsia="Calibri"/>
        </w:rPr>
        <w:t>(vienbalsiai). PRITARTA</w:t>
      </w:r>
      <w:r w:rsidRPr="006A5760">
        <w:rPr>
          <w:rFonts w:eastAsia="Calibri"/>
        </w:rPr>
        <w:t>.</w:t>
      </w:r>
    </w:p>
    <w:p w14:paraId="760EF2FB" w14:textId="695A58E3" w:rsidR="006164C9" w:rsidRDefault="006164C9" w:rsidP="00634C08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1B0D733A" w14:textId="1308D50E" w:rsidR="00634C08" w:rsidRPr="008358A1" w:rsidRDefault="00634C08" w:rsidP="00634C08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="00DD7FA3" w:rsidRPr="00DD7FA3">
        <w:rPr>
          <w:color w:val="000000" w:themeColor="text1"/>
        </w:rPr>
        <w:t xml:space="preserve">TP-182 </w:t>
      </w:r>
      <w:r w:rsidR="00DD7FA3">
        <w:rPr>
          <w:color w:val="000000" w:themeColor="text1"/>
        </w:rPr>
        <w:t>„</w:t>
      </w:r>
      <w:r w:rsidR="00DD7FA3" w:rsidRPr="00DD7FA3">
        <w:rPr>
          <w:color w:val="000000" w:themeColor="text1"/>
        </w:rPr>
        <w:t>Dėl Raseinių rajono savivaldybės tarybos 2026 m. vasario 19 d. sprendimo Nr. TS-21 „Dėl Centralizuoto priėmimo į Raseinių rajono savivaldybės mokyklas, vykdančias ikimokyklinio, priešmokyklinio, pradinio, pagrindinio, vidurinio ugdymo programas, tvarkos aprašo patvirtinimo ir mokyklų aptarnavimo teritorijų nustatymo“ pakeitimo</w:t>
      </w:r>
      <w:r w:rsidRPr="008358A1">
        <w:rPr>
          <w:color w:val="000000" w:themeColor="text1"/>
        </w:rPr>
        <w:t>“.</w:t>
      </w:r>
    </w:p>
    <w:p w14:paraId="6E0A288C" w14:textId="63D91FB3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DD7FA3">
        <w:rPr>
          <w:color w:val="000000"/>
        </w:rPr>
        <w:t>Asta Pagarauskaitė</w:t>
      </w:r>
      <w:r w:rsidRPr="006A5760">
        <w:rPr>
          <w:rFonts w:eastAsia="Calibri"/>
        </w:rPr>
        <w:t>.</w:t>
      </w:r>
    </w:p>
    <w:p w14:paraId="16C270B5" w14:textId="03DF2A64" w:rsidR="00634C08" w:rsidRPr="00737AAE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027998">
        <w:rPr>
          <w:rFonts w:eastAsia="Calibri"/>
        </w:rPr>
        <w:t xml:space="preserve">A. </w:t>
      </w:r>
      <w:proofErr w:type="spellStart"/>
      <w:r w:rsidR="00027998">
        <w:rPr>
          <w:rFonts w:eastAsia="Calibri"/>
        </w:rPr>
        <w:t>Samienė</w:t>
      </w:r>
      <w:proofErr w:type="spellEnd"/>
      <w:r w:rsidR="00027998">
        <w:rPr>
          <w:rFonts w:eastAsia="Calibri"/>
        </w:rPr>
        <w:t xml:space="preserve"> klausia ar centralizuoto priėmimo sistema palengvino ar pasunkino darbą. Pranešėja informavo, kad sistema labiau tinkama didesniems miestams, ir kėlė šiek tiek rūpesčių. A. Jermolajevas domisi ar buvo asmenų, kurie nepateko į norimas mokyklas. Pranešėja informavo, kad buvo keli mokiniai, kurie nepateko į norimą ugdymo įstaigą ir buvo nukreipti į kitą įstaigą. Daugiau k</w:t>
      </w:r>
      <w:r w:rsidRPr="00737AAE">
        <w:rPr>
          <w:rFonts w:eastAsia="Calibri"/>
        </w:rPr>
        <w:t>lausimų nėra.</w:t>
      </w:r>
    </w:p>
    <w:p w14:paraId="3C6A8E52" w14:textId="122525E0" w:rsidR="00634C08" w:rsidRPr="006A5760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EE2ACF7" w14:textId="77777777" w:rsidR="00634C08" w:rsidRPr="002727BC" w:rsidRDefault="00634C08" w:rsidP="00634C0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</w:t>
      </w:r>
      <w:r w:rsidRPr="002727BC">
        <w:rPr>
          <w:rFonts w:eastAsia="Calibri"/>
        </w:rPr>
        <w:t>. Pritarti sprendimo projektui.</w:t>
      </w:r>
    </w:p>
    <w:p w14:paraId="630E953F" w14:textId="449176B8" w:rsidR="00634C08" w:rsidRPr="002727BC" w:rsidRDefault="00634C08" w:rsidP="00D07736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</w:t>
      </w:r>
      <w:r w:rsidRPr="001177AF">
        <w:rPr>
          <w:rFonts w:eastAsia="Calibri"/>
          <w:color w:val="000000" w:themeColor="text1"/>
        </w:rPr>
        <w:t>už“-</w:t>
      </w:r>
      <w:r w:rsidR="001177AF" w:rsidRPr="001177AF">
        <w:rPr>
          <w:rFonts w:eastAsia="Calibri"/>
          <w:color w:val="000000" w:themeColor="text1"/>
        </w:rPr>
        <w:t>5</w:t>
      </w:r>
      <w:r w:rsidRPr="001177AF">
        <w:rPr>
          <w:rFonts w:eastAsia="Calibri"/>
          <w:color w:val="000000" w:themeColor="text1"/>
        </w:rPr>
        <w:t xml:space="preserve"> (</w:t>
      </w:r>
      <w:r w:rsidRPr="002727BC">
        <w:rPr>
          <w:rFonts w:eastAsia="Calibri"/>
        </w:rPr>
        <w:t>vienbalsiai). PRITARTA.</w:t>
      </w:r>
    </w:p>
    <w:p w14:paraId="7567EFD4" w14:textId="7476A200" w:rsidR="00833318" w:rsidRPr="002727BC" w:rsidRDefault="00D07736" w:rsidP="00833318">
      <w:pPr>
        <w:spacing w:line="360" w:lineRule="auto"/>
        <w:jc w:val="both"/>
      </w:pPr>
      <w:r w:rsidRPr="002727BC">
        <w:rPr>
          <w:rFonts w:eastAsia="Calibri"/>
        </w:rPr>
        <w:t>3</w:t>
      </w:r>
      <w:r w:rsidR="00833318" w:rsidRPr="002727BC">
        <w:rPr>
          <w:rFonts w:eastAsia="Calibri"/>
        </w:rPr>
        <w:t>. SVARSTYTA.</w:t>
      </w:r>
      <w:r w:rsidR="00833318" w:rsidRPr="002727BC">
        <w:t xml:space="preserve"> </w:t>
      </w:r>
      <w:r w:rsidR="00DD7FA3" w:rsidRPr="00DD7FA3">
        <w:t xml:space="preserve">TP-183 </w:t>
      </w:r>
      <w:r w:rsidR="00DD7FA3">
        <w:t>„</w:t>
      </w:r>
      <w:r w:rsidR="00DD7FA3" w:rsidRPr="00DD7FA3">
        <w:t>Dėl kandidato siūlymo 2026 m. „Auksinės krivūlės“ riterio apdovanojimui</w:t>
      </w:r>
      <w:r w:rsidR="00833318" w:rsidRPr="002727BC">
        <w:t>“.</w:t>
      </w:r>
    </w:p>
    <w:p w14:paraId="2F68990B" w14:textId="541F1691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</w:t>
      </w:r>
      <w:r w:rsidR="00DD7FA3">
        <w:t>Daiva Daugėlienė</w:t>
      </w:r>
      <w:r w:rsidRPr="002727BC">
        <w:rPr>
          <w:rFonts w:eastAsia="Calibri"/>
        </w:rPr>
        <w:t>.</w:t>
      </w:r>
    </w:p>
    <w:p w14:paraId="5AC40CBE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Pranešėja pristatė sprendimo projektą. Klausimų nėra.</w:t>
      </w:r>
    </w:p>
    <w:p w14:paraId="2E29B562" w14:textId="3AEB4C68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Posėdžio pirminink</w:t>
      </w:r>
      <w:r w:rsidR="001716B6" w:rsidRPr="002727BC">
        <w:rPr>
          <w:rFonts w:eastAsia="Calibri"/>
        </w:rPr>
        <w:t>ė</w:t>
      </w:r>
      <w:r w:rsidRPr="002727BC">
        <w:rPr>
          <w:rFonts w:eastAsia="Calibri"/>
        </w:rPr>
        <w:t xml:space="preserve"> siūlo balsuoti dėl sprendimo projekto.</w:t>
      </w:r>
    </w:p>
    <w:p w14:paraId="11203AB5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NUTARTA. Pritarti sprendimo projektui.</w:t>
      </w:r>
    </w:p>
    <w:p w14:paraId="77334DD2" w14:textId="3FAA50CB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</w:t>
      </w:r>
      <w:r w:rsidRPr="001177AF">
        <w:rPr>
          <w:rFonts w:eastAsia="Calibri"/>
          <w:color w:val="000000" w:themeColor="text1"/>
        </w:rPr>
        <w:t>“-</w:t>
      </w:r>
      <w:r w:rsidR="001177AF" w:rsidRPr="001177AF">
        <w:rPr>
          <w:rFonts w:eastAsia="Calibri"/>
          <w:color w:val="000000" w:themeColor="text1"/>
        </w:rPr>
        <w:t>5</w:t>
      </w:r>
      <w:r w:rsidRPr="001177AF">
        <w:rPr>
          <w:rFonts w:eastAsia="Calibri"/>
          <w:color w:val="000000" w:themeColor="text1"/>
        </w:rPr>
        <w:t xml:space="preserve"> </w:t>
      </w:r>
      <w:r w:rsidRPr="002727BC">
        <w:rPr>
          <w:rFonts w:eastAsia="Calibri"/>
        </w:rPr>
        <w:t>(vienbalsiai). PRITARTA</w:t>
      </w:r>
      <w:r w:rsidRPr="006A5760">
        <w:rPr>
          <w:rFonts w:eastAsia="Calibri"/>
        </w:rPr>
        <w:t>.</w:t>
      </w:r>
    </w:p>
    <w:p w14:paraId="063D6BF3" w14:textId="6CABEE47" w:rsidR="00833318" w:rsidRDefault="00D07736" w:rsidP="00833318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="00833318" w:rsidRPr="008358A1">
        <w:rPr>
          <w:rFonts w:eastAsia="Calibri"/>
          <w:color w:val="000000" w:themeColor="text1"/>
        </w:rPr>
        <w:t>. SVARSTYTA.</w:t>
      </w:r>
      <w:r w:rsidR="00833318" w:rsidRPr="008358A1">
        <w:rPr>
          <w:color w:val="000000" w:themeColor="text1"/>
        </w:rPr>
        <w:t xml:space="preserve"> </w:t>
      </w:r>
      <w:r w:rsidR="00DD7FA3" w:rsidRPr="00DD7FA3">
        <w:rPr>
          <w:color w:val="000000" w:themeColor="text1"/>
        </w:rPr>
        <w:t xml:space="preserve">TP-184 </w:t>
      </w:r>
      <w:r w:rsidR="00DD7FA3">
        <w:rPr>
          <w:color w:val="000000" w:themeColor="text1"/>
        </w:rPr>
        <w:t>„</w:t>
      </w:r>
      <w:r w:rsidR="00DD7FA3" w:rsidRPr="00DD7FA3">
        <w:rPr>
          <w:color w:val="000000" w:themeColor="text1"/>
        </w:rPr>
        <w:t>Dėl renginių organizavimo Raseinių rajono savivaldybės viešojo naudojimo teritorijose tvarkos aprašo patvirtinimo</w:t>
      </w:r>
      <w:r w:rsidR="00833318" w:rsidRPr="008358A1">
        <w:rPr>
          <w:color w:val="000000" w:themeColor="text1"/>
        </w:rPr>
        <w:t>“.</w:t>
      </w:r>
    </w:p>
    <w:p w14:paraId="7D630A16" w14:textId="17324682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DD7FA3">
        <w:t>Judita Radavičienė</w:t>
      </w:r>
      <w:r w:rsidRPr="006A5760">
        <w:rPr>
          <w:rFonts w:eastAsia="Calibri"/>
        </w:rPr>
        <w:t>.</w:t>
      </w:r>
    </w:p>
    <w:p w14:paraId="5B86F2C4" w14:textId="689B8E07" w:rsidR="00833318" w:rsidRPr="00737AAE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027998">
        <w:rPr>
          <w:rFonts w:eastAsia="Calibri"/>
          <w:color w:val="000000" w:themeColor="text1"/>
        </w:rPr>
        <w:t xml:space="preserve">A. </w:t>
      </w:r>
      <w:proofErr w:type="spellStart"/>
      <w:r w:rsidR="00027998">
        <w:rPr>
          <w:rFonts w:eastAsia="Calibri"/>
          <w:color w:val="000000" w:themeColor="text1"/>
        </w:rPr>
        <w:t>Samienė</w:t>
      </w:r>
      <w:proofErr w:type="spellEnd"/>
      <w:r w:rsidR="00027998">
        <w:rPr>
          <w:rFonts w:eastAsia="Calibri"/>
          <w:color w:val="000000" w:themeColor="text1"/>
        </w:rPr>
        <w:t xml:space="preserve"> klausia ar renginių organizatoriai pasinaudojo gegužės mėnesį patvirtintu renginių organizavimo aprašu ir ar tai nesukėlė sunkumų. Pranešėja informavo, kad didelių nesusipratimų nebuvo.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31C1DF2" w14:textId="16A3539F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8B5B776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2727BC">
        <w:rPr>
          <w:rFonts w:eastAsia="Calibri"/>
        </w:rPr>
        <w:t>Pritarti sprendimo projektui.</w:t>
      </w:r>
    </w:p>
    <w:p w14:paraId="7E4C0EF1" w14:textId="51ED55A0" w:rsidR="00833318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</w:t>
      </w:r>
      <w:r w:rsidRPr="001177AF">
        <w:rPr>
          <w:rFonts w:eastAsia="Calibri"/>
          <w:color w:val="000000" w:themeColor="text1"/>
        </w:rPr>
        <w:t>“-</w:t>
      </w:r>
      <w:r w:rsidR="001177AF" w:rsidRPr="001177AF">
        <w:rPr>
          <w:rFonts w:eastAsia="Calibri"/>
          <w:color w:val="000000" w:themeColor="text1"/>
        </w:rPr>
        <w:t>5</w:t>
      </w:r>
      <w:r w:rsidRPr="001177AF">
        <w:rPr>
          <w:rFonts w:eastAsia="Calibri"/>
          <w:color w:val="000000" w:themeColor="text1"/>
        </w:rPr>
        <w:t xml:space="preserve"> </w:t>
      </w:r>
      <w:r w:rsidRPr="002727BC">
        <w:rPr>
          <w:rFonts w:eastAsia="Calibri"/>
        </w:rPr>
        <w:t>(vienbalsiai). PRITARTA.</w:t>
      </w:r>
    </w:p>
    <w:p w14:paraId="6E132CF0" w14:textId="20FA4B1C" w:rsidR="00027998" w:rsidRPr="002727BC" w:rsidRDefault="00027998" w:rsidP="00833318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4DBD0F11" w14:textId="55EFFF41" w:rsidR="00833318" w:rsidRPr="002727BC" w:rsidRDefault="00D07736" w:rsidP="00833318">
      <w:pPr>
        <w:spacing w:line="360" w:lineRule="auto"/>
        <w:jc w:val="both"/>
      </w:pPr>
      <w:r w:rsidRPr="002727BC">
        <w:rPr>
          <w:rFonts w:eastAsia="Calibri"/>
        </w:rPr>
        <w:t>5</w:t>
      </w:r>
      <w:r w:rsidR="00833318" w:rsidRPr="002727BC">
        <w:rPr>
          <w:rFonts w:eastAsia="Calibri"/>
        </w:rPr>
        <w:t>. SVARSTYTA.</w:t>
      </w:r>
      <w:r w:rsidR="00833318" w:rsidRPr="002727BC">
        <w:t xml:space="preserve"> </w:t>
      </w:r>
      <w:r w:rsidR="00DD7FA3" w:rsidRPr="00DD7FA3">
        <w:t xml:space="preserve">TP-185 </w:t>
      </w:r>
      <w:r w:rsidR="00DD7FA3">
        <w:t>„</w:t>
      </w:r>
      <w:r w:rsidR="00DD7FA3" w:rsidRPr="00DD7FA3">
        <w:t>Dėl 2026 metų Raseinių rajono savivaldybės biudžeto tikslinimo</w:t>
      </w:r>
      <w:r w:rsidR="00833318" w:rsidRPr="002727BC">
        <w:t>“.</w:t>
      </w:r>
    </w:p>
    <w:p w14:paraId="68F7E41A" w14:textId="60CFF54F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</w:t>
      </w:r>
      <w:r w:rsidR="00DD7FA3">
        <w:t>Dalia Andriulienė</w:t>
      </w:r>
      <w:r w:rsidRPr="002727BC">
        <w:rPr>
          <w:rFonts w:eastAsia="Calibri"/>
        </w:rPr>
        <w:t>.</w:t>
      </w:r>
    </w:p>
    <w:p w14:paraId="08F6ACFD" w14:textId="769492B4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Pranešėja pristatė sprendimo projektą</w:t>
      </w:r>
      <w:r w:rsidR="00027998">
        <w:rPr>
          <w:rFonts w:eastAsia="Calibri"/>
        </w:rPr>
        <w:t xml:space="preserve"> su papildymais</w:t>
      </w:r>
      <w:r w:rsidRPr="002727BC">
        <w:rPr>
          <w:rFonts w:eastAsia="Calibri"/>
        </w:rPr>
        <w:t xml:space="preserve">. </w:t>
      </w:r>
      <w:r w:rsidR="00DD7FA3">
        <w:rPr>
          <w:rFonts w:eastAsia="Calibri"/>
        </w:rPr>
        <w:t>K</w:t>
      </w:r>
      <w:r w:rsidRPr="002727BC">
        <w:rPr>
          <w:rFonts w:eastAsia="Calibri"/>
        </w:rPr>
        <w:t>lausimų nėra.</w:t>
      </w:r>
    </w:p>
    <w:p w14:paraId="67DDB728" w14:textId="77777777" w:rsidR="00027998" w:rsidRPr="004F164F" w:rsidRDefault="00027998" w:rsidP="00027998">
      <w:pPr>
        <w:spacing w:line="360" w:lineRule="auto"/>
        <w:ind w:firstLine="851"/>
        <w:jc w:val="both"/>
        <w:rPr>
          <w:rFonts w:eastAsia="Calibri"/>
        </w:rPr>
      </w:pPr>
      <w:r w:rsidRPr="004F164F">
        <w:rPr>
          <w:rFonts w:eastAsia="Calibri"/>
        </w:rPr>
        <w:lastRenderedPageBreak/>
        <w:t xml:space="preserve">A. Jermolajevas siūlo balsuoti dėl sprendimo projekto patikslinimų. </w:t>
      </w:r>
    </w:p>
    <w:p w14:paraId="3FC85D1C" w14:textId="77777777" w:rsidR="00027998" w:rsidRPr="004F164F" w:rsidRDefault="00027998" w:rsidP="00027998">
      <w:pPr>
        <w:spacing w:line="360" w:lineRule="auto"/>
        <w:ind w:firstLine="851"/>
        <w:jc w:val="both"/>
        <w:rPr>
          <w:rFonts w:eastAsia="Calibri"/>
        </w:rPr>
      </w:pPr>
      <w:r w:rsidRPr="004F164F">
        <w:rPr>
          <w:rFonts w:eastAsia="Calibri"/>
        </w:rPr>
        <w:t>NUTARTA. Pritarti patikslinimams.</w:t>
      </w:r>
    </w:p>
    <w:p w14:paraId="04A8E460" w14:textId="2BAE61AB" w:rsidR="00027998" w:rsidRPr="004F164F" w:rsidRDefault="00027998" w:rsidP="00027998">
      <w:pPr>
        <w:spacing w:line="360" w:lineRule="auto"/>
        <w:ind w:firstLine="851"/>
        <w:jc w:val="both"/>
        <w:rPr>
          <w:rFonts w:eastAsia="Calibri"/>
        </w:rPr>
      </w:pPr>
      <w:r w:rsidRPr="004F164F">
        <w:rPr>
          <w:rFonts w:eastAsia="Calibri"/>
        </w:rPr>
        <w:t>BALSAVO: „už</w:t>
      </w:r>
      <w:r>
        <w:rPr>
          <w:rFonts w:eastAsia="Calibri"/>
        </w:rPr>
        <w:t>“-3 (vienbalsiai)</w:t>
      </w:r>
      <w:r w:rsidRPr="004F164F">
        <w:rPr>
          <w:rFonts w:eastAsia="Calibri"/>
        </w:rPr>
        <w:t>. PRITARTA.</w:t>
      </w:r>
    </w:p>
    <w:p w14:paraId="5E4DEB40" w14:textId="77777777" w:rsidR="00027998" w:rsidRPr="006A5760" w:rsidRDefault="00027998" w:rsidP="0002799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E46CED0" w14:textId="77777777" w:rsidR="00027998" w:rsidRPr="00C77F22" w:rsidRDefault="00027998" w:rsidP="0002799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D78F63A" w14:textId="77777777" w:rsidR="00027998" w:rsidRDefault="00027998" w:rsidP="00027998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E86576">
        <w:rPr>
          <w:rFonts w:eastAsia="Calibri"/>
        </w:rPr>
        <w:t>“-3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148AE1DE" w14:textId="12BB8196" w:rsidR="00027998" w:rsidRDefault="00027998" w:rsidP="00027998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 w:rsidR="00B070CF">
        <w:rPr>
          <w:rFonts w:eastAsia="Calibri"/>
        </w:rPr>
        <w:t>.</w:t>
      </w:r>
    </w:p>
    <w:p w14:paraId="119F5F6A" w14:textId="410A949E" w:rsidR="00833318" w:rsidRPr="005B0AEC" w:rsidRDefault="00833318" w:rsidP="00833318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="00DD7FA3" w:rsidRPr="00DD7FA3">
        <w:t xml:space="preserve">TP-190 </w:t>
      </w:r>
      <w:r w:rsidR="00DD7FA3">
        <w:t>„</w:t>
      </w:r>
      <w:r w:rsidR="00DD7FA3" w:rsidRPr="00DD7FA3">
        <w:t>Dėl Raseinių rajono savivaldybės tarybos 2021 m. gruodžio 30 d. sprendimo Nr. TS-321 „Dėl Raseinių rajono savivaldybės švietimo įstaigų darbuotojų kelionės išlaidų kompensavimo tvarkos aprašo patvirtinimo“ pakeitimo</w:t>
      </w:r>
      <w:r>
        <w:t>“.</w:t>
      </w:r>
    </w:p>
    <w:p w14:paraId="2A1C17C9" w14:textId="680173DC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DD7FA3">
        <w:rPr>
          <w:color w:val="000000"/>
        </w:rPr>
        <w:t>Danutė Vizbarienė</w:t>
      </w:r>
      <w:r w:rsidRPr="006A5760">
        <w:rPr>
          <w:rFonts w:eastAsia="Calibri"/>
        </w:rPr>
        <w:t>.</w:t>
      </w:r>
    </w:p>
    <w:p w14:paraId="12C94F4A" w14:textId="77777777" w:rsidR="00833318" w:rsidRPr="00737AAE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4FF3987B" w14:textId="693D2A33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F2D9547" w14:textId="7777777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NUTARTA. Pritarti sprendimo projektui.</w:t>
      </w:r>
    </w:p>
    <w:p w14:paraId="22C4A288" w14:textId="67811C6E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BALSAVO: „už</w:t>
      </w:r>
      <w:r w:rsidRPr="001177AF">
        <w:rPr>
          <w:rFonts w:eastAsia="Calibri"/>
          <w:color w:val="000000" w:themeColor="text1"/>
        </w:rPr>
        <w:t>“-</w:t>
      </w:r>
      <w:r w:rsidR="001177AF" w:rsidRPr="001177AF">
        <w:rPr>
          <w:rFonts w:eastAsia="Calibri"/>
          <w:color w:val="000000" w:themeColor="text1"/>
        </w:rPr>
        <w:t>5</w:t>
      </w:r>
      <w:r w:rsidRPr="00DD7FA3">
        <w:rPr>
          <w:rFonts w:eastAsia="Calibri"/>
          <w:color w:val="EE0000"/>
        </w:rPr>
        <w:t xml:space="preserve"> </w:t>
      </w:r>
      <w:r w:rsidRPr="002727BC">
        <w:rPr>
          <w:rFonts w:eastAsia="Calibri"/>
        </w:rPr>
        <w:t>(vienbalsiai). PRITARTA.</w:t>
      </w:r>
    </w:p>
    <w:p w14:paraId="6C9BF7CC" w14:textId="590106F8" w:rsidR="00833318" w:rsidRPr="002727BC" w:rsidRDefault="00833318" w:rsidP="00833318">
      <w:pPr>
        <w:spacing w:line="360" w:lineRule="auto"/>
        <w:jc w:val="both"/>
      </w:pPr>
      <w:r w:rsidRPr="002727BC">
        <w:rPr>
          <w:rFonts w:eastAsia="Calibri"/>
        </w:rPr>
        <w:t>7. SVARSTYTA.</w:t>
      </w:r>
      <w:r w:rsidRPr="002727BC">
        <w:t xml:space="preserve"> </w:t>
      </w:r>
      <w:r w:rsidR="00DD7FA3" w:rsidRPr="00DD7FA3">
        <w:t xml:space="preserve">TP-191 </w:t>
      </w:r>
      <w:r w:rsidR="00DD7FA3">
        <w:t>„</w:t>
      </w:r>
      <w:r w:rsidR="00DD7FA3" w:rsidRPr="00DD7FA3">
        <w:t>Dėl asociacijos „Raseinių krepšinis“ dalinio finansavimo</w:t>
      </w:r>
      <w:r w:rsidRPr="002727BC">
        <w:t>“.</w:t>
      </w:r>
    </w:p>
    <w:p w14:paraId="367E3662" w14:textId="3B92FD87" w:rsidR="00833318" w:rsidRPr="002727B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</w:t>
      </w:r>
      <w:r w:rsidR="00B070CF">
        <w:rPr>
          <w:rFonts w:eastAsia="Calibri"/>
        </w:rPr>
        <w:t>Asta Pagarauskaitė</w:t>
      </w:r>
      <w:r w:rsidRPr="002727BC">
        <w:rPr>
          <w:rFonts w:eastAsia="Calibri"/>
        </w:rPr>
        <w:t>.</w:t>
      </w:r>
    </w:p>
    <w:p w14:paraId="22F92F63" w14:textId="4BC50A58" w:rsidR="00833318" w:rsidRPr="00EA604C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>Pranešėja pristatė sprendimo projektą</w:t>
      </w:r>
      <w:r w:rsidR="00B070CF">
        <w:rPr>
          <w:rFonts w:eastAsia="Calibri"/>
        </w:rPr>
        <w:t xml:space="preserve"> su pakeitimais</w:t>
      </w:r>
      <w:r w:rsidRPr="002727BC">
        <w:rPr>
          <w:rFonts w:eastAsia="Calibri"/>
        </w:rPr>
        <w:t xml:space="preserve">. </w:t>
      </w:r>
      <w:r w:rsidR="00DD7FA3">
        <w:rPr>
          <w:rFonts w:eastAsia="Calibri"/>
        </w:rPr>
        <w:t>K</w:t>
      </w:r>
      <w:r w:rsidRPr="00EA604C">
        <w:rPr>
          <w:rFonts w:eastAsia="Calibri"/>
        </w:rPr>
        <w:t>lausimų nėra.</w:t>
      </w:r>
    </w:p>
    <w:p w14:paraId="4C9B9E03" w14:textId="33371855" w:rsidR="00833318" w:rsidRPr="006A5760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1716B6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 w:rsidR="00B070CF">
        <w:rPr>
          <w:rFonts w:eastAsia="Calibri"/>
        </w:rPr>
        <w:t xml:space="preserve"> su pakeitimais</w:t>
      </w:r>
      <w:r w:rsidRPr="006A5760">
        <w:rPr>
          <w:rFonts w:eastAsia="Calibri"/>
        </w:rPr>
        <w:t>.</w:t>
      </w:r>
    </w:p>
    <w:p w14:paraId="0909CA03" w14:textId="475D5C39" w:rsidR="00833318" w:rsidRPr="00C77F22" w:rsidRDefault="00833318" w:rsidP="0083331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B070CF">
        <w:rPr>
          <w:rFonts w:eastAsia="Calibri"/>
        </w:rPr>
        <w:t xml:space="preserve"> su pakeitimais</w:t>
      </w:r>
      <w:r w:rsidRPr="00C77F22">
        <w:rPr>
          <w:rFonts w:eastAsia="Calibri"/>
        </w:rPr>
        <w:t>.</w:t>
      </w:r>
    </w:p>
    <w:p w14:paraId="79CF593E" w14:textId="4ECEE9D8" w:rsidR="00833318" w:rsidRDefault="00833318" w:rsidP="00DD7FA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</w:t>
      </w:r>
      <w:r w:rsidRPr="002727BC">
        <w:rPr>
          <w:rFonts w:eastAsia="Calibri"/>
        </w:rPr>
        <w:t>: „</w:t>
      </w:r>
      <w:r w:rsidRPr="001177AF">
        <w:rPr>
          <w:rFonts w:eastAsia="Calibri"/>
          <w:color w:val="000000" w:themeColor="text1"/>
        </w:rPr>
        <w:t>už“-</w:t>
      </w:r>
      <w:r w:rsidR="001177AF" w:rsidRPr="001177AF">
        <w:rPr>
          <w:rFonts w:eastAsia="Calibri"/>
          <w:color w:val="000000" w:themeColor="text1"/>
        </w:rPr>
        <w:t>5</w:t>
      </w:r>
      <w:r w:rsidRPr="001177AF">
        <w:rPr>
          <w:rFonts w:eastAsia="Calibri"/>
          <w:color w:val="000000" w:themeColor="text1"/>
        </w:rPr>
        <w:t xml:space="preserve"> </w:t>
      </w:r>
      <w:r w:rsidRPr="002727BC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1015FF8D" w14:textId="6E79FAD8" w:rsidR="00B070CF" w:rsidRPr="002727BC" w:rsidRDefault="00B070CF" w:rsidP="00B070CF">
      <w:pPr>
        <w:spacing w:line="360" w:lineRule="auto"/>
        <w:jc w:val="both"/>
      </w:pPr>
      <w:r>
        <w:rPr>
          <w:rFonts w:eastAsia="Calibri"/>
        </w:rPr>
        <w:t>8</w:t>
      </w:r>
      <w:r w:rsidRPr="002727BC">
        <w:rPr>
          <w:rFonts w:eastAsia="Calibri"/>
        </w:rPr>
        <w:t>. SVARSTYTA.</w:t>
      </w:r>
      <w:r w:rsidRPr="002727BC">
        <w:t xml:space="preserve"> </w:t>
      </w:r>
      <w:r w:rsidRPr="00B070CF">
        <w:t xml:space="preserve">TP-192 </w:t>
      </w:r>
      <w:r>
        <w:t>„</w:t>
      </w:r>
      <w:r w:rsidRPr="00B070CF">
        <w:t>Dėl pritarimo papildomai skirti lėšų Raseinių r. Šiluvos gimnazijai 2026-2027 m. m.</w:t>
      </w:r>
      <w:r w:rsidRPr="002727BC">
        <w:t>“.</w:t>
      </w:r>
    </w:p>
    <w:p w14:paraId="36F97CA5" w14:textId="77777777" w:rsidR="00B070CF" w:rsidRPr="002727BC" w:rsidRDefault="00B070CF" w:rsidP="00B070CF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– </w:t>
      </w:r>
      <w:r>
        <w:rPr>
          <w:rFonts w:eastAsia="Calibri"/>
        </w:rPr>
        <w:t>Asta Pagarauskaitė</w:t>
      </w:r>
      <w:r w:rsidRPr="002727BC">
        <w:rPr>
          <w:rFonts w:eastAsia="Calibri"/>
        </w:rPr>
        <w:t>.</w:t>
      </w:r>
    </w:p>
    <w:p w14:paraId="1C2F972B" w14:textId="77777777" w:rsidR="00B070CF" w:rsidRPr="00EA604C" w:rsidRDefault="00B070CF" w:rsidP="00B070CF">
      <w:pPr>
        <w:spacing w:line="360" w:lineRule="auto"/>
        <w:ind w:firstLine="851"/>
        <w:jc w:val="both"/>
        <w:rPr>
          <w:rFonts w:eastAsia="Calibri"/>
        </w:rPr>
      </w:pPr>
      <w:r w:rsidRPr="002727BC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EA604C">
        <w:rPr>
          <w:rFonts w:eastAsia="Calibri"/>
        </w:rPr>
        <w:t>lausimų nėra.</w:t>
      </w:r>
    </w:p>
    <w:p w14:paraId="68C6FC33" w14:textId="77777777" w:rsidR="00B070CF" w:rsidRPr="006A5760" w:rsidRDefault="00B070CF" w:rsidP="00B070C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4C6177B" w14:textId="77777777" w:rsidR="00B070CF" w:rsidRPr="00C77F22" w:rsidRDefault="00B070CF" w:rsidP="00B070C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08B775D" w14:textId="1B1340AD" w:rsidR="00B8338D" w:rsidRPr="001177AF" w:rsidRDefault="00B070CF" w:rsidP="001177A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</w:t>
      </w:r>
      <w:r w:rsidRPr="001177AF">
        <w:rPr>
          <w:rFonts w:eastAsia="Calibri"/>
          <w:color w:val="000000" w:themeColor="text1"/>
        </w:rPr>
        <w:t>: „už“-</w:t>
      </w:r>
      <w:r w:rsidR="001177AF" w:rsidRPr="001177AF">
        <w:rPr>
          <w:rFonts w:eastAsia="Calibri"/>
          <w:color w:val="000000" w:themeColor="text1"/>
        </w:rPr>
        <w:t>5</w:t>
      </w:r>
      <w:r w:rsidRPr="001177AF">
        <w:rPr>
          <w:rFonts w:eastAsia="Calibri"/>
          <w:color w:val="000000" w:themeColor="text1"/>
        </w:rPr>
        <w:t xml:space="preserve"> (</w:t>
      </w:r>
      <w:r w:rsidRPr="002727BC">
        <w:rPr>
          <w:rFonts w:eastAsia="Calibri"/>
        </w:rPr>
        <w:t>vienbalsiai</w:t>
      </w:r>
      <w:r w:rsidRPr="006A5760">
        <w:rPr>
          <w:rFonts w:eastAsia="Calibri"/>
        </w:rPr>
        <w:t>). PRITARTA.</w:t>
      </w:r>
    </w:p>
    <w:p w14:paraId="49FADA97" w14:textId="3025ADDB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2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78485AE2" w14:textId="77777777" w:rsidR="007F53A7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</w:p>
    <w:p w14:paraId="49A57641" w14:textId="77777777" w:rsidR="001177AF" w:rsidRDefault="001177AF" w:rsidP="001177AF">
      <w:pPr>
        <w:tabs>
          <w:tab w:val="left" w:pos="76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Posėdžio pirmininkas                                                                                            Airinas Jermolajevas</w:t>
      </w: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6BFDC" w14:textId="77777777" w:rsidR="000D605F" w:rsidRDefault="000D605F">
      <w:r>
        <w:separator/>
      </w:r>
    </w:p>
  </w:endnote>
  <w:endnote w:type="continuationSeparator" w:id="0">
    <w:p w14:paraId="1C6FF087" w14:textId="77777777" w:rsidR="000D605F" w:rsidRDefault="000D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A34B" w14:textId="77777777" w:rsidR="000D605F" w:rsidRDefault="000D605F">
      <w:r>
        <w:separator/>
      </w:r>
    </w:p>
  </w:footnote>
  <w:footnote w:type="continuationSeparator" w:id="0">
    <w:p w14:paraId="03301671" w14:textId="77777777" w:rsidR="000D605F" w:rsidRDefault="000D6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21DF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998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49C3"/>
    <w:rsid w:val="0003594F"/>
    <w:rsid w:val="00035E08"/>
    <w:rsid w:val="0003677F"/>
    <w:rsid w:val="00036942"/>
    <w:rsid w:val="000401B5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0B8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5ADA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E95"/>
    <w:rsid w:val="00094F71"/>
    <w:rsid w:val="00095044"/>
    <w:rsid w:val="00095547"/>
    <w:rsid w:val="000969B0"/>
    <w:rsid w:val="00096B22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9C2"/>
    <w:rsid w:val="000D2E49"/>
    <w:rsid w:val="000D3324"/>
    <w:rsid w:val="000D57F2"/>
    <w:rsid w:val="000D5BA2"/>
    <w:rsid w:val="000D605F"/>
    <w:rsid w:val="000D6941"/>
    <w:rsid w:val="000D6AB5"/>
    <w:rsid w:val="000D79FF"/>
    <w:rsid w:val="000E00FE"/>
    <w:rsid w:val="000E0D88"/>
    <w:rsid w:val="000E2623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177AF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517C"/>
    <w:rsid w:val="001366F5"/>
    <w:rsid w:val="0013699D"/>
    <w:rsid w:val="00136B9B"/>
    <w:rsid w:val="0013701D"/>
    <w:rsid w:val="0013716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B7F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12DC"/>
    <w:rsid w:val="001716B6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629"/>
    <w:rsid w:val="00193B18"/>
    <w:rsid w:val="00193B25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0D90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01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4F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3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19F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AB6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57F57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BC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0FE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007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67E7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3844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6C6"/>
    <w:rsid w:val="0037496F"/>
    <w:rsid w:val="00374CF8"/>
    <w:rsid w:val="00374F90"/>
    <w:rsid w:val="00375482"/>
    <w:rsid w:val="00376527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5484"/>
    <w:rsid w:val="00386B40"/>
    <w:rsid w:val="003878D2"/>
    <w:rsid w:val="00387C6F"/>
    <w:rsid w:val="003901E7"/>
    <w:rsid w:val="00393648"/>
    <w:rsid w:val="00393A7E"/>
    <w:rsid w:val="003949ED"/>
    <w:rsid w:val="00395173"/>
    <w:rsid w:val="003960FC"/>
    <w:rsid w:val="00396641"/>
    <w:rsid w:val="00397496"/>
    <w:rsid w:val="003A1AC0"/>
    <w:rsid w:val="003A2995"/>
    <w:rsid w:val="003A2B3E"/>
    <w:rsid w:val="003A32F0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032B"/>
    <w:rsid w:val="003B1307"/>
    <w:rsid w:val="003B19C5"/>
    <w:rsid w:val="003B1F5A"/>
    <w:rsid w:val="003B2041"/>
    <w:rsid w:val="003B368B"/>
    <w:rsid w:val="003B3F5B"/>
    <w:rsid w:val="003B40F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2B14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66A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0BA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519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175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2FDC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2BD2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0E8"/>
    <w:rsid w:val="004E4806"/>
    <w:rsid w:val="004E4E59"/>
    <w:rsid w:val="004E4F36"/>
    <w:rsid w:val="004E5934"/>
    <w:rsid w:val="004E68A3"/>
    <w:rsid w:val="004E6C09"/>
    <w:rsid w:val="004F03BC"/>
    <w:rsid w:val="004F1429"/>
    <w:rsid w:val="004F164F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A7A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56FC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6EDC"/>
    <w:rsid w:val="005271CD"/>
    <w:rsid w:val="005273D3"/>
    <w:rsid w:val="00527613"/>
    <w:rsid w:val="00530A5E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DC6"/>
    <w:rsid w:val="00554F24"/>
    <w:rsid w:val="005556ED"/>
    <w:rsid w:val="005559ED"/>
    <w:rsid w:val="00556FD1"/>
    <w:rsid w:val="005576C5"/>
    <w:rsid w:val="0055789F"/>
    <w:rsid w:val="00557D43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53A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A798F"/>
    <w:rsid w:val="005B007F"/>
    <w:rsid w:val="005B1230"/>
    <w:rsid w:val="005B1A38"/>
    <w:rsid w:val="005B2436"/>
    <w:rsid w:val="005B443A"/>
    <w:rsid w:val="005B4B5F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B97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4B3D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4C9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64E8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C08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0A19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2C6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87F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A86"/>
    <w:rsid w:val="006F2DE3"/>
    <w:rsid w:val="006F3334"/>
    <w:rsid w:val="006F3371"/>
    <w:rsid w:val="006F4732"/>
    <w:rsid w:val="006F5392"/>
    <w:rsid w:val="006F5D72"/>
    <w:rsid w:val="006F5D86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2E65"/>
    <w:rsid w:val="007130E8"/>
    <w:rsid w:val="00715B94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66775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109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5F67"/>
    <w:rsid w:val="00786113"/>
    <w:rsid w:val="007866A0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96F1A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12F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4B6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89D"/>
    <w:rsid w:val="00802BCA"/>
    <w:rsid w:val="008032C0"/>
    <w:rsid w:val="00803837"/>
    <w:rsid w:val="00803F24"/>
    <w:rsid w:val="008048F3"/>
    <w:rsid w:val="00805436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04F"/>
    <w:rsid w:val="008126F6"/>
    <w:rsid w:val="00813333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3EF4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318"/>
    <w:rsid w:val="0083341C"/>
    <w:rsid w:val="00833F2E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6F5E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4FD2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6A3"/>
    <w:rsid w:val="00875C4A"/>
    <w:rsid w:val="00876136"/>
    <w:rsid w:val="00876214"/>
    <w:rsid w:val="0087638A"/>
    <w:rsid w:val="00877674"/>
    <w:rsid w:val="00880F9B"/>
    <w:rsid w:val="00881177"/>
    <w:rsid w:val="00881545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1ED4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09FA"/>
    <w:rsid w:val="008B11F0"/>
    <w:rsid w:val="008B20CD"/>
    <w:rsid w:val="008B2856"/>
    <w:rsid w:val="008B28FC"/>
    <w:rsid w:val="008B2DED"/>
    <w:rsid w:val="008B38FA"/>
    <w:rsid w:val="008B3A44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2F4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0E2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4177"/>
    <w:rsid w:val="00955F23"/>
    <w:rsid w:val="00956074"/>
    <w:rsid w:val="009566B8"/>
    <w:rsid w:val="00956E3B"/>
    <w:rsid w:val="00957FD2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1C53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515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63D0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566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C7F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77B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0453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1ACF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60B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2699"/>
    <w:rsid w:val="00A531F5"/>
    <w:rsid w:val="00A54C8E"/>
    <w:rsid w:val="00A550D7"/>
    <w:rsid w:val="00A551DA"/>
    <w:rsid w:val="00A5573B"/>
    <w:rsid w:val="00A559D3"/>
    <w:rsid w:val="00A571B8"/>
    <w:rsid w:val="00A57C78"/>
    <w:rsid w:val="00A614B2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5875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4C68"/>
    <w:rsid w:val="00AB5721"/>
    <w:rsid w:val="00AB5E66"/>
    <w:rsid w:val="00AB5E8B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47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0C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4C"/>
    <w:rsid w:val="00B2005D"/>
    <w:rsid w:val="00B20E71"/>
    <w:rsid w:val="00B21230"/>
    <w:rsid w:val="00B21384"/>
    <w:rsid w:val="00B216CC"/>
    <w:rsid w:val="00B2226E"/>
    <w:rsid w:val="00B22D40"/>
    <w:rsid w:val="00B2310F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5838"/>
    <w:rsid w:val="00B36533"/>
    <w:rsid w:val="00B36D08"/>
    <w:rsid w:val="00B374D7"/>
    <w:rsid w:val="00B40D18"/>
    <w:rsid w:val="00B4135A"/>
    <w:rsid w:val="00B41CD5"/>
    <w:rsid w:val="00B42AB1"/>
    <w:rsid w:val="00B42CF3"/>
    <w:rsid w:val="00B433D6"/>
    <w:rsid w:val="00B4451B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67720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0ED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38D"/>
    <w:rsid w:val="00B838FB"/>
    <w:rsid w:val="00B841A6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508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0863"/>
    <w:rsid w:val="00BD1445"/>
    <w:rsid w:val="00BD1A53"/>
    <w:rsid w:val="00BD1A9D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1D6"/>
    <w:rsid w:val="00BF5C4A"/>
    <w:rsid w:val="00BF62BA"/>
    <w:rsid w:val="00BF7E65"/>
    <w:rsid w:val="00C00305"/>
    <w:rsid w:val="00C02089"/>
    <w:rsid w:val="00C025E6"/>
    <w:rsid w:val="00C02850"/>
    <w:rsid w:val="00C0312B"/>
    <w:rsid w:val="00C038CC"/>
    <w:rsid w:val="00C03F35"/>
    <w:rsid w:val="00C0585A"/>
    <w:rsid w:val="00C05ED1"/>
    <w:rsid w:val="00C060DC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5A3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87B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659F"/>
    <w:rsid w:val="00C6780A"/>
    <w:rsid w:val="00C67980"/>
    <w:rsid w:val="00C7072C"/>
    <w:rsid w:val="00C708D8"/>
    <w:rsid w:val="00C7117C"/>
    <w:rsid w:val="00C71B10"/>
    <w:rsid w:val="00C71D62"/>
    <w:rsid w:val="00C72073"/>
    <w:rsid w:val="00C725D9"/>
    <w:rsid w:val="00C7265B"/>
    <w:rsid w:val="00C72D9C"/>
    <w:rsid w:val="00C72E73"/>
    <w:rsid w:val="00C73166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2D3D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1564"/>
    <w:rsid w:val="00CD296B"/>
    <w:rsid w:val="00CD4ADE"/>
    <w:rsid w:val="00CD4D7B"/>
    <w:rsid w:val="00CD6A7B"/>
    <w:rsid w:val="00CD6ED1"/>
    <w:rsid w:val="00CD7CC9"/>
    <w:rsid w:val="00CE1047"/>
    <w:rsid w:val="00CE13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1D41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6E8E"/>
    <w:rsid w:val="00CF7639"/>
    <w:rsid w:val="00CF7C7C"/>
    <w:rsid w:val="00D0059D"/>
    <w:rsid w:val="00D00BD3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07736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7FA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3D3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3BAC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CA9"/>
    <w:rsid w:val="00D63E7B"/>
    <w:rsid w:val="00D63F02"/>
    <w:rsid w:val="00D640F4"/>
    <w:rsid w:val="00D64F91"/>
    <w:rsid w:val="00D65374"/>
    <w:rsid w:val="00D65A51"/>
    <w:rsid w:val="00D666B8"/>
    <w:rsid w:val="00D66754"/>
    <w:rsid w:val="00D66D13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67D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5EAE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5D0"/>
    <w:rsid w:val="00DB3C80"/>
    <w:rsid w:val="00DB46A2"/>
    <w:rsid w:val="00DB48E1"/>
    <w:rsid w:val="00DB4B80"/>
    <w:rsid w:val="00DB4E5E"/>
    <w:rsid w:val="00DB5941"/>
    <w:rsid w:val="00DB6669"/>
    <w:rsid w:val="00DB6960"/>
    <w:rsid w:val="00DB7EB9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0F3F"/>
    <w:rsid w:val="00DD1DAD"/>
    <w:rsid w:val="00DD2134"/>
    <w:rsid w:val="00DD30B3"/>
    <w:rsid w:val="00DD3766"/>
    <w:rsid w:val="00DD3969"/>
    <w:rsid w:val="00DD4642"/>
    <w:rsid w:val="00DD4B61"/>
    <w:rsid w:val="00DD5726"/>
    <w:rsid w:val="00DD5F35"/>
    <w:rsid w:val="00DD635B"/>
    <w:rsid w:val="00DD6A36"/>
    <w:rsid w:val="00DD6F64"/>
    <w:rsid w:val="00DD78CB"/>
    <w:rsid w:val="00DD7FA3"/>
    <w:rsid w:val="00DE035F"/>
    <w:rsid w:val="00DE0655"/>
    <w:rsid w:val="00DE1018"/>
    <w:rsid w:val="00DE121F"/>
    <w:rsid w:val="00DE1FEA"/>
    <w:rsid w:val="00DE251C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40C4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4B8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777"/>
    <w:rsid w:val="00E2187E"/>
    <w:rsid w:val="00E2278F"/>
    <w:rsid w:val="00E22932"/>
    <w:rsid w:val="00E23966"/>
    <w:rsid w:val="00E23D37"/>
    <w:rsid w:val="00E24CE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576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0AC7"/>
    <w:rsid w:val="00F0115F"/>
    <w:rsid w:val="00F0252A"/>
    <w:rsid w:val="00F02770"/>
    <w:rsid w:val="00F02778"/>
    <w:rsid w:val="00F028C7"/>
    <w:rsid w:val="00F032C6"/>
    <w:rsid w:val="00F0336F"/>
    <w:rsid w:val="00F03DCE"/>
    <w:rsid w:val="00F04152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643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0FE4"/>
    <w:rsid w:val="00F71415"/>
    <w:rsid w:val="00F71F59"/>
    <w:rsid w:val="00F726D5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778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41F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6B7F"/>
    <w:rsid w:val="00FD73EA"/>
    <w:rsid w:val="00FE163A"/>
    <w:rsid w:val="00FE1818"/>
    <w:rsid w:val="00FE1E30"/>
    <w:rsid w:val="00FE204D"/>
    <w:rsid w:val="00FE2E9B"/>
    <w:rsid w:val="00FE2EE7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8338D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styleId="Grietas">
    <w:name w:val="Strong"/>
    <w:basedOn w:val="Numatytasispastraiposriftas"/>
    <w:qFormat/>
    <w:rsid w:val="00C30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a5d37223924611f1bf37e5db4f3861c1?positionInSearchResults=7&amp;searchModelUUID=2156b125-fef3-418a-9b68-4a51bd159794" TargetMode="External"/><Relationship Id="rId13" Type="http://schemas.openxmlformats.org/officeDocument/2006/relationships/hyperlink" Target="https://e-seimas.lrs.lt/portal/legalAct/lt/TAP/cccf1b04956011f1bf37e5db4f3861c1?positionInSearchResults=0&amp;searchModelUUID=7dbfa6af-f2f0-4fd1-b3e8-b0ba06ad8292" TargetMode="External"/><Relationship Id="rId18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-seimas.lrs.lt/portal/legalAct/lt/TAP/356262d19ae311f18b9f9d8d7019912a?positionInSearchResults=0&amp;searchModelUUID=e32a0819-4540-413a-8270-dda0d782e044" TargetMode="External"/><Relationship Id="rId7" Type="http://schemas.openxmlformats.org/officeDocument/2006/relationships/hyperlink" Target="https://e-seimas.lrs.lt/portal/legalAct/lt/TAP/63814150924511f1bf37e5db4f3861c1?positionInSearchResults=8&amp;searchModelUUID=2156b125-fef3-418a-9b68-4a51bd159794" TargetMode="External"/><Relationship Id="rId12" Type="http://schemas.openxmlformats.org/officeDocument/2006/relationships/hyperlink" Target="https://e-seimas.lrs.lt/portal/legalAct/lt/TAP/284e2e01955f11f1bf37e5db4f3861c1?positionInSearchResults=1&amp;searchModelUUID=7dbfa6af-f2f0-4fd1-b3e8-b0ba06ad8292" TargetMode="External"/><Relationship Id="rId17" Type="http://schemas.openxmlformats.org/officeDocument/2006/relationships/hyperlink" Target="https://e-seimas.lrs.lt/portal/legalAct/lt/TAP/caa2b371925211f1bf37e5db4f3861c1?positionInSearchResults=5&amp;searchModelUUID=2156b125-fef3-418a-9b68-4a51bd15979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ac0fd100925111f1bf37e5db4f3861c1?positionInSearchResults=6&amp;searchModelUUID=2156b125-fef3-418a-9b68-4a51bd159794" TargetMode="External"/><Relationship Id="rId20" Type="http://schemas.openxmlformats.org/officeDocument/2006/relationships/hyperlink" Target="https://e-seimas.lrs.lt/portal/legalAct/lt/TAP/cccf1b04956011f1bf37e5db4f3861c1?positionInSearchResults=0&amp;searchModelUUID=7dbfa6af-f2f0-4fd1-b3e8-b0ba06ad829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a5d37223924611f1bf37e5db4f3861c1?positionInSearchResults=7&amp;searchModelUUID=2156b125-fef3-418a-9b68-4a51bd15979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caa2b371925211f1bf37e5db4f3861c1?positionInSearchResults=5&amp;searchModelUUID=2156b125-fef3-418a-9b68-4a51bd159794" TargetMode="External"/><Relationship Id="rId19" Type="http://schemas.openxmlformats.org/officeDocument/2006/relationships/hyperlink" Target="https://e-seimas.lrs.lt/portal/legalAct/lt/TAP/284e2e01955f11f1bf37e5db4f3861c1?positionInSearchResults=1&amp;searchModelUUID=7dbfa6af-f2f0-4fd1-b3e8-b0ba06ad82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ac0fd100925111f1bf37e5db4f3861c1?positionInSearchResults=6&amp;searchModelUUID=2156b125-fef3-418a-9b68-4a51bd159794" TargetMode="External"/><Relationship Id="rId14" Type="http://schemas.openxmlformats.org/officeDocument/2006/relationships/hyperlink" Target="https://e-seimas.lrs.lt/portal/legalAct/lt/TAP/63814150924511f1bf37e5db4f3861c1?positionInSearchResults=8&amp;searchModelUUID=2156b125-fef3-418a-9b68-4a51bd159794" TargetMode="External"/><Relationship Id="rId22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3325</TotalTime>
  <Pages>1</Pages>
  <Words>7641</Words>
  <Characters>4356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11974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90</cp:revision>
  <cp:lastPrinted>2019-10-31T08:59:00Z</cp:lastPrinted>
  <dcterms:created xsi:type="dcterms:W3CDTF">2024-12-17T12:52:00Z</dcterms:created>
  <dcterms:modified xsi:type="dcterms:W3CDTF">2026-08-19T12:20:00Z</dcterms:modified>
</cp:coreProperties>
</file>